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114" w:rsidRPr="00101114" w:rsidRDefault="00101114" w:rsidP="00101114">
      <w:pPr>
        <w:bidi/>
        <w:spacing w:before="144" w:after="144" w:line="600" w:lineRule="atLeast"/>
        <w:outlineLvl w:val="1"/>
        <w:rPr>
          <w:rFonts w:ascii="BMitra" w:eastAsia="Times New Roman" w:hAnsi="BMitra" w:cs="B Nazanin"/>
          <w:b/>
          <w:bCs/>
          <w:color w:val="000000"/>
          <w:sz w:val="36"/>
          <w:szCs w:val="36"/>
        </w:rPr>
      </w:pP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به گزارش خبرنگار</w:t>
      </w:r>
      <w:r w:rsidRPr="00101114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hyperlink r:id="rId6" w:history="1">
        <w:r w:rsidRPr="00101114">
          <w:rPr>
            <w:rFonts w:ascii="BMitra" w:eastAsia="Times New Roman" w:hAnsi="BMitra" w:cs="B Nazanin"/>
            <w:b/>
            <w:bCs/>
            <w:color w:val="0088CC"/>
            <w:sz w:val="36"/>
            <w:szCs w:val="36"/>
            <w:rtl/>
          </w:rPr>
          <w:t>ایمنا</w:t>
        </w:r>
      </w:hyperlink>
      <w:r w:rsidRPr="00101114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از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شهرستان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نطنز،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حجت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الاسلام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علیرضا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قاسمی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در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خطبه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های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نماز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جمعه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این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هفته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بادرود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با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اشاره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شهادت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اما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سجاد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(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ع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)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اظهار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کرد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: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آن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حضرت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در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بدترین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شرایط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ممکن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رسالت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خود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را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در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تبلیغ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دین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انجام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دادند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و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پیام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رسان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شایسته‌ای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برای حادثه عاشورا بودند.</w:t>
      </w:r>
    </w:p>
    <w:p w:rsidR="00101114" w:rsidRPr="00101114" w:rsidRDefault="00101114" w:rsidP="00101114">
      <w:pPr>
        <w:bidi/>
        <w:spacing w:before="144" w:after="144" w:line="600" w:lineRule="atLeast"/>
        <w:outlineLvl w:val="1"/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</w:pP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وی همچنین با اشاره به هفته نیروی انتظامی تصریح کرد: امنیت موجود در جامعه با تلاش کارکنان جهادگر و پرتلاش نیروی انتظامی در جامعه حاکم شده است.</w:t>
      </w:r>
    </w:p>
    <w:p w:rsidR="00101114" w:rsidRPr="00101114" w:rsidRDefault="00101114" w:rsidP="00101114">
      <w:pPr>
        <w:bidi/>
        <w:spacing w:before="144" w:after="144" w:line="600" w:lineRule="atLeast"/>
        <w:outlineLvl w:val="1"/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</w:pP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قاسمی با اشاره به اقدام سپاه در هدف قراردادن مقر تروریست‌ها در تلافی اقدام دشمنان</w:t>
      </w:r>
      <w:r w:rsidRPr="00101114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علیه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مردم اهواز، اظهار کرد: اقدام موشکی سپاه در هدف قراردادن مقر تروریست‌ها ارزش نظامی بسیار بالایی داشت.</w:t>
      </w:r>
    </w:p>
    <w:p w:rsidR="00101114" w:rsidRPr="00101114" w:rsidRDefault="00101114" w:rsidP="00101114">
      <w:pPr>
        <w:bidi/>
        <w:spacing w:before="144" w:after="144" w:line="600" w:lineRule="atLeast"/>
        <w:outlineLvl w:val="1"/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</w:pP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وی افزود: این مساله نشان داد که سلاح‌های ایران اسلامی بسیار پیشرفت کرده و امروز ایران به کانون قدرت در منطقه تبدیل شده است.</w:t>
      </w:r>
    </w:p>
    <w:p w:rsidR="00101114" w:rsidRPr="00101114" w:rsidRDefault="00101114" w:rsidP="00101114">
      <w:pPr>
        <w:bidi/>
        <w:spacing w:before="144" w:after="144" w:line="600" w:lineRule="atLeast"/>
        <w:outlineLvl w:val="1"/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</w:pP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قاسمی اقدام موشکی سپاه را بازدارنده دانست و گفت: استکبار فهمید که هرگونه اقدام خصمانه آنان بی‌جواب نخواهد بود.</w:t>
      </w:r>
    </w:p>
    <w:p w:rsidR="00101114" w:rsidRPr="00101114" w:rsidRDefault="00101114" w:rsidP="00101114">
      <w:pPr>
        <w:bidi/>
        <w:spacing w:before="144" w:after="144" w:line="600" w:lineRule="atLeast"/>
        <w:outlineLvl w:val="1"/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</w:pP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امام جمعه بادرود با اشاره به صحنه قدرت نمایی بسیجیان کشور ادامه داد: رهبری</w:t>
      </w:r>
      <w:r w:rsidRPr="00101114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سخنان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مهمی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در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جمع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بسیجیان</w:t>
      </w:r>
      <w:r w:rsidRPr="00101114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بیان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کردند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که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عزت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ایران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و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قدرت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جمهوری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اسلامی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شکست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ناپذیر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است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.</w:t>
      </w:r>
    </w:p>
    <w:p w:rsidR="00101114" w:rsidRPr="00101114" w:rsidRDefault="00101114" w:rsidP="00101114">
      <w:pPr>
        <w:bidi/>
        <w:spacing w:before="144" w:after="144" w:line="600" w:lineRule="atLeast"/>
        <w:outlineLvl w:val="1"/>
        <w:rPr>
          <w:rFonts w:ascii="BMitra" w:eastAsia="Times New Roman" w:hAnsi="BMitra" w:cs="B Nazanin"/>
          <w:b/>
          <w:bCs/>
          <w:color w:val="000000"/>
          <w:sz w:val="36"/>
          <w:szCs w:val="36"/>
        </w:rPr>
      </w:pP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قاسمی خاطرنشان کرد: آخرین راه چاره آمریکایی ها تحریم ملت ایران بوده و این نشان از آن است که آمریکا نتوانسته به هیچ روشی در مقابل جمهوری اسلامی ایستادگی کند،</w:t>
      </w:r>
      <w:r w:rsidRPr="00101114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rtl/>
        </w:rPr>
        <w:t> 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ایران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با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پشت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سر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گذاشتن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تحریم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ها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سیلی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دیگری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به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آمریکایی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ها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خواهد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 xml:space="preserve"> </w:t>
      </w:r>
      <w:r w:rsidRPr="00101114">
        <w:rPr>
          <w:rFonts w:ascii="BMitra" w:eastAsia="Times New Roman" w:hAnsi="BMitra" w:cs="B Nazanin" w:hint="cs"/>
          <w:b/>
          <w:bCs/>
          <w:color w:val="000000"/>
          <w:sz w:val="36"/>
          <w:szCs w:val="36"/>
          <w:rtl/>
        </w:rPr>
        <w:t>زد</w:t>
      </w:r>
      <w:r w:rsidRPr="00101114">
        <w:rPr>
          <w:rFonts w:ascii="BMitra" w:eastAsia="Times New Roman" w:hAnsi="BMitra" w:cs="B Nazanin"/>
          <w:b/>
          <w:bCs/>
          <w:color w:val="000000"/>
          <w:sz w:val="36"/>
          <w:szCs w:val="36"/>
          <w:rtl/>
        </w:rPr>
        <w:t>.</w:t>
      </w:r>
      <w:bookmarkStart w:id="0" w:name="_GoBack"/>
      <w:bookmarkEnd w:id="0"/>
    </w:p>
    <w:p w:rsidR="00806048" w:rsidRDefault="00101114" w:rsidP="00101114">
      <w:pPr>
        <w:jc w:val="right"/>
      </w:pPr>
    </w:p>
    <w:sectPr w:rsidR="00806048" w:rsidSect="00101114">
      <w:pgSz w:w="12240" w:h="15840"/>
      <w:pgMar w:top="568" w:right="4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1197D"/>
    <w:multiLevelType w:val="multilevel"/>
    <w:tmpl w:val="11BA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02C3312"/>
    <w:multiLevelType w:val="multilevel"/>
    <w:tmpl w:val="F336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14"/>
    <w:rsid w:val="00101114"/>
    <w:rsid w:val="005059C8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9531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8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2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9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1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mna.i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2018-10-05T20:47:00Z</dcterms:created>
  <dcterms:modified xsi:type="dcterms:W3CDTF">2018-10-05T20:49:00Z</dcterms:modified>
</cp:coreProperties>
</file>