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53530" w14:textId="1DE2C006" w:rsidR="005115C7" w:rsidRDefault="005115C7" w:rsidP="005115C7">
      <w:pPr>
        <w:jc w:val="right"/>
        <w:rPr>
          <w:rFonts w:cs="Arial"/>
          <w:rtl/>
        </w:rPr>
      </w:pPr>
      <w:r>
        <w:rPr>
          <w:rFonts w:cs="Arial" w:hint="cs"/>
          <w:rtl/>
        </w:rPr>
        <w:t>امام جمعه رامسر:</w:t>
      </w:r>
    </w:p>
    <w:p w14:paraId="1EED5A2F" w14:textId="77777777" w:rsidR="005115C7" w:rsidRDefault="005115C7" w:rsidP="005115C7">
      <w:pPr>
        <w:jc w:val="right"/>
        <w:rPr>
          <w:rFonts w:cs="Arial"/>
          <w:rtl/>
        </w:rPr>
      </w:pPr>
    </w:p>
    <w:p w14:paraId="0B8FF39D" w14:textId="15466E61" w:rsidR="005115C7" w:rsidRDefault="005115C7" w:rsidP="005115C7">
      <w:pPr>
        <w:jc w:val="right"/>
        <w:rPr>
          <w:rtl/>
        </w:rPr>
      </w:pPr>
      <w:r>
        <w:rPr>
          <w:rFonts w:cs="Arial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س‌جمهور</w:t>
      </w:r>
      <w:r>
        <w:rPr>
          <w:rFonts w:cs="Arial"/>
          <w:rtl/>
        </w:rPr>
        <w:t xml:space="preserve"> شق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و همه‌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متوهم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بدانند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ج‌</w:t>
      </w:r>
      <w:r>
        <w:rPr>
          <w:rFonts w:cs="Arial"/>
          <w:rtl/>
        </w:rPr>
        <w:t xml:space="preserve"> فارس،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فارس بوده و خواهد بود و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برابر هر نام جعل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شدت حساس است</w:t>
      </w:r>
      <w:r>
        <w:t>.</w:t>
      </w:r>
    </w:p>
    <w:p w14:paraId="2C818F60" w14:textId="77777777" w:rsidR="005115C7" w:rsidRDefault="005115C7" w:rsidP="005115C7">
      <w:pPr>
        <w:jc w:val="right"/>
        <w:rPr>
          <w:rtl/>
        </w:rPr>
      </w:pPr>
    </w:p>
    <w:p w14:paraId="445B4FA8" w14:textId="01661857" w:rsidR="000F5E55" w:rsidRDefault="005115C7" w:rsidP="005115C7">
      <w:pPr>
        <w:bidi/>
        <w:jc w:val="both"/>
      </w:pPr>
      <w:r>
        <w:rPr>
          <w:rFonts w:cs="Arial" w:hint="eastAsia"/>
          <w:rtl/>
        </w:rPr>
        <w:t>ترامپ</w:t>
      </w:r>
      <w:r>
        <w:rPr>
          <w:rFonts w:cs="Arial"/>
          <w:rtl/>
        </w:rPr>
        <w:t xml:space="preserve"> بداند ملت متمدن و اص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با مکز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کانادا تفاوت دارند،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آنها را تحق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کند و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مکز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را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بنامد و کانادا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الت</w:t>
      </w:r>
      <w:r>
        <w:rPr>
          <w:rFonts w:cs="Arial"/>
          <w:rtl/>
        </w:rPr>
        <w:t xml:space="preserve"> پنجاه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بداند؛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فارس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مدفن اشغالگران خواهد بود.</w:t>
      </w:r>
    </w:p>
    <w:sectPr w:rsidR="000F5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5C7"/>
    <w:rsid w:val="000F5E55"/>
    <w:rsid w:val="0051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2931570"/>
  <w15:chartTrackingRefBased/>
  <w15:docId w15:val="{6F06FD55-3D17-43B8-BA8F-8FF8C885C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MOALKO</dc:creator>
  <cp:keywords/>
  <dc:description/>
  <cp:lastModifiedBy>MOALKO</cp:lastModifiedBy>
  <cp:revision>1</cp:revision>
  <dcterms:created xsi:type="dcterms:W3CDTF">2025-05-12T18:15:00Z</dcterms:created>
  <dcterms:modified xsi:type="dcterms:W3CDTF">2025-05-12T18:17:00Z</dcterms:modified>
</cp:coreProperties>
</file>