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537" w:rsidRPr="00BE4537" w:rsidRDefault="00BE4537" w:rsidP="00BE4537">
      <w:pPr>
        <w:pStyle w:val="NormalWeb"/>
        <w:bidi/>
        <w:spacing w:line="360" w:lineRule="auto"/>
        <w:rPr>
          <w:rFonts w:cs="B Zar" w:hint="cs"/>
          <w:sz w:val="32"/>
          <w:szCs w:val="32"/>
          <w:rtl/>
        </w:rPr>
      </w:pPr>
      <w:r w:rsidRPr="00BE4537">
        <w:rPr>
          <w:rFonts w:cs="B Zar" w:hint="cs"/>
          <w:sz w:val="32"/>
          <w:szCs w:val="32"/>
          <w:rtl/>
        </w:rPr>
        <w:softHyphen/>
      </w:r>
      <w:r w:rsidRPr="00BE4537">
        <w:rPr>
          <w:rFonts w:cs="B Zar"/>
          <w:sz w:val="32"/>
          <w:szCs w:val="32"/>
          <w:rtl/>
        </w:rPr>
        <w:t>حجت الاسلام عباس رمضانی پور در خطبه های نماز جمعه رفسنجان همگان را دعوت به تقوای الهی و به جوانان نیز به انجام واجبات و دوری جستن از معاصی و گناهان توصیه کرد و ضمن تسلیت به مناسبت شهادت حضرت فاطمه (س</w:t>
      </w:r>
      <w:bookmarkStart w:id="0" w:name="_GoBack"/>
      <w:bookmarkEnd w:id="0"/>
      <w:r w:rsidRPr="00BE4537">
        <w:rPr>
          <w:rFonts w:cs="B Zar"/>
          <w:sz w:val="32"/>
          <w:szCs w:val="32"/>
          <w:rtl/>
        </w:rPr>
        <w:t>لام الله علیها) گفت: سبک زندگانی آن حضرت و اهل بیت بیشترین عملکردشان در حوزه حجاب و حفظ خود و مصونیت بخشی در برابر افراد اجانب و نامحرم بوده و همت داشتند</w:t>
      </w:r>
      <w:r>
        <w:rPr>
          <w:rFonts w:cs="B Zar" w:hint="cs"/>
          <w:sz w:val="32"/>
          <w:szCs w:val="32"/>
          <w:rtl/>
        </w:rPr>
        <w:t>.</w:t>
      </w:r>
    </w:p>
    <w:p w:rsidR="00BE4537" w:rsidRPr="00BE4537" w:rsidRDefault="00BE4537" w:rsidP="00BE4537">
      <w:pPr>
        <w:pStyle w:val="NormalWeb"/>
        <w:bidi/>
        <w:spacing w:line="360" w:lineRule="auto"/>
        <w:rPr>
          <w:rFonts w:cs="B Zar"/>
          <w:sz w:val="32"/>
          <w:szCs w:val="32"/>
        </w:rPr>
      </w:pPr>
      <w:r w:rsidRPr="00BE4537">
        <w:rPr>
          <w:rFonts w:cs="B Zar"/>
          <w:sz w:val="32"/>
          <w:szCs w:val="32"/>
          <w:rtl/>
        </w:rPr>
        <w:t>وی افزود: در پاسخ به پرسش پیغمبر از حضرت فاطمه؛ که چه چیز برای خانم ها پسند و نیکو است؟ جواب می دهد که برای زنان بهتر این است آنها مردان را نبینند و بالعکس؛ لذا منظور از ندیدن زنان و مردان به این معنا نیست که زنان در عرصه های اجتماعی ظاهر نشوند و فعالیت نکنند نه، مراد این است که آن جاهایی که از بدن نباید دیده شود؛ اما با</w:t>
      </w:r>
      <w:r w:rsidRPr="00BE4537">
        <w:rPr>
          <w:rFonts w:hint="cs"/>
          <w:sz w:val="32"/>
          <w:szCs w:val="32"/>
          <w:rtl/>
        </w:rPr>
        <w:t> </w:t>
      </w:r>
      <w:r w:rsidRPr="00BE4537">
        <w:rPr>
          <w:rFonts w:cs="B Zar" w:hint="cs"/>
          <w:sz w:val="32"/>
          <w:szCs w:val="32"/>
          <w:rtl/>
        </w:rPr>
        <w:t>ح</w:t>
      </w:r>
      <w:r w:rsidRPr="00BE4537">
        <w:rPr>
          <w:rFonts w:cs="B Zar"/>
          <w:sz w:val="32"/>
          <w:szCs w:val="32"/>
          <w:rtl/>
        </w:rPr>
        <w:t>فظ حرمت و با پوشش کامل در عرصه ها حاضر شوند و حدود و پوشش از نظر اسلام و فقه و شریعت را رعایت کنند حفظ حجاب از واجبات اسلام است</w:t>
      </w:r>
      <w:r w:rsidRPr="00BE4537">
        <w:rPr>
          <w:rFonts w:cs="B Zar"/>
          <w:sz w:val="32"/>
          <w:szCs w:val="32"/>
        </w:rPr>
        <w:t>.</w:t>
      </w:r>
    </w:p>
    <w:p w:rsidR="00BE4537" w:rsidRDefault="00BE4537" w:rsidP="00BE4537">
      <w:pPr>
        <w:pStyle w:val="NormalWeb"/>
        <w:bidi/>
        <w:spacing w:line="360" w:lineRule="auto"/>
        <w:rPr>
          <w:rFonts w:cs="B Zar" w:hint="cs"/>
          <w:sz w:val="32"/>
          <w:szCs w:val="32"/>
          <w:rtl/>
        </w:rPr>
      </w:pPr>
      <w:r w:rsidRPr="00BE4537">
        <w:rPr>
          <w:rFonts w:cs="B Zar"/>
          <w:sz w:val="32"/>
          <w:szCs w:val="32"/>
          <w:rtl/>
        </w:rPr>
        <w:t>رمضانی پور بیان کرد: کلمه حجاب به معنای پرده است اما امروزه برای پوشش زنان به کار گرفته شده است، در قرآن هم آیات متعددی از جمله آیه شریفه 30 در سوره مبارکه نور و آیه 59 احزاب ضرورت داشتن حجاب را تاکید می کنند، فلسفه پوشش در اسلام این است که زن در معاشرت با مردان بدن خود را بپوشاند و به جلوه گری نپردازد، محصور کردن زن در خانه و پشت پرده قرار دادن زن،</w:t>
      </w:r>
      <w:r w:rsidRPr="00BE4537">
        <w:rPr>
          <w:rFonts w:hint="cs"/>
          <w:sz w:val="32"/>
          <w:szCs w:val="32"/>
          <w:rtl/>
        </w:rPr>
        <w:t> </w:t>
      </w:r>
      <w:r w:rsidRPr="00BE4537">
        <w:rPr>
          <w:rFonts w:cs="B Zar" w:hint="cs"/>
          <w:sz w:val="32"/>
          <w:szCs w:val="32"/>
          <w:rtl/>
        </w:rPr>
        <w:t>منظور</w:t>
      </w:r>
      <w:r w:rsidRPr="00BE4537">
        <w:rPr>
          <w:rFonts w:cs="B Zar"/>
          <w:sz w:val="32"/>
          <w:szCs w:val="32"/>
          <w:rtl/>
        </w:rPr>
        <w:t xml:space="preserve"> </w:t>
      </w:r>
      <w:r w:rsidRPr="00BE4537">
        <w:rPr>
          <w:rFonts w:cs="B Zar" w:hint="cs"/>
          <w:sz w:val="32"/>
          <w:szCs w:val="32"/>
          <w:rtl/>
        </w:rPr>
        <w:t>نیست</w:t>
      </w:r>
      <w:r w:rsidRPr="00BE4537">
        <w:rPr>
          <w:rFonts w:cs="B Zar"/>
          <w:sz w:val="32"/>
          <w:szCs w:val="32"/>
        </w:rPr>
        <w:t>.</w:t>
      </w:r>
    </w:p>
    <w:p w:rsidR="00BE4537" w:rsidRPr="00BE4537" w:rsidRDefault="00BE4537" w:rsidP="00BE4537">
      <w:pPr>
        <w:pStyle w:val="NormalWeb"/>
        <w:bidi/>
        <w:spacing w:line="360" w:lineRule="auto"/>
        <w:rPr>
          <w:rFonts w:cs="B Zar"/>
          <w:sz w:val="32"/>
          <w:szCs w:val="32"/>
        </w:rPr>
      </w:pPr>
      <w:r w:rsidRPr="00BE4537">
        <w:rPr>
          <w:rFonts w:cs="B Zar"/>
          <w:sz w:val="32"/>
          <w:szCs w:val="32"/>
          <w:rtl/>
        </w:rPr>
        <w:lastRenderedPageBreak/>
        <w:t>وی ادامه داد: در جامعه کسی نمی خواهد</w:t>
      </w:r>
      <w:r w:rsidRPr="00BE4537">
        <w:rPr>
          <w:rFonts w:hint="cs"/>
          <w:sz w:val="32"/>
          <w:szCs w:val="32"/>
          <w:rtl/>
        </w:rPr>
        <w:t> </w:t>
      </w:r>
      <w:r w:rsidRPr="00BE4537">
        <w:rPr>
          <w:rFonts w:cs="B Zar" w:hint="cs"/>
          <w:sz w:val="32"/>
          <w:szCs w:val="32"/>
          <w:rtl/>
        </w:rPr>
        <w:t>زن</w:t>
      </w:r>
      <w:r w:rsidRPr="00BE4537">
        <w:rPr>
          <w:rFonts w:cs="B Zar"/>
          <w:sz w:val="32"/>
          <w:szCs w:val="32"/>
          <w:rtl/>
        </w:rPr>
        <w:t xml:space="preserve"> </w:t>
      </w:r>
      <w:r w:rsidRPr="00BE4537">
        <w:rPr>
          <w:rFonts w:cs="B Zar" w:hint="cs"/>
          <w:sz w:val="32"/>
          <w:szCs w:val="32"/>
          <w:rtl/>
        </w:rPr>
        <w:t>محصور</w:t>
      </w:r>
      <w:r w:rsidRPr="00BE4537">
        <w:rPr>
          <w:rFonts w:cs="B Zar"/>
          <w:sz w:val="32"/>
          <w:szCs w:val="32"/>
          <w:rtl/>
        </w:rPr>
        <w:t xml:space="preserve"> </w:t>
      </w:r>
      <w:r w:rsidRPr="00BE4537">
        <w:rPr>
          <w:rFonts w:cs="B Zar" w:hint="cs"/>
          <w:sz w:val="32"/>
          <w:szCs w:val="32"/>
          <w:rtl/>
        </w:rPr>
        <w:t>باشد</w:t>
      </w:r>
      <w:r w:rsidRPr="00BE4537">
        <w:rPr>
          <w:rFonts w:cs="B Zar"/>
          <w:sz w:val="32"/>
          <w:szCs w:val="32"/>
          <w:rtl/>
        </w:rPr>
        <w:t xml:space="preserve"> </w:t>
      </w:r>
      <w:r w:rsidRPr="00BE4537">
        <w:rPr>
          <w:rFonts w:cs="B Zar" w:hint="cs"/>
          <w:sz w:val="32"/>
          <w:szCs w:val="32"/>
          <w:rtl/>
        </w:rPr>
        <w:t>در</w:t>
      </w:r>
      <w:r w:rsidRPr="00BE4537">
        <w:rPr>
          <w:rFonts w:cs="B Zar"/>
          <w:sz w:val="32"/>
          <w:szCs w:val="32"/>
          <w:rtl/>
        </w:rPr>
        <w:t xml:space="preserve"> </w:t>
      </w:r>
      <w:r w:rsidRPr="00BE4537">
        <w:rPr>
          <w:rFonts w:cs="B Zar" w:hint="cs"/>
          <w:sz w:val="32"/>
          <w:szCs w:val="32"/>
          <w:rtl/>
        </w:rPr>
        <w:t>زمان</w:t>
      </w:r>
      <w:r w:rsidRPr="00BE4537">
        <w:rPr>
          <w:rFonts w:cs="B Zar"/>
          <w:sz w:val="32"/>
          <w:szCs w:val="32"/>
          <w:rtl/>
        </w:rPr>
        <w:t xml:space="preserve"> </w:t>
      </w:r>
      <w:r w:rsidRPr="00BE4537">
        <w:rPr>
          <w:rFonts w:cs="B Zar" w:hint="cs"/>
          <w:sz w:val="32"/>
          <w:szCs w:val="32"/>
          <w:rtl/>
        </w:rPr>
        <w:t>پیامبر</w:t>
      </w:r>
      <w:r w:rsidRPr="00BE4537">
        <w:rPr>
          <w:rFonts w:cs="B Zar"/>
          <w:sz w:val="32"/>
          <w:szCs w:val="32"/>
          <w:rtl/>
        </w:rPr>
        <w:t xml:space="preserve"> </w:t>
      </w:r>
      <w:r w:rsidRPr="00BE4537">
        <w:rPr>
          <w:rFonts w:cs="B Zar" w:hint="cs"/>
          <w:sz w:val="32"/>
          <w:szCs w:val="32"/>
          <w:rtl/>
        </w:rPr>
        <w:t>هم</w:t>
      </w:r>
      <w:r w:rsidRPr="00BE4537">
        <w:rPr>
          <w:rFonts w:cs="B Zar"/>
          <w:sz w:val="32"/>
          <w:szCs w:val="32"/>
          <w:rtl/>
        </w:rPr>
        <w:t xml:space="preserve"> زنانی بودند که به پیشنهاد خود ابلاغ وحی الهی را می کردند حضرت زهرا هم در عرصه اجتماعی و سیاسی و در عرصه دفاع از امامت و ولایت در میدان آمد و در همین میدان به شهادت می رسند و منظور محصور کردن نیست، زنان در دوران انقلاب و دوران دفاع مقدس هم نقش کلیدی را ایفا کردند</w:t>
      </w:r>
      <w:r w:rsidRPr="00BE4537">
        <w:rPr>
          <w:rFonts w:cs="B Zar"/>
          <w:sz w:val="32"/>
          <w:szCs w:val="32"/>
        </w:rPr>
        <w:t>.</w:t>
      </w:r>
    </w:p>
    <w:p w:rsidR="00BE4537" w:rsidRPr="00BE4537" w:rsidRDefault="00BE4537" w:rsidP="00BE4537">
      <w:pPr>
        <w:pStyle w:val="NormalWeb"/>
        <w:bidi/>
        <w:spacing w:line="360" w:lineRule="auto"/>
        <w:rPr>
          <w:rFonts w:cs="B Zar" w:hint="cs"/>
          <w:sz w:val="32"/>
          <w:szCs w:val="32"/>
          <w:rtl/>
        </w:rPr>
      </w:pPr>
      <w:r w:rsidRPr="00BE4537">
        <w:rPr>
          <w:rFonts w:cs="B Zar"/>
          <w:sz w:val="32"/>
          <w:szCs w:val="32"/>
          <w:rtl/>
        </w:rPr>
        <w:t>امام جمعه رفسنجان آثار فردی و اجتماعی حجاب را چنین تشریح کرد: آرامش روحی در زن و جامعه ایجاد می کند، استحکام پیوند خانوادگی را دارد ، حفظ و بقاء نسل، جلوگیری از سوء قصد از سوی بزهکاران، پیشگیری از امراض جسمانی و روانی، کاهش آمار طلاق، کاهش آمار خودکشی را در بر خواهد داشت</w:t>
      </w:r>
      <w:r w:rsidRPr="00BE4537">
        <w:rPr>
          <w:rFonts w:cs="B Zar"/>
          <w:sz w:val="32"/>
          <w:szCs w:val="32"/>
        </w:rPr>
        <w:t>.</w:t>
      </w:r>
    </w:p>
    <w:p w:rsidR="00BE4537" w:rsidRPr="00BE4537" w:rsidRDefault="00BE4537" w:rsidP="00BE4537">
      <w:pPr>
        <w:pStyle w:val="NormalWeb"/>
        <w:bidi/>
        <w:spacing w:line="360" w:lineRule="auto"/>
        <w:rPr>
          <w:rFonts w:cs="B Zar" w:hint="cs"/>
          <w:sz w:val="32"/>
          <w:szCs w:val="32"/>
          <w:rtl/>
        </w:rPr>
      </w:pPr>
      <w:r w:rsidRPr="00BE4537">
        <w:rPr>
          <w:rFonts w:cs="B Zar"/>
          <w:sz w:val="32"/>
          <w:szCs w:val="32"/>
          <w:rtl/>
        </w:rPr>
        <w:t xml:space="preserve">وی در خطبه دوم هم گفت: دانشگاهیان محکومان فتنه را دعوت نکنند تا برای دانشجویان سخنرانی کنند، آنها در موقع لزوم باید از امام حمایت می کردند </w:t>
      </w:r>
      <w:r w:rsidRPr="00BE4537">
        <w:rPr>
          <w:rFonts w:hint="cs"/>
          <w:sz w:val="32"/>
          <w:szCs w:val="32"/>
          <w:rtl/>
        </w:rPr>
        <w:t> </w:t>
      </w:r>
      <w:r w:rsidRPr="00BE4537">
        <w:rPr>
          <w:rFonts w:cs="B Zar" w:hint="cs"/>
          <w:sz w:val="32"/>
          <w:szCs w:val="32"/>
          <w:rtl/>
        </w:rPr>
        <w:t>و</w:t>
      </w:r>
      <w:r w:rsidRPr="00BE4537">
        <w:rPr>
          <w:rFonts w:cs="B Zar"/>
          <w:sz w:val="32"/>
          <w:szCs w:val="32"/>
          <w:rtl/>
        </w:rPr>
        <w:t xml:space="preserve"> آبروی نظام راحفظ می کردند که نکردند لذا دانشگاههای ما هوشمند باشند و این چنین افراد را دعوت نکنند</w:t>
      </w:r>
      <w:r w:rsidRPr="00BE4537">
        <w:rPr>
          <w:rFonts w:cs="B Zar"/>
          <w:sz w:val="32"/>
          <w:szCs w:val="32"/>
        </w:rPr>
        <w:t>.</w:t>
      </w:r>
    </w:p>
    <w:p w:rsidR="00BE4537" w:rsidRDefault="00BE4537" w:rsidP="00BE4537">
      <w:pPr>
        <w:pStyle w:val="NormalWeb"/>
        <w:bidi/>
        <w:spacing w:line="360" w:lineRule="auto"/>
        <w:rPr>
          <w:rFonts w:cs="B Zar" w:hint="cs"/>
          <w:sz w:val="32"/>
          <w:szCs w:val="32"/>
          <w:rtl/>
        </w:rPr>
      </w:pPr>
      <w:r w:rsidRPr="00BE4537">
        <w:rPr>
          <w:rFonts w:cs="B Zar"/>
          <w:sz w:val="32"/>
          <w:szCs w:val="32"/>
          <w:rtl/>
        </w:rPr>
        <w:t>رمضانی پور بار دیگر شهادت غریبانه حضرت فاطمه (س) را تسلیت گفت و افزود: سیره مبارزاتی آن حضرت در مقابله با نفاق و</w:t>
      </w:r>
      <w:r w:rsidRPr="00BE4537">
        <w:rPr>
          <w:rFonts w:hint="cs"/>
          <w:sz w:val="32"/>
          <w:szCs w:val="32"/>
          <w:rtl/>
        </w:rPr>
        <w:t> </w:t>
      </w:r>
      <w:r w:rsidRPr="00BE4537">
        <w:rPr>
          <w:rFonts w:cs="B Zar"/>
          <w:sz w:val="32"/>
          <w:szCs w:val="32"/>
          <w:rtl/>
        </w:rPr>
        <w:t xml:space="preserve"> </w:t>
      </w:r>
      <w:r w:rsidRPr="00BE4537">
        <w:rPr>
          <w:rFonts w:cs="B Zar" w:hint="cs"/>
          <w:sz w:val="32"/>
          <w:szCs w:val="32"/>
          <w:rtl/>
        </w:rPr>
        <w:t>در</w:t>
      </w:r>
      <w:r w:rsidRPr="00BE4537">
        <w:rPr>
          <w:rFonts w:cs="B Zar"/>
          <w:sz w:val="32"/>
          <w:szCs w:val="32"/>
          <w:rtl/>
        </w:rPr>
        <w:t xml:space="preserve"> </w:t>
      </w:r>
      <w:r w:rsidRPr="00BE4537">
        <w:rPr>
          <w:rFonts w:cs="B Zar" w:hint="cs"/>
          <w:sz w:val="32"/>
          <w:szCs w:val="32"/>
          <w:rtl/>
        </w:rPr>
        <w:t>مسیر</w:t>
      </w:r>
      <w:r w:rsidRPr="00BE4537">
        <w:rPr>
          <w:rFonts w:cs="B Zar"/>
          <w:sz w:val="32"/>
          <w:szCs w:val="32"/>
          <w:rtl/>
        </w:rPr>
        <w:t xml:space="preserve"> </w:t>
      </w:r>
      <w:r w:rsidRPr="00BE4537">
        <w:rPr>
          <w:rFonts w:cs="B Zar" w:hint="cs"/>
          <w:sz w:val="32"/>
          <w:szCs w:val="32"/>
          <w:rtl/>
        </w:rPr>
        <w:t>امامت</w:t>
      </w:r>
      <w:r w:rsidRPr="00BE4537">
        <w:rPr>
          <w:rFonts w:cs="B Zar"/>
          <w:sz w:val="32"/>
          <w:szCs w:val="32"/>
          <w:rtl/>
        </w:rPr>
        <w:t xml:space="preserve"> </w:t>
      </w:r>
      <w:r w:rsidRPr="00BE4537">
        <w:rPr>
          <w:rFonts w:cs="B Zar" w:hint="cs"/>
          <w:sz w:val="32"/>
          <w:szCs w:val="32"/>
          <w:rtl/>
        </w:rPr>
        <w:t>و</w:t>
      </w:r>
      <w:r w:rsidRPr="00BE4537">
        <w:rPr>
          <w:rFonts w:cs="B Zar"/>
          <w:sz w:val="32"/>
          <w:szCs w:val="32"/>
          <w:rtl/>
        </w:rPr>
        <w:t xml:space="preserve"> </w:t>
      </w:r>
      <w:r w:rsidRPr="00BE4537">
        <w:rPr>
          <w:rFonts w:cs="B Zar" w:hint="cs"/>
          <w:sz w:val="32"/>
          <w:szCs w:val="32"/>
          <w:rtl/>
        </w:rPr>
        <w:t>ولایت</w:t>
      </w:r>
      <w:r w:rsidRPr="00BE4537">
        <w:rPr>
          <w:rFonts w:cs="B Zar"/>
          <w:sz w:val="32"/>
          <w:szCs w:val="32"/>
          <w:rtl/>
        </w:rPr>
        <w:t xml:space="preserve"> بود و با خطبه های غراء خویش مبارزه خود را آغاز کردند و آن مبارزات هنوز ادامه دارد و آغاز گر این مبارزه بی بی دو عالم است و تا دولت حقه کریمه فرزندش</w:t>
      </w:r>
      <w:r w:rsidRPr="00BE4537">
        <w:rPr>
          <w:rFonts w:hint="cs"/>
          <w:sz w:val="32"/>
          <w:szCs w:val="32"/>
          <w:rtl/>
        </w:rPr>
        <w:t> </w:t>
      </w:r>
      <w:r w:rsidRPr="00BE4537">
        <w:rPr>
          <w:rFonts w:cs="B Zar" w:hint="cs"/>
          <w:sz w:val="32"/>
          <w:szCs w:val="32"/>
          <w:rtl/>
        </w:rPr>
        <w:t>ادامه</w:t>
      </w:r>
      <w:r w:rsidRPr="00BE4537">
        <w:rPr>
          <w:rFonts w:cs="B Zar"/>
          <w:sz w:val="32"/>
          <w:szCs w:val="32"/>
          <w:rtl/>
        </w:rPr>
        <w:t xml:space="preserve"> </w:t>
      </w:r>
      <w:r w:rsidRPr="00BE4537">
        <w:rPr>
          <w:rFonts w:cs="B Zar" w:hint="cs"/>
          <w:sz w:val="32"/>
          <w:szCs w:val="32"/>
          <w:rtl/>
        </w:rPr>
        <w:t>دارد</w:t>
      </w:r>
      <w:r w:rsidRPr="00BE4537">
        <w:rPr>
          <w:rFonts w:cs="B Zar"/>
          <w:sz w:val="32"/>
          <w:szCs w:val="32"/>
          <w:rtl/>
        </w:rPr>
        <w:t xml:space="preserve"> </w:t>
      </w:r>
      <w:r w:rsidRPr="00BE4537">
        <w:rPr>
          <w:rFonts w:cs="B Zar" w:hint="cs"/>
          <w:sz w:val="32"/>
          <w:szCs w:val="32"/>
          <w:rtl/>
        </w:rPr>
        <w:t>ما</w:t>
      </w:r>
      <w:r w:rsidRPr="00BE4537">
        <w:rPr>
          <w:rFonts w:cs="B Zar"/>
          <w:sz w:val="32"/>
          <w:szCs w:val="32"/>
          <w:rtl/>
        </w:rPr>
        <w:t xml:space="preserve"> </w:t>
      </w:r>
      <w:r w:rsidRPr="00BE4537">
        <w:rPr>
          <w:rFonts w:cs="B Zar" w:hint="cs"/>
          <w:sz w:val="32"/>
          <w:szCs w:val="32"/>
          <w:rtl/>
        </w:rPr>
        <w:t>نیز</w:t>
      </w:r>
      <w:r w:rsidRPr="00BE4537">
        <w:rPr>
          <w:rFonts w:cs="B Zar"/>
          <w:sz w:val="32"/>
          <w:szCs w:val="32"/>
          <w:rtl/>
        </w:rPr>
        <w:t xml:space="preserve"> </w:t>
      </w:r>
      <w:r w:rsidRPr="00BE4537">
        <w:rPr>
          <w:rFonts w:cs="B Zar" w:hint="cs"/>
          <w:sz w:val="32"/>
          <w:szCs w:val="32"/>
          <w:rtl/>
        </w:rPr>
        <w:t>ادامه</w:t>
      </w:r>
      <w:r w:rsidRPr="00BE4537">
        <w:rPr>
          <w:rFonts w:cs="B Zar"/>
          <w:sz w:val="32"/>
          <w:szCs w:val="32"/>
          <w:rtl/>
        </w:rPr>
        <w:t xml:space="preserve"> </w:t>
      </w:r>
      <w:r w:rsidRPr="00BE4537">
        <w:rPr>
          <w:rFonts w:cs="B Zar" w:hint="cs"/>
          <w:sz w:val="32"/>
          <w:szCs w:val="32"/>
          <w:rtl/>
        </w:rPr>
        <w:t>دهنده</w:t>
      </w:r>
      <w:r w:rsidRPr="00BE4537">
        <w:rPr>
          <w:rFonts w:cs="B Zar"/>
          <w:sz w:val="32"/>
          <w:szCs w:val="32"/>
          <w:rtl/>
        </w:rPr>
        <w:t xml:space="preserve"> </w:t>
      </w:r>
      <w:r w:rsidRPr="00BE4537">
        <w:rPr>
          <w:rFonts w:cs="B Zar" w:hint="cs"/>
          <w:sz w:val="32"/>
          <w:szCs w:val="32"/>
          <w:rtl/>
        </w:rPr>
        <w:t>خواهیم</w:t>
      </w:r>
      <w:r w:rsidRPr="00BE4537">
        <w:rPr>
          <w:rFonts w:cs="B Zar"/>
          <w:sz w:val="32"/>
          <w:szCs w:val="32"/>
          <w:rtl/>
        </w:rPr>
        <w:t xml:space="preserve"> </w:t>
      </w:r>
      <w:r w:rsidRPr="00BE4537">
        <w:rPr>
          <w:rFonts w:cs="B Zar" w:hint="cs"/>
          <w:sz w:val="32"/>
          <w:szCs w:val="32"/>
          <w:rtl/>
        </w:rPr>
        <w:t>بود</w:t>
      </w:r>
      <w:r>
        <w:rPr>
          <w:rFonts w:cs="B Zar" w:hint="cs"/>
          <w:sz w:val="32"/>
          <w:szCs w:val="32"/>
          <w:rtl/>
        </w:rPr>
        <w:t>.</w:t>
      </w:r>
    </w:p>
    <w:p w:rsidR="00BE4537" w:rsidRPr="00BE4537" w:rsidRDefault="00BE4537" w:rsidP="00BE4537">
      <w:pPr>
        <w:pStyle w:val="NormalWeb"/>
        <w:bidi/>
        <w:spacing w:line="360" w:lineRule="auto"/>
        <w:rPr>
          <w:rFonts w:cs="B Zar"/>
          <w:sz w:val="32"/>
          <w:szCs w:val="32"/>
        </w:rPr>
      </w:pPr>
      <w:r w:rsidRPr="00BE4537">
        <w:rPr>
          <w:rFonts w:cs="B Zar"/>
          <w:sz w:val="32"/>
          <w:szCs w:val="32"/>
          <w:rtl/>
        </w:rPr>
        <w:lastRenderedPageBreak/>
        <w:t xml:space="preserve">وی خاطرنشان کرد: پیروزی 22 بهمن 57 به آسانی به دست نیامد با مبارزه سخت و مجاهدت و سرسختی امام و یارانش و امت ایران به دست آمد و مردم در راه مبارزه و مجاهدت عامل را شناسایی و موانع را کنار زدند و رفسنجان در انقلاب جزو اولین ها بود و یاران انقلاب و مبارزین انقلابی در قبل انقلاب که انقلابی مانده اند شناسایی کنید و </w:t>
      </w:r>
      <w:r w:rsidRPr="00BE4537">
        <w:rPr>
          <w:rFonts w:hint="cs"/>
          <w:sz w:val="32"/>
          <w:szCs w:val="32"/>
          <w:rtl/>
        </w:rPr>
        <w:t> </w:t>
      </w:r>
      <w:r w:rsidRPr="00BE4537">
        <w:rPr>
          <w:rFonts w:cs="B Zar" w:hint="cs"/>
          <w:sz w:val="32"/>
          <w:szCs w:val="32"/>
          <w:rtl/>
        </w:rPr>
        <w:t>شرایط</w:t>
      </w:r>
      <w:r w:rsidRPr="00BE4537">
        <w:rPr>
          <w:rFonts w:cs="B Zar"/>
          <w:sz w:val="32"/>
          <w:szCs w:val="32"/>
          <w:rtl/>
        </w:rPr>
        <w:t xml:space="preserve"> </w:t>
      </w:r>
      <w:r w:rsidRPr="00BE4537">
        <w:rPr>
          <w:rFonts w:cs="B Zar" w:hint="cs"/>
          <w:sz w:val="32"/>
          <w:szCs w:val="32"/>
          <w:rtl/>
        </w:rPr>
        <w:t>انقلاب</w:t>
      </w:r>
      <w:r w:rsidRPr="00BE4537">
        <w:rPr>
          <w:rFonts w:cs="B Zar"/>
          <w:sz w:val="32"/>
          <w:szCs w:val="32"/>
          <w:rtl/>
        </w:rPr>
        <w:t xml:space="preserve"> </w:t>
      </w:r>
      <w:r w:rsidRPr="00BE4537">
        <w:rPr>
          <w:rFonts w:cs="B Zar" w:hint="cs"/>
          <w:sz w:val="32"/>
          <w:szCs w:val="32"/>
          <w:rtl/>
        </w:rPr>
        <w:t>و</w:t>
      </w:r>
      <w:r w:rsidRPr="00BE4537">
        <w:rPr>
          <w:rFonts w:cs="B Zar"/>
          <w:sz w:val="32"/>
          <w:szCs w:val="32"/>
          <w:rtl/>
        </w:rPr>
        <w:t xml:space="preserve"> </w:t>
      </w:r>
      <w:r w:rsidRPr="00BE4537">
        <w:rPr>
          <w:rFonts w:cs="B Zar" w:hint="cs"/>
          <w:sz w:val="32"/>
          <w:szCs w:val="32"/>
          <w:rtl/>
        </w:rPr>
        <w:t>خاطرت</w:t>
      </w:r>
      <w:r w:rsidRPr="00BE4537">
        <w:rPr>
          <w:rFonts w:cs="B Zar"/>
          <w:sz w:val="32"/>
          <w:szCs w:val="32"/>
          <w:rtl/>
        </w:rPr>
        <w:t xml:space="preserve"> </w:t>
      </w:r>
      <w:r w:rsidRPr="00BE4537">
        <w:rPr>
          <w:rFonts w:cs="B Zar" w:hint="cs"/>
          <w:sz w:val="32"/>
          <w:szCs w:val="32"/>
          <w:rtl/>
        </w:rPr>
        <w:t>دوران</w:t>
      </w:r>
      <w:r w:rsidRPr="00BE4537">
        <w:rPr>
          <w:rFonts w:cs="B Zar"/>
          <w:sz w:val="32"/>
          <w:szCs w:val="32"/>
          <w:rtl/>
        </w:rPr>
        <w:t xml:space="preserve"> </w:t>
      </w:r>
      <w:r w:rsidRPr="00BE4537">
        <w:rPr>
          <w:rFonts w:cs="B Zar" w:hint="cs"/>
          <w:sz w:val="32"/>
          <w:szCs w:val="32"/>
          <w:rtl/>
        </w:rPr>
        <w:t>دفاع</w:t>
      </w:r>
      <w:r w:rsidRPr="00BE4537">
        <w:rPr>
          <w:rFonts w:cs="B Zar"/>
          <w:sz w:val="32"/>
          <w:szCs w:val="32"/>
          <w:rtl/>
        </w:rPr>
        <w:t xml:space="preserve"> مقدس را برای نسل های جوان تبیین کنید</w:t>
      </w:r>
      <w:r w:rsidRPr="00BE4537">
        <w:rPr>
          <w:rFonts w:cs="B Zar"/>
          <w:sz w:val="32"/>
          <w:szCs w:val="32"/>
        </w:rPr>
        <w:t>.</w:t>
      </w:r>
    </w:p>
    <w:p w:rsidR="00BE4537" w:rsidRPr="00BE4537" w:rsidRDefault="00BE4537" w:rsidP="00BE4537">
      <w:pPr>
        <w:pStyle w:val="NormalWeb"/>
        <w:bidi/>
        <w:spacing w:line="360" w:lineRule="auto"/>
        <w:rPr>
          <w:rFonts w:cs="B Zar" w:hint="cs"/>
          <w:sz w:val="32"/>
          <w:szCs w:val="32"/>
          <w:rtl/>
        </w:rPr>
      </w:pPr>
      <w:r w:rsidRPr="00BE4537">
        <w:rPr>
          <w:rFonts w:cs="B Zar"/>
          <w:sz w:val="32"/>
          <w:szCs w:val="32"/>
          <w:rtl/>
        </w:rPr>
        <w:t>وی ادامه داد: چهل سالگی نشدن انقلاب آرزوی تمام دنیا است و سلطنت طلب ها و غیره آرزو داشتند ولی آرزویشان را به گور خواهند برد، ما راه انقلابی را تا ظهور امام زمان ادامه خواهیم داد کسانی که راکب کشتی نوح باشند به سرمنزل مقصود خواهند رسید و کسانی که کشتی امام حسین و اهل بیت را ترک کنند نابود خواهند شد</w:t>
      </w:r>
      <w:r w:rsidRPr="00BE4537">
        <w:rPr>
          <w:rFonts w:cs="B Zar"/>
          <w:sz w:val="32"/>
          <w:szCs w:val="32"/>
        </w:rPr>
        <w:t>.</w:t>
      </w:r>
    </w:p>
    <w:p w:rsidR="00BE4537" w:rsidRPr="00BE4537" w:rsidRDefault="00BE4537" w:rsidP="00BE4537">
      <w:pPr>
        <w:pStyle w:val="NormalWeb"/>
        <w:bidi/>
        <w:spacing w:line="360" w:lineRule="auto"/>
        <w:rPr>
          <w:rFonts w:cs="B Zar" w:hint="cs"/>
          <w:sz w:val="32"/>
          <w:szCs w:val="32"/>
          <w:rtl/>
        </w:rPr>
      </w:pPr>
      <w:r w:rsidRPr="00BE4537">
        <w:rPr>
          <w:rFonts w:cs="B Zar"/>
          <w:sz w:val="32"/>
          <w:szCs w:val="32"/>
          <w:rtl/>
        </w:rPr>
        <w:t>رمضانی پور بیان کرد: راهپیمایی هر ساله 22 بهمن اقتدار آفرین بود و امسال متفاوت تر است و بی نظیر خواهد بود و رفسنجانی ها در خیابان طالقانی میدان علی بن ابی طالب ساعت 9 و نیم برای انجام عمل صالح و عمل خیر حضور به هم خواهند رسانید و این راهپیمایی ارزش آفرین است و کمر دشمن را می شکند</w:t>
      </w:r>
      <w:r w:rsidRPr="00BE4537">
        <w:rPr>
          <w:rFonts w:cs="B Zar"/>
          <w:sz w:val="32"/>
          <w:szCs w:val="32"/>
        </w:rPr>
        <w:t>.</w:t>
      </w:r>
    </w:p>
    <w:p w:rsidR="00BE4537" w:rsidRPr="00BE4537" w:rsidRDefault="00BE4537" w:rsidP="00BE4537">
      <w:pPr>
        <w:pStyle w:val="NormalWeb"/>
        <w:bidi/>
        <w:spacing w:line="360" w:lineRule="auto"/>
        <w:rPr>
          <w:rFonts w:cs="B Zar"/>
          <w:sz w:val="32"/>
          <w:szCs w:val="32"/>
        </w:rPr>
      </w:pPr>
      <w:r w:rsidRPr="00BE4537">
        <w:rPr>
          <w:rFonts w:cs="B Zar"/>
          <w:sz w:val="32"/>
          <w:szCs w:val="32"/>
          <w:rtl/>
        </w:rPr>
        <w:t xml:space="preserve">وی چند محور را در این راهپیمایی حائز اهمیت دانست و گفت: آمدن شما ناکامی برنامه های دشمن را در بر دارد، پاسخ به جنگ تمام عیار اقتصادی دشمن است، پشتوانه برای مسئولان نظام و انقلاب است، تجلی مردم سالاری دینی را به نمایش می گذارد، آغاز باشکوه دهه پنجم انقلاب </w:t>
      </w:r>
      <w:r w:rsidRPr="00BE4537">
        <w:rPr>
          <w:rFonts w:cs="B Zar"/>
          <w:sz w:val="32"/>
          <w:szCs w:val="32"/>
          <w:rtl/>
        </w:rPr>
        <w:lastRenderedPageBreak/>
        <w:t>است، بیعت نسل چهارم انقلاب با آرمانهای انقلاب، بیعت همه امت به ویژه جوانان با رهبری حکیم و معظم انقلاب است</w:t>
      </w:r>
      <w:r w:rsidRPr="00BE4537">
        <w:rPr>
          <w:rFonts w:cs="B Zar"/>
          <w:sz w:val="32"/>
          <w:szCs w:val="32"/>
        </w:rPr>
        <w:t>.</w:t>
      </w:r>
    </w:p>
    <w:p w:rsidR="00BE4537" w:rsidRPr="00BE4537" w:rsidRDefault="00BE4537" w:rsidP="00BE4537">
      <w:pPr>
        <w:pStyle w:val="NormalWeb"/>
        <w:bidi/>
        <w:spacing w:line="360" w:lineRule="auto"/>
        <w:rPr>
          <w:rFonts w:cs="B Zar" w:hint="cs"/>
          <w:sz w:val="32"/>
          <w:szCs w:val="32"/>
          <w:rtl/>
        </w:rPr>
      </w:pPr>
      <w:r w:rsidRPr="00BE4537">
        <w:rPr>
          <w:rFonts w:cs="B Zar"/>
          <w:sz w:val="32"/>
          <w:szCs w:val="32"/>
          <w:rtl/>
        </w:rPr>
        <w:t>رمضانی پور به نکته ای در بحث تحولات بین المللی اشاره کرد و افزود</w:t>
      </w:r>
      <w:r w:rsidRPr="00BE4537">
        <w:rPr>
          <w:rFonts w:cs="B Zar"/>
          <w:sz w:val="32"/>
          <w:szCs w:val="32"/>
        </w:rPr>
        <w:t xml:space="preserve">: </w:t>
      </w:r>
      <w:r w:rsidRPr="00BE4537">
        <w:rPr>
          <w:rFonts w:cs="B Zar"/>
          <w:sz w:val="32"/>
          <w:szCs w:val="32"/>
          <w:rtl/>
        </w:rPr>
        <w:t>بیانیه ای را اروپایی ها اعلام کردند تا ابزاری برای تبادلات بین ایران و آن کشور باشد اما اینها به هیچ عهدی و اصول اسلامی پایبند نیستند و پشتبند این قضیه بیانه ای صادر کردند و رای بر علیه ملت ایران صادر کردند و همان ۱۲</w:t>
      </w:r>
      <w:r w:rsidRPr="00BE4537">
        <w:rPr>
          <w:rFonts w:cs="B Zar"/>
          <w:sz w:val="32"/>
          <w:szCs w:val="32"/>
        </w:rPr>
        <w:t xml:space="preserve"> </w:t>
      </w:r>
      <w:r w:rsidRPr="00BE4537">
        <w:rPr>
          <w:rFonts w:cs="B Zar"/>
          <w:sz w:val="32"/>
          <w:szCs w:val="32"/>
          <w:rtl/>
        </w:rPr>
        <w:t xml:space="preserve">ماده ای را که امریکا پیش شرط قرار داده بودند اروپا نیز اعلام کرد پس چه فرقی بین اروپا و </w:t>
      </w:r>
      <w:r w:rsidRPr="00BE4537">
        <w:rPr>
          <w:rFonts w:hint="cs"/>
          <w:sz w:val="32"/>
          <w:szCs w:val="32"/>
          <w:rtl/>
        </w:rPr>
        <w:t> </w:t>
      </w:r>
      <w:r w:rsidRPr="00BE4537">
        <w:rPr>
          <w:rFonts w:cs="B Zar" w:hint="cs"/>
          <w:sz w:val="32"/>
          <w:szCs w:val="32"/>
          <w:rtl/>
        </w:rPr>
        <w:t>آمریکا</w:t>
      </w:r>
      <w:r w:rsidRPr="00BE4537">
        <w:rPr>
          <w:rFonts w:cs="B Zar"/>
          <w:sz w:val="32"/>
          <w:szCs w:val="32"/>
          <w:rtl/>
        </w:rPr>
        <w:t xml:space="preserve"> </w:t>
      </w:r>
      <w:r w:rsidRPr="00BE4537">
        <w:rPr>
          <w:rFonts w:cs="B Zar" w:hint="cs"/>
          <w:sz w:val="32"/>
          <w:szCs w:val="32"/>
          <w:rtl/>
        </w:rPr>
        <w:t>وجود</w:t>
      </w:r>
      <w:r w:rsidRPr="00BE4537">
        <w:rPr>
          <w:rFonts w:cs="B Zar"/>
          <w:sz w:val="32"/>
          <w:szCs w:val="32"/>
          <w:rtl/>
        </w:rPr>
        <w:t xml:space="preserve"> </w:t>
      </w:r>
      <w:r w:rsidRPr="00BE4537">
        <w:rPr>
          <w:rFonts w:cs="B Zar" w:hint="cs"/>
          <w:sz w:val="32"/>
          <w:szCs w:val="32"/>
          <w:rtl/>
        </w:rPr>
        <w:t>دارد؟</w:t>
      </w:r>
    </w:p>
    <w:p w:rsidR="00BE4537" w:rsidRPr="00BE4537" w:rsidRDefault="00BE4537" w:rsidP="00BE4537">
      <w:pPr>
        <w:pStyle w:val="NormalWeb"/>
        <w:bidi/>
        <w:spacing w:line="360" w:lineRule="auto"/>
        <w:rPr>
          <w:rFonts w:cs="B Zar"/>
          <w:sz w:val="32"/>
          <w:szCs w:val="32"/>
        </w:rPr>
      </w:pPr>
      <w:r w:rsidRPr="00BE4537">
        <w:rPr>
          <w:rFonts w:cs="B Zar"/>
          <w:sz w:val="32"/>
          <w:szCs w:val="32"/>
          <w:rtl/>
        </w:rPr>
        <w:t xml:space="preserve">وی تصریح کرد: جناب سید عباس عراقچی و دکتر ظریف </w:t>
      </w:r>
      <w:r w:rsidRPr="00BE4537">
        <w:rPr>
          <w:rFonts w:hint="cs"/>
          <w:sz w:val="32"/>
          <w:szCs w:val="32"/>
          <w:rtl/>
        </w:rPr>
        <w:t> </w:t>
      </w:r>
      <w:r w:rsidRPr="00BE4537">
        <w:rPr>
          <w:rFonts w:cs="B Zar" w:hint="cs"/>
          <w:sz w:val="32"/>
          <w:szCs w:val="32"/>
          <w:rtl/>
        </w:rPr>
        <w:t>شجاعانه</w:t>
      </w:r>
      <w:r w:rsidRPr="00BE4537">
        <w:rPr>
          <w:rFonts w:cs="B Zar"/>
          <w:sz w:val="32"/>
          <w:szCs w:val="32"/>
          <w:rtl/>
        </w:rPr>
        <w:t xml:space="preserve"> </w:t>
      </w:r>
      <w:r w:rsidRPr="00BE4537">
        <w:rPr>
          <w:rFonts w:cs="B Zar" w:hint="cs"/>
          <w:sz w:val="32"/>
          <w:szCs w:val="32"/>
          <w:rtl/>
        </w:rPr>
        <w:t>در</w:t>
      </w:r>
      <w:r w:rsidRPr="00BE4537">
        <w:rPr>
          <w:rFonts w:cs="B Zar"/>
          <w:sz w:val="32"/>
          <w:szCs w:val="32"/>
          <w:rtl/>
        </w:rPr>
        <w:t xml:space="preserve"> </w:t>
      </w:r>
      <w:r w:rsidRPr="00BE4537">
        <w:rPr>
          <w:rFonts w:cs="B Zar" w:hint="cs"/>
          <w:sz w:val="32"/>
          <w:szCs w:val="32"/>
          <w:rtl/>
        </w:rPr>
        <w:t>تلویزیون</w:t>
      </w:r>
      <w:r w:rsidRPr="00BE4537">
        <w:rPr>
          <w:rFonts w:cs="B Zar"/>
          <w:sz w:val="32"/>
          <w:szCs w:val="32"/>
          <w:rtl/>
        </w:rPr>
        <w:t xml:space="preserve"> حاضر شوید و از ساحت ملت عذر خواهی کنید و بگویید که</w:t>
      </w:r>
      <w:r w:rsidRPr="00BE4537">
        <w:rPr>
          <w:rFonts w:hint="cs"/>
          <w:sz w:val="32"/>
          <w:szCs w:val="32"/>
          <w:rtl/>
        </w:rPr>
        <w:t> </w:t>
      </w:r>
      <w:r w:rsidRPr="00BE4537">
        <w:rPr>
          <w:rFonts w:cs="B Zar" w:hint="cs"/>
          <w:sz w:val="32"/>
          <w:szCs w:val="32"/>
          <w:rtl/>
        </w:rPr>
        <w:t>مردم</w:t>
      </w:r>
      <w:r w:rsidRPr="00BE4537">
        <w:rPr>
          <w:rFonts w:cs="B Zar"/>
          <w:sz w:val="32"/>
          <w:szCs w:val="32"/>
          <w:rtl/>
        </w:rPr>
        <w:t xml:space="preserve"> </w:t>
      </w:r>
      <w:r w:rsidRPr="00BE4537">
        <w:rPr>
          <w:rFonts w:cs="B Zar" w:hint="cs"/>
          <w:sz w:val="32"/>
          <w:szCs w:val="32"/>
          <w:rtl/>
        </w:rPr>
        <w:t>را</w:t>
      </w:r>
      <w:r w:rsidRPr="00BE4537">
        <w:rPr>
          <w:rFonts w:cs="B Zar"/>
          <w:sz w:val="32"/>
          <w:szCs w:val="32"/>
          <w:rtl/>
        </w:rPr>
        <w:t xml:space="preserve"> </w:t>
      </w:r>
      <w:r w:rsidRPr="00BE4537">
        <w:rPr>
          <w:rFonts w:cs="B Zar" w:hint="cs"/>
          <w:sz w:val="32"/>
          <w:szCs w:val="32"/>
          <w:rtl/>
        </w:rPr>
        <w:t>چند</w:t>
      </w:r>
      <w:r w:rsidRPr="00BE4537">
        <w:rPr>
          <w:rFonts w:cs="B Zar"/>
          <w:sz w:val="32"/>
          <w:szCs w:val="32"/>
          <w:rtl/>
        </w:rPr>
        <w:t xml:space="preserve"> </w:t>
      </w:r>
      <w:r w:rsidRPr="00BE4537">
        <w:rPr>
          <w:rFonts w:cs="B Zar" w:hint="cs"/>
          <w:sz w:val="32"/>
          <w:szCs w:val="32"/>
          <w:rtl/>
        </w:rPr>
        <w:t>سال</w:t>
      </w:r>
      <w:r w:rsidRPr="00BE4537">
        <w:rPr>
          <w:rFonts w:cs="B Zar"/>
          <w:sz w:val="32"/>
          <w:szCs w:val="32"/>
          <w:rtl/>
        </w:rPr>
        <w:t xml:space="preserve"> </w:t>
      </w:r>
      <w:r w:rsidRPr="00BE4537">
        <w:rPr>
          <w:rFonts w:cs="B Zar" w:hint="cs"/>
          <w:sz w:val="32"/>
          <w:szCs w:val="32"/>
          <w:rtl/>
        </w:rPr>
        <w:t>به</w:t>
      </w:r>
      <w:r w:rsidRPr="00BE4537">
        <w:rPr>
          <w:rFonts w:cs="B Zar"/>
          <w:sz w:val="32"/>
          <w:szCs w:val="32"/>
          <w:rtl/>
        </w:rPr>
        <w:t xml:space="preserve"> این برجام بند کردیم و کار اقتصادی نکردیم و</w:t>
      </w:r>
      <w:r w:rsidRPr="00BE4537">
        <w:rPr>
          <w:rFonts w:hint="cs"/>
          <w:sz w:val="32"/>
          <w:szCs w:val="32"/>
          <w:rtl/>
        </w:rPr>
        <w:t> </w:t>
      </w:r>
      <w:r w:rsidRPr="00BE4537">
        <w:rPr>
          <w:rFonts w:cs="B Zar" w:hint="cs"/>
          <w:sz w:val="32"/>
          <w:szCs w:val="32"/>
          <w:rtl/>
        </w:rPr>
        <w:t>مشکلات</w:t>
      </w:r>
      <w:r w:rsidRPr="00BE4537">
        <w:rPr>
          <w:rFonts w:cs="B Zar"/>
          <w:sz w:val="32"/>
          <w:szCs w:val="32"/>
          <w:rtl/>
        </w:rPr>
        <w:t xml:space="preserve"> </w:t>
      </w:r>
      <w:r w:rsidRPr="00BE4537">
        <w:rPr>
          <w:rFonts w:cs="B Zar" w:hint="cs"/>
          <w:sz w:val="32"/>
          <w:szCs w:val="32"/>
          <w:rtl/>
        </w:rPr>
        <w:t>را</w:t>
      </w:r>
      <w:r w:rsidRPr="00BE4537">
        <w:rPr>
          <w:rFonts w:cs="B Zar"/>
          <w:sz w:val="32"/>
          <w:szCs w:val="32"/>
          <w:rtl/>
        </w:rPr>
        <w:t xml:space="preserve"> </w:t>
      </w:r>
      <w:r w:rsidRPr="00BE4537">
        <w:rPr>
          <w:rFonts w:cs="B Zar" w:hint="cs"/>
          <w:sz w:val="32"/>
          <w:szCs w:val="32"/>
          <w:rtl/>
        </w:rPr>
        <w:t>به</w:t>
      </w:r>
      <w:r w:rsidRPr="00BE4537">
        <w:rPr>
          <w:rFonts w:cs="B Zar"/>
          <w:sz w:val="32"/>
          <w:szCs w:val="32"/>
          <w:rtl/>
        </w:rPr>
        <w:t xml:space="preserve"> </w:t>
      </w:r>
      <w:r w:rsidRPr="00BE4537">
        <w:rPr>
          <w:rFonts w:cs="B Zar" w:hint="cs"/>
          <w:sz w:val="32"/>
          <w:szCs w:val="32"/>
          <w:rtl/>
        </w:rPr>
        <w:t>وجودآوریدم</w:t>
      </w:r>
      <w:r w:rsidRPr="00BE4537">
        <w:rPr>
          <w:rFonts w:cs="B Zar"/>
          <w:sz w:val="32"/>
          <w:szCs w:val="32"/>
          <w:rtl/>
        </w:rPr>
        <w:t xml:space="preserve"> عذرخواهی کنید و ملت شما را می بخشد</w:t>
      </w:r>
      <w:r w:rsidRPr="00BE4537">
        <w:rPr>
          <w:rFonts w:cs="B Zar"/>
          <w:sz w:val="32"/>
          <w:szCs w:val="32"/>
        </w:rPr>
        <w:t>.</w:t>
      </w:r>
    </w:p>
    <w:p w:rsidR="001157B2" w:rsidRPr="00BE4537" w:rsidRDefault="001157B2" w:rsidP="00BE4537">
      <w:pPr>
        <w:spacing w:line="360" w:lineRule="auto"/>
        <w:rPr>
          <w:rFonts w:cs="B Zar"/>
          <w:sz w:val="32"/>
          <w:szCs w:val="32"/>
        </w:rPr>
      </w:pPr>
    </w:p>
    <w:sectPr w:rsidR="001157B2" w:rsidRPr="00BE4537"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537"/>
    <w:rsid w:val="001157B2"/>
    <w:rsid w:val="00A5513D"/>
    <w:rsid w:val="00BE4537"/>
    <w:rsid w:val="00DC5C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4537"/>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4537"/>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59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3</cp:revision>
  <cp:lastPrinted>2019-02-10T05:46:00Z</cp:lastPrinted>
  <dcterms:created xsi:type="dcterms:W3CDTF">2019-02-10T05:43:00Z</dcterms:created>
  <dcterms:modified xsi:type="dcterms:W3CDTF">2019-02-10T05:46:00Z</dcterms:modified>
</cp:coreProperties>
</file>