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A16" w:rsidRDefault="005E5A16" w:rsidP="005E5A16">
      <w:pPr>
        <w:rPr>
          <w:rFonts w:cs="Arial"/>
          <w:rtl/>
        </w:rPr>
      </w:pPr>
    </w:p>
    <w:p w:rsidR="005E5A16" w:rsidRPr="005E5A16" w:rsidRDefault="005E5A16" w:rsidP="005E5A16">
      <w:pPr>
        <w:rPr>
          <w:rFonts w:cs="Arial"/>
          <w:rtl/>
        </w:rPr>
      </w:pPr>
      <w:r>
        <w:rPr>
          <w:rFonts w:cs="Arial" w:hint="cs"/>
          <w:rtl/>
        </w:rPr>
        <w:t>ا</w:t>
      </w:r>
      <w:r w:rsidRPr="005E5A16">
        <w:rPr>
          <w:rFonts w:cs="Arial"/>
          <w:rtl/>
        </w:rPr>
        <w:t>مام جمعه ارزوئ</w:t>
      </w:r>
      <w:r w:rsidRPr="005E5A16">
        <w:rPr>
          <w:rFonts w:cs="Arial" w:hint="cs"/>
          <w:rtl/>
        </w:rPr>
        <w:t>ی</w:t>
      </w:r>
      <w:r w:rsidRPr="005E5A16">
        <w:rPr>
          <w:rFonts w:cs="Arial" w:hint="eastAsia"/>
          <w:rtl/>
        </w:rPr>
        <w:t>ه</w:t>
      </w:r>
      <w:r w:rsidRPr="005E5A16">
        <w:rPr>
          <w:rFonts w:cs="Arial"/>
          <w:rtl/>
        </w:rPr>
        <w:t xml:space="preserve">: </w:t>
      </w:r>
    </w:p>
    <w:p w:rsidR="005E5A16" w:rsidRDefault="005E5A16" w:rsidP="005E5A16">
      <w:pPr>
        <w:rPr>
          <w:rFonts w:cs="Arial"/>
          <w:rtl/>
        </w:rPr>
      </w:pPr>
      <w:r w:rsidRPr="005E5A16">
        <w:rPr>
          <w:rFonts w:cs="Arial" w:hint="eastAsia"/>
          <w:rtl/>
        </w:rPr>
        <w:t>رئ</w:t>
      </w:r>
      <w:r w:rsidRPr="005E5A16">
        <w:rPr>
          <w:rFonts w:cs="Arial" w:hint="cs"/>
          <w:rtl/>
        </w:rPr>
        <w:t>ی</w:t>
      </w:r>
      <w:r w:rsidRPr="005E5A16">
        <w:rPr>
          <w:rFonts w:cs="Arial" w:hint="eastAsia"/>
          <w:rtl/>
        </w:rPr>
        <w:t>س</w:t>
      </w:r>
      <w:r w:rsidRPr="005E5A16">
        <w:rPr>
          <w:rFonts w:cs="Arial"/>
          <w:rtl/>
        </w:rPr>
        <w:t xml:space="preserve"> جمهور منتخب از صاحب نظران و کارشناسان متخصص استفاده کند</w:t>
      </w:r>
    </w:p>
    <w:p w:rsidR="005E5A16" w:rsidRDefault="005E5A16" w:rsidP="005E5A16">
      <w:pPr>
        <w:rPr>
          <w:rFonts w:cs="Arial"/>
          <w:rtl/>
        </w:rPr>
      </w:pPr>
    </w:p>
    <w:p w:rsidR="005E5A16" w:rsidRDefault="005E5A16" w:rsidP="005E5A16">
      <w:pPr>
        <w:rPr>
          <w:rtl/>
        </w:rPr>
      </w:pPr>
      <w:r>
        <w:rPr>
          <w:rFonts w:cs="Arial"/>
          <w:rtl/>
        </w:rPr>
        <w:t>حجت 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راه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به تقوا حضور در مساجد است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خداوند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باشد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خواهد بود حضرت رسول اکرم (ص)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مساجد محل جلوس بندگان درجه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 مخلص خدا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است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مساجد به مقام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اند در واقع مساجد خانه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و مساجد محل رشد انسان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زگار</w:t>
      </w:r>
      <w:r>
        <w:rPr>
          <w:rFonts w:cs="Arial"/>
          <w:rtl/>
        </w:rPr>
        <w:t xml:space="preserve"> و باتقوا است</w:t>
      </w:r>
    </w:p>
    <w:p w:rsidR="005E5A16" w:rsidRDefault="005E5A16" w:rsidP="005E5A16">
      <w:pPr>
        <w:rPr>
          <w:rtl/>
        </w:rPr>
      </w:pPr>
    </w:p>
    <w:p w:rsidR="005E5A16" w:rsidRDefault="005E5A16" w:rsidP="005E5A16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با اشاره به باطن و ظاهر انسان فرموده اند :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ظاهرش درست باشد باطنش هم درست است هر کس ظاهرش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کو</w:t>
      </w:r>
      <w:r>
        <w:rPr>
          <w:rFonts w:cs="Arial"/>
          <w:rtl/>
        </w:rPr>
        <w:t xml:space="preserve"> باشد باطنش هم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کو</w:t>
      </w:r>
      <w:r>
        <w:rPr>
          <w:rFonts w:cs="Arial"/>
          <w:rtl/>
        </w:rPr>
        <w:t xml:space="preserve"> خواهد بود هر کس باطنش پاک باشد ظاهرش هم پاک خواهد بود.</w:t>
      </w:r>
    </w:p>
    <w:p w:rsidR="005E5A16" w:rsidRDefault="005E5A16" w:rsidP="005E5A16">
      <w:pPr>
        <w:rPr>
          <w:rtl/>
        </w:rPr>
      </w:pPr>
    </w:p>
    <w:p w:rsidR="0043376F" w:rsidRDefault="005E5A16" w:rsidP="005E5A16">
      <w:pPr>
        <w:rPr>
          <w:rtl/>
        </w:rPr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رسول اکرم (ص) در 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مساجد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:مساجد مانند بازار است اما در بازار مسجد فقط سود است شما در مساجد مورد مغفرت خداوند قرار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سوغات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مساجد بهشت است که خداوند به فرد مسجد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هر کس خانه اش مسجد باشه بر خداست که روح و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حان</w:t>
      </w:r>
      <w:r>
        <w:rPr>
          <w:rFonts w:cs="Arial"/>
          <w:rtl/>
        </w:rPr>
        <w:t xml:space="preserve"> بهش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بفرما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>د و جواز عبور از پل صراط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5E5A16" w:rsidRDefault="005E5A16" w:rsidP="005E5A16">
      <w:pPr>
        <w:rPr>
          <w:rtl/>
        </w:rPr>
      </w:pPr>
      <w:r>
        <w:rPr>
          <w:rFonts w:cs="Arial"/>
          <w:rtl/>
        </w:rPr>
        <w:t>حجت 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</w:t>
      </w:r>
      <w:r>
        <w:rPr>
          <w:rFonts w:cs="Arial" w:hint="cs"/>
          <w:rtl/>
        </w:rPr>
        <w:t xml:space="preserve"> دوم</w:t>
      </w:r>
      <w:bookmarkStart w:id="0" w:name="_GoBack"/>
      <w:bookmarkEnd w:id="0"/>
      <w:r>
        <w:rPr>
          <w:rFonts w:cs="Arial"/>
          <w:rtl/>
        </w:rPr>
        <w:t xml:space="preserve"> نماز جمعه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گفت:در مجلس عزا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/>
          <w:rtl/>
        </w:rPr>
        <w:t xml:space="preserve"> به تقوا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همان زمان و مکان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انسان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با توسل با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به درجه 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تقوا و 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برسد </w:t>
      </w:r>
    </w:p>
    <w:p w:rsidR="005E5A16" w:rsidRDefault="005E5A16" w:rsidP="005E5A16">
      <w:pPr>
        <w:rPr>
          <w:rtl/>
        </w:rPr>
      </w:pPr>
    </w:p>
    <w:p w:rsidR="005E5A16" w:rsidRDefault="005E5A16" w:rsidP="005E5A16">
      <w:pPr>
        <w:rPr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تلاش برخ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هنجارشکن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مراسم عزادار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(ع)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/>
          <w:rtl/>
        </w:rPr>
        <w:t xml:space="preserve"> شد: شاهد 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افراد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بدون حجاب در دسته عزادار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شرکت کردند و تصو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آن هم در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پخش شد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نوع عزادار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ارزش ندارد و با دشمن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فرق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ندارند و بر </w:t>
      </w:r>
      <w:r>
        <w:rPr>
          <w:rFonts w:cs="Arial" w:hint="eastAsia"/>
          <w:rtl/>
        </w:rPr>
        <w:t>عهده</w:t>
      </w:r>
      <w:r>
        <w:rPr>
          <w:rFonts w:cs="Arial"/>
          <w:rtl/>
        </w:rPr>
        <w:t xml:space="preserve"> ما است که امر به معروف و نه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منکر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</w:p>
    <w:p w:rsidR="005E5A16" w:rsidRDefault="005E5A16" w:rsidP="005E5A16">
      <w:pPr>
        <w:rPr>
          <w:rtl/>
        </w:rPr>
      </w:pPr>
    </w:p>
    <w:p w:rsidR="005E5A16" w:rsidRDefault="005E5A16" w:rsidP="005E5A16">
      <w:pPr>
        <w:rPr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احترام والد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دگاه</w:t>
      </w:r>
      <w:r>
        <w:rPr>
          <w:rFonts w:cs="Arial"/>
          <w:rtl/>
        </w:rPr>
        <w:t xml:space="preserve"> اسلام پرداخت و خاطرنشان کرد: احترام به والد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به آنان، از مهمتر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مؤثرتر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عبادات در کسب رضا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خداوند است و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واجب است بر پسران که پدر و مادر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ازمند</w:t>
      </w:r>
      <w:r>
        <w:rPr>
          <w:rFonts w:cs="Arial"/>
          <w:rtl/>
        </w:rPr>
        <w:t xml:space="preserve"> خود را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کنند و نگذارند پدر و مادر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رشان</w:t>
      </w:r>
      <w:r>
        <w:rPr>
          <w:rFonts w:cs="Arial"/>
          <w:rtl/>
        </w:rPr>
        <w:t xml:space="preserve"> تحت  پوشش نهادها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بروند.</w:t>
      </w:r>
    </w:p>
    <w:p w:rsidR="005E5A16" w:rsidRDefault="005E5A16" w:rsidP="005E5A16">
      <w:pPr>
        <w:rPr>
          <w:rtl/>
        </w:rPr>
      </w:pPr>
    </w:p>
    <w:p w:rsidR="005E5A16" w:rsidRDefault="005E5A16" w:rsidP="005E5A16">
      <w:pPr>
        <w:rPr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برگزار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چهاردهم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دوره انتخابات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حضور و مشارکت مردم در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اخذ رأ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داشت: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انتخابات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است که با حضور و مشارکت بالا در چهاردهم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دوره انتخابات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شرکت کردند.</w:t>
      </w:r>
    </w:p>
    <w:p w:rsidR="005E5A16" w:rsidRDefault="005E5A16" w:rsidP="005E5A16">
      <w:pPr>
        <w:rPr>
          <w:rtl/>
        </w:rPr>
      </w:pPr>
    </w:p>
    <w:p w:rsidR="005E5A16" w:rsidRDefault="005E5A16" w:rsidP="005E5A16">
      <w:pPr>
        <w:rPr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ملاک انتخاب اعضا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دولت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قوم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جنس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باشد، عنوان کرد:  دولت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بررس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دقت موشکافانه افراد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سته</w:t>
      </w:r>
      <w:r>
        <w:rPr>
          <w:rFonts w:cs="Arial"/>
          <w:rtl/>
        </w:rPr>
        <w:t xml:space="preserve"> و توانمند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تصد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پست‌ها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حساس وزارتخانه‌ها و استاندار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انتخاب کند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ملاک در انتخاب‌ها، گز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نش‌ها</w:t>
      </w:r>
      <w:r>
        <w:rPr>
          <w:rFonts w:cs="Arial"/>
          <w:rtl/>
        </w:rPr>
        <w:t xml:space="preserve"> و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ت‌ها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سته</w:t>
      </w:r>
      <w:r>
        <w:rPr>
          <w:rFonts w:cs="Arial"/>
          <w:rtl/>
        </w:rPr>
        <w:t xml:space="preserve"> گز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تخصص و سابقه باشد نه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بر اساس قوم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ت،</w:t>
      </w:r>
      <w:r>
        <w:rPr>
          <w:rFonts w:cs="Arial"/>
          <w:rtl/>
        </w:rPr>
        <w:t xml:space="preserve"> جنس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امثال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صورت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</w:p>
    <w:p w:rsidR="005E5A16" w:rsidRDefault="005E5A16" w:rsidP="005E5A16">
      <w:pPr>
        <w:rPr>
          <w:rtl/>
        </w:rPr>
      </w:pPr>
    </w:p>
    <w:p w:rsidR="005E5A16" w:rsidRPr="005E5A16" w:rsidRDefault="005E5A16" w:rsidP="005E5A16"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️حجت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</w:t>
      </w:r>
      <w:r>
        <w:rPr>
          <w:rFonts w:cs="Arial"/>
          <w:rtl/>
        </w:rPr>
        <w:t>لاسلام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دوم اذعان کرد: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منتخب از نظرات صاحب نظران و کارشناسان متخصص استفاده کند و کاب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دهد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کاردان و جهاد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 ان شاءلله مشکلات مردم از جمله کنترل تورم ، اقتصاد و ...را حل کنند</w:t>
      </w:r>
    </w:p>
    <w:sectPr w:rsidR="005E5A16" w:rsidRPr="005E5A16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6F"/>
    <w:rsid w:val="00414548"/>
    <w:rsid w:val="0043376F"/>
    <w:rsid w:val="005E5A16"/>
    <w:rsid w:val="00A2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191C599-3144-45FE-8A7E-1442B5DC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3</cp:revision>
  <cp:lastPrinted>2024-07-20T09:18:00Z</cp:lastPrinted>
  <dcterms:created xsi:type="dcterms:W3CDTF">2024-07-06T18:49:00Z</dcterms:created>
  <dcterms:modified xsi:type="dcterms:W3CDTF">2024-07-20T09:21:00Z</dcterms:modified>
</cp:coreProperties>
</file>