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AD4" w:rsidRPr="00EA6AD4" w:rsidRDefault="00EA6AD4" w:rsidP="00EA6AD4">
      <w:pPr>
        <w:ind w:left="-284" w:firstLine="284"/>
        <w:jc w:val="right"/>
        <w:rPr>
          <w:b/>
          <w:bCs/>
          <w:sz w:val="32"/>
          <w:szCs w:val="32"/>
        </w:rPr>
      </w:pPr>
      <w:r w:rsidRPr="00EA6AD4">
        <w:rPr>
          <w:b/>
          <w:bCs/>
          <w:sz w:val="32"/>
          <w:szCs w:val="32"/>
          <w:rtl/>
        </w:rPr>
        <w:t>به گزارش خبرگزاری فارس از نطنز، حجت‌الاسلام علیرضا قاسمی در خطبه‌های نماز جمعه بادرود اظهار کرد: زیارت اربعین یکی از زیاراتی است که همه ائمه هدی به آن سفارش کردند و امام عسگری یکی از علامات مؤمن را قرائت زیارت اربعین فرموده است</w:t>
      </w:r>
      <w:r w:rsidRPr="00EA6AD4">
        <w:rPr>
          <w:b/>
          <w:bCs/>
          <w:sz w:val="32"/>
          <w:szCs w:val="32"/>
        </w:rPr>
        <w:t>.</w:t>
      </w:r>
    </w:p>
    <w:p w:rsidR="00EA6AD4" w:rsidRPr="00EA6AD4" w:rsidRDefault="00EA6AD4" w:rsidP="00EA6AD4">
      <w:pPr>
        <w:ind w:left="-284" w:firstLine="284"/>
        <w:jc w:val="right"/>
        <w:rPr>
          <w:b/>
          <w:bCs/>
          <w:sz w:val="32"/>
          <w:szCs w:val="32"/>
        </w:rPr>
      </w:pPr>
      <w:r w:rsidRPr="00EA6AD4">
        <w:rPr>
          <w:b/>
          <w:bCs/>
          <w:sz w:val="32"/>
          <w:szCs w:val="32"/>
          <w:rtl/>
        </w:rPr>
        <w:t xml:space="preserve">وی افزود: پیاده‌روی اربعین حسینی تمام اهداف امام حسین(ع) را در دنیا برجسته می‌کند، تمام دنیا عظمت سیدالشهدا را متوجه می‌شود و چقدر انسان‌های مسلمان و غیرمسلمان را عاشق امام حسین می‌کند، دشمن از همین حرکت می‌ترسد و این حضور عاشقان که بیش از </w:t>
      </w:r>
      <w:r w:rsidRPr="00EA6AD4">
        <w:rPr>
          <w:b/>
          <w:bCs/>
          <w:sz w:val="32"/>
          <w:szCs w:val="32"/>
          <w:rtl/>
          <w:lang w:bidi="fa-IR"/>
        </w:rPr>
        <w:t>۴۰</w:t>
      </w:r>
      <w:r w:rsidRPr="00EA6AD4">
        <w:rPr>
          <w:b/>
          <w:bCs/>
          <w:sz w:val="32"/>
          <w:szCs w:val="32"/>
          <w:rtl/>
        </w:rPr>
        <w:t xml:space="preserve"> کشور جهان در آن شرکت می‌کنند آن را تحت‌الشعاع قرار می‌داد</w:t>
      </w:r>
      <w:r w:rsidRPr="00EA6AD4">
        <w:rPr>
          <w:b/>
          <w:bCs/>
          <w:sz w:val="32"/>
          <w:szCs w:val="32"/>
        </w:rPr>
        <w:t>.</w:t>
      </w:r>
    </w:p>
    <w:p w:rsidR="00EA6AD4" w:rsidRPr="00EA6AD4" w:rsidRDefault="00EA6AD4" w:rsidP="00EA6AD4">
      <w:pPr>
        <w:ind w:left="-284" w:firstLine="284"/>
        <w:jc w:val="right"/>
        <w:rPr>
          <w:b/>
          <w:bCs/>
          <w:sz w:val="32"/>
          <w:szCs w:val="32"/>
        </w:rPr>
      </w:pPr>
      <w:r w:rsidRPr="00EA6AD4">
        <w:rPr>
          <w:b/>
          <w:bCs/>
          <w:sz w:val="32"/>
          <w:szCs w:val="32"/>
          <w:rtl/>
        </w:rPr>
        <w:t>امام‌جمعه بادرود تصریح کرد: متأسفانه رسانه‌های وابسته به استکبار جهانی برای دیده نشدن این جمعیت میلیونی دست به یک سانسور شدیدی زده‌اند، در حالی‌که راهپیمایی پیاده‌روی عاشقان حسینی موردتوجه و استقبال افکار عمومی قرار گرفته است</w:t>
      </w:r>
      <w:r w:rsidRPr="00EA6AD4">
        <w:rPr>
          <w:b/>
          <w:bCs/>
          <w:sz w:val="32"/>
          <w:szCs w:val="32"/>
        </w:rPr>
        <w:t>.</w:t>
      </w:r>
    </w:p>
    <w:p w:rsidR="00EA6AD4" w:rsidRPr="00EA6AD4" w:rsidRDefault="00EA6AD4" w:rsidP="00EA6AD4">
      <w:pPr>
        <w:ind w:left="-284" w:firstLine="284"/>
        <w:jc w:val="right"/>
        <w:rPr>
          <w:b/>
          <w:bCs/>
          <w:sz w:val="32"/>
          <w:szCs w:val="32"/>
        </w:rPr>
      </w:pPr>
      <w:r w:rsidRPr="00EA6AD4">
        <w:rPr>
          <w:b/>
          <w:bCs/>
          <w:sz w:val="32"/>
          <w:szCs w:val="32"/>
          <w:rtl/>
        </w:rPr>
        <w:t xml:space="preserve">وی بابیان اینکه در آستانه </w:t>
      </w:r>
      <w:r w:rsidRPr="00EA6AD4">
        <w:rPr>
          <w:b/>
          <w:bCs/>
          <w:sz w:val="32"/>
          <w:szCs w:val="32"/>
          <w:rtl/>
          <w:lang w:bidi="fa-IR"/>
        </w:rPr>
        <w:t>۸</w:t>
      </w:r>
      <w:r w:rsidRPr="00EA6AD4">
        <w:rPr>
          <w:b/>
          <w:bCs/>
          <w:sz w:val="32"/>
          <w:szCs w:val="32"/>
          <w:rtl/>
        </w:rPr>
        <w:t xml:space="preserve"> آبان روز نوجوان و روز بسیج دانش‌آموزی قرار داریم، اذعان کرد: شهادت شهید فهمیده درس ایثار، استقامت، شجاعت و نترسیدن از مرگ و شهادت را به ما می‌آموزد، درس شجاعت و مردانگی و غیرت و دین‌داری و ولایتمداری را تا پایان عمر همیشه یادآوری می‌کند</w:t>
      </w:r>
      <w:r w:rsidRPr="00EA6AD4">
        <w:rPr>
          <w:b/>
          <w:bCs/>
          <w:sz w:val="32"/>
          <w:szCs w:val="32"/>
        </w:rPr>
        <w:t>.</w:t>
      </w:r>
    </w:p>
    <w:p w:rsidR="00EA6AD4" w:rsidRPr="00EA6AD4" w:rsidRDefault="00EA6AD4" w:rsidP="00EA6AD4">
      <w:pPr>
        <w:ind w:left="-284" w:firstLine="284"/>
        <w:jc w:val="right"/>
        <w:rPr>
          <w:b/>
          <w:bCs/>
          <w:sz w:val="32"/>
          <w:szCs w:val="32"/>
        </w:rPr>
      </w:pPr>
      <w:r w:rsidRPr="00EA6AD4">
        <w:rPr>
          <w:b/>
          <w:bCs/>
          <w:sz w:val="32"/>
          <w:szCs w:val="32"/>
        </w:rPr>
        <w:t> </w:t>
      </w:r>
      <w:r w:rsidRPr="00EA6AD4">
        <w:rPr>
          <w:b/>
          <w:bCs/>
          <w:sz w:val="32"/>
          <w:szCs w:val="32"/>
          <w:rtl/>
        </w:rPr>
        <w:t>قاسمی گفت: فعالان عرصه آموزش‌وپرورش باید فرهنگ ایثار و شهادت را در محیط‌های آموزشی تبیین کنند و ننشینند که دشمنان برای ما تصمیم بگیرند، ما مردم ایران تربیت‌شدگان مکتب عاشورا و کربلا هستیم و مانند سرور و سالار شهیدان تا آخرین قطره خونمان از مکتب اسلامی دفاع می‌کنیم</w:t>
      </w:r>
      <w:r w:rsidRPr="00EA6AD4">
        <w:rPr>
          <w:b/>
          <w:bCs/>
          <w:sz w:val="32"/>
          <w:szCs w:val="32"/>
        </w:rPr>
        <w:t>.</w:t>
      </w:r>
    </w:p>
    <w:p w:rsidR="00EA6AD4" w:rsidRPr="00EA6AD4" w:rsidRDefault="00EA6AD4" w:rsidP="00EA6AD4">
      <w:pPr>
        <w:ind w:left="-284" w:firstLine="284"/>
        <w:jc w:val="right"/>
        <w:rPr>
          <w:b/>
          <w:bCs/>
          <w:sz w:val="32"/>
          <w:szCs w:val="32"/>
        </w:rPr>
      </w:pPr>
      <w:r w:rsidRPr="00EA6AD4">
        <w:rPr>
          <w:b/>
          <w:bCs/>
          <w:sz w:val="32"/>
          <w:szCs w:val="32"/>
          <w:rtl/>
        </w:rPr>
        <w:t>وی در ادامه با تقدیر از اقدام قوه قضاییه در برخورد با مفسدان اقتصادی، خاطرنشان کرد: از جمله خواسته‌های به‌حق مردم محاکمه مفسدان اقتصادی است و باید مفسدان اقتصادی به سزای عملشان برسند و مردم هم بی‌صبرانه منتظر اجرای</w:t>
      </w:r>
      <w:bookmarkStart w:id="0" w:name="_GoBack"/>
      <w:bookmarkEnd w:id="0"/>
      <w:r w:rsidRPr="00EA6AD4">
        <w:rPr>
          <w:b/>
          <w:bCs/>
          <w:sz w:val="32"/>
          <w:szCs w:val="32"/>
          <w:rtl/>
        </w:rPr>
        <w:t xml:space="preserve"> این احکام هستند</w:t>
      </w:r>
      <w:r w:rsidRPr="00EA6AD4">
        <w:rPr>
          <w:b/>
          <w:bCs/>
          <w:sz w:val="32"/>
          <w:szCs w:val="32"/>
        </w:rPr>
        <w:t>.</w:t>
      </w:r>
    </w:p>
    <w:p w:rsidR="00EA6AD4" w:rsidRPr="00EA6AD4" w:rsidRDefault="00EA6AD4" w:rsidP="00EA6AD4">
      <w:pPr>
        <w:ind w:left="-284" w:firstLine="284"/>
        <w:jc w:val="right"/>
        <w:rPr>
          <w:b/>
          <w:bCs/>
        </w:rPr>
      </w:pPr>
      <w:r w:rsidRPr="00EA6AD4">
        <w:rPr>
          <w:b/>
          <w:bCs/>
          <w:sz w:val="32"/>
          <w:szCs w:val="32"/>
          <w:rtl/>
        </w:rPr>
        <w:t>امام‌جمعه بادرود ضمن تبریک هفته ورزش موفقیت کوهنوردان بادروی در فتح قله دماوند، کسب رتبه برتر هیأت کوهنوردی بادرود و موفقیت گروه کاراته بانوان و نوجوانان را در مسابقات بین‌المللی تهران و کسب مدال‌های رنگارنگ طلا، نقره و برنز را تبریک گفت</w:t>
      </w:r>
      <w:r w:rsidRPr="00EA6AD4">
        <w:rPr>
          <w:b/>
          <w:bCs/>
        </w:rPr>
        <w:t>.</w:t>
      </w:r>
    </w:p>
    <w:p w:rsidR="00806048" w:rsidRDefault="00704C5E" w:rsidP="00EA6AD4">
      <w:pPr>
        <w:ind w:left="-284" w:firstLine="284"/>
        <w:jc w:val="right"/>
      </w:pPr>
    </w:p>
    <w:sectPr w:rsidR="00806048" w:rsidSect="00EA6AD4">
      <w:pgSz w:w="12240" w:h="15840"/>
      <w:pgMar w:top="851" w:right="616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AD4"/>
    <w:rsid w:val="005059C8"/>
    <w:rsid w:val="00704C5E"/>
    <w:rsid w:val="00D57492"/>
    <w:rsid w:val="00EA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3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cp:lastPrinted>2018-10-26T19:50:00Z</cp:lastPrinted>
  <dcterms:created xsi:type="dcterms:W3CDTF">2018-10-26T19:51:00Z</dcterms:created>
  <dcterms:modified xsi:type="dcterms:W3CDTF">2018-10-26T19:51:00Z</dcterms:modified>
</cp:coreProperties>
</file>