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</w:rPr>
      </w:pPr>
      <w:bookmarkStart w:id="0" w:name="_GoBack"/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حجت الاسلام علیرضا قاسمی در خطبه های نماز جمعه این هفته بادرود ضمن تبریک ولادت با سعادت حضرت ولی عصر(عج) و روز جهانی مستضعفین به دو نکته مهم اشاره کرد و گفت: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اول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اینکه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همه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مردم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ایران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موظفیم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امسال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چراغ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شب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برات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ا برای سیل‌زدگان روشن کنیم زیرا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مردم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متدین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اساس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اعتقادات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دینی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شب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جمعه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شب‌های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برات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برای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متوفیان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خیراتی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دارند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کار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یاد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نام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اموات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خود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را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زنده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نگه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می‌دارند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کاری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ارزشمند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قابل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تحسین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است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امروز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شاهدیم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نحوه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خیرات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رنگ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تشریفات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به خود گرفته است و چشم و همچشمی، رقابتی شدن و هزینه‌های سنگین و سرسام آور قطعا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آسیب‌های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مراسم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است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کار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درست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نیست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میلیون‌ها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تومان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ایام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هزینه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‌شود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حالی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وطنان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گرفتار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سیل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هستند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لذا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درخواست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کنم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وطنان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سراسر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کشور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یاییم فرهنگ‌سازی کنیم و هزینه‌های این مراسمات را برای سیل‌زدگان اختصاص دهیم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.</w:t>
      </w:r>
    </w:p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</w:pP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امام جمعه بادرود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ادامه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درباره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روز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نیمه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شعبان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روز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سربازان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گمنام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امام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زمان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(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عج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)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گفت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: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مقابله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گروه‌های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تروریستی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ضربه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زدن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شبکه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های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امنیتی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دشمنان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از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جمله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اقدامات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افتخارآف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رین و غرورآفرین سربازان گمنام است که دشمنان جمهوری اسلامی را به ستوه آورده است .</w:t>
      </w:r>
    </w:p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</w:pP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وی افزود: وزارت اطلاعات با خدمات و تلاش‌های شبانه‌روزی خود علاوه بر تأمین امنیت در پیشگیری از مفاسد اقتصادی و برون رفت کشور از مشکلات اقتصادی، مقابله با گسست های سیاسی و تحرکات عوامل نفوذی و جریانات انحرافی نقش آفرین است .</w:t>
      </w:r>
    </w:p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</w:pP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خطیب جمعه بادرود تصریح کرد :مجموعه وزارت اطلاعات به عنوان دیده بان نظام بدون هرگونه گرایش سیاسی اهداف نظام و انقلاب و ولایت را دنبال می‌کند و نظارت بر عرصه فرهنگی اقتصادی و مقابله با اختلاس ها و ارتشاء و نظارت بر فضاهای مجازی نتایج و موفقیت های چشمگیری داشته است.</w:t>
      </w:r>
    </w:p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</w:pP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lastRenderedPageBreak/>
        <w:t>خطیب جمعه بادرود در ادامه افزود مقام معظم رهبری در هفته ای که گذشت در مراسم پایانی سی و ششمین دوره مسابقات بین المللی قرآن کریم مطالب بسیار ارزشمندی بیان فرمودند از جمله اینکه ایشان تاکید کردند بسیاری از مشکلات و گرفتاریهای امت اسلام و بشریت به خاطر عمل نکردن به معارف قرآنی است و بسیاری از بدفهمی ها ناامیدی ها، خیانت ها، دشمنی ها و تسلیم شدن در برابر طاغوتهای عالم به خاطر دوری از قرآن و معنویت و معرفت است .</w:t>
      </w:r>
    </w:p>
    <w:p w:rsidR="007B1E45" w:rsidRPr="007B1E45" w:rsidRDefault="007B1E45" w:rsidP="007B1E45">
      <w:pPr>
        <w:bidi/>
        <w:spacing w:before="144" w:after="144" w:line="600" w:lineRule="atLeast"/>
        <w:outlineLvl w:val="1"/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</w:pP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وی همچنین به دیدار رهبری با فرماندهان ارتش و نیروی زمینی اشاره کرد و گفت: مقام معظم رهبری نکات بسیار دقیقی بیان فرمودند. امروز اتحاد ارتش و سپاه موجب عصبانیت دشمنان ملت شده است و دست برادری دادن ارتش و سپاه حرکتی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بسیار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زیبا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و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درخور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توجه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 xml:space="preserve"> </w:t>
      </w:r>
      <w:r w:rsidRPr="007B1E45">
        <w:rPr>
          <w:rFonts w:ascii="BMitra" w:eastAsia="Times New Roman" w:hAnsi="BMitra" w:cs="2  Titr" w:hint="cs"/>
          <w:b/>
          <w:bCs/>
          <w:color w:val="000000"/>
          <w:sz w:val="36"/>
          <w:szCs w:val="36"/>
          <w:rtl/>
        </w:rPr>
        <w:t>بود</w:t>
      </w:r>
      <w:r w:rsidRPr="007B1E45">
        <w:rPr>
          <w:rFonts w:ascii="BMitra" w:eastAsia="Times New Roman" w:hAnsi="BMitra" w:cs="2  Titr"/>
          <w:b/>
          <w:bCs/>
          <w:color w:val="000000"/>
          <w:sz w:val="36"/>
          <w:szCs w:val="36"/>
          <w:rtl/>
        </w:rPr>
        <w:t>.</w:t>
      </w:r>
      <w:r w:rsidRPr="007B1E4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</w:p>
    <w:bookmarkEnd w:id="0"/>
    <w:p w:rsidR="00806048" w:rsidRDefault="007B1E45" w:rsidP="007B1E45">
      <w:pPr>
        <w:jc w:val="right"/>
      </w:pPr>
    </w:p>
    <w:sectPr w:rsidR="00806048" w:rsidSect="007B1E45">
      <w:pgSz w:w="12240" w:h="15840"/>
      <w:pgMar w:top="426" w:right="333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45"/>
    <w:rsid w:val="005059C8"/>
    <w:rsid w:val="007B1E45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1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2019-04-21T02:43:00Z</dcterms:created>
  <dcterms:modified xsi:type="dcterms:W3CDTF">2019-04-21T02:45:00Z</dcterms:modified>
</cp:coreProperties>
</file>