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64FF" w:rsidRPr="003B64FF" w:rsidRDefault="003B64FF" w:rsidP="003B64FF">
      <w:pPr>
        <w:jc w:val="center"/>
        <w:rPr>
          <w:rFonts w:cs="2  Titr"/>
          <w:sz w:val="20"/>
          <w:szCs w:val="20"/>
          <w:lang w:bidi="fa-IR"/>
        </w:rPr>
      </w:pPr>
      <w:bookmarkStart w:id="0" w:name="_GoBack"/>
      <w:bookmarkEnd w:id="0"/>
      <w:r w:rsidRPr="003B64FF">
        <w:rPr>
          <w:rFonts w:cs="2  Titr"/>
          <w:sz w:val="20"/>
          <w:szCs w:val="20"/>
          <w:lang w:bidi="fa-IR"/>
        </w:rPr>
        <w:t>:</w:t>
      </w:r>
    </w:p>
    <w:p w:rsidR="003B64FF" w:rsidRPr="003B64FF" w:rsidRDefault="003B64FF" w:rsidP="003B64FF">
      <w:pPr>
        <w:jc w:val="right"/>
        <w:rPr>
          <w:rFonts w:cs="2  Titr"/>
          <w:sz w:val="20"/>
          <w:szCs w:val="20"/>
          <w:lang w:bidi="fa-IR"/>
        </w:rPr>
      </w:pPr>
      <w:r w:rsidRPr="003B64FF">
        <w:rPr>
          <w:rFonts w:cs="2  Titr" w:hint="cs"/>
          <w:sz w:val="20"/>
          <w:szCs w:val="20"/>
          <w:rtl/>
          <w:lang w:bidi="fa-IR"/>
        </w:rPr>
        <w:t>قاسمی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امام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جمعه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شهربادرود</w:t>
      </w:r>
      <w:r w:rsidRPr="003B64FF">
        <w:rPr>
          <w:rFonts w:cs="2  Titr"/>
          <w:sz w:val="20"/>
          <w:szCs w:val="20"/>
          <w:lang w:bidi="fa-IR"/>
        </w:rPr>
        <w:t>:</w:t>
      </w:r>
    </w:p>
    <w:p w:rsidR="003B64FF" w:rsidRPr="003B64FF" w:rsidRDefault="003B64FF" w:rsidP="003B64FF">
      <w:pPr>
        <w:jc w:val="right"/>
        <w:rPr>
          <w:rFonts w:cs="2  Titr"/>
          <w:sz w:val="20"/>
          <w:szCs w:val="20"/>
          <w:lang w:bidi="fa-IR"/>
        </w:rPr>
      </w:pPr>
      <w:r w:rsidRPr="003B64FF">
        <w:rPr>
          <w:rFonts w:cs="2  Titr" w:hint="cs"/>
          <w:sz w:val="20"/>
          <w:szCs w:val="20"/>
          <w:rtl/>
          <w:lang w:bidi="fa-IR"/>
        </w:rPr>
        <w:t>امام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جمعه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ascii="Times New Roman" w:hAnsi="Times New Roman" w:cs="Times New Roman" w:hint="cs"/>
          <w:sz w:val="20"/>
          <w:szCs w:val="20"/>
          <w:rtl/>
          <w:lang w:bidi="fa-IR"/>
        </w:rPr>
        <w:t> </w:t>
      </w:r>
      <w:r w:rsidRPr="003B64FF">
        <w:rPr>
          <w:rFonts w:cs="2  Titr" w:hint="cs"/>
          <w:sz w:val="20"/>
          <w:szCs w:val="20"/>
          <w:rtl/>
          <w:lang w:bidi="fa-IR"/>
        </w:rPr>
        <w:t>بادرود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در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خطبه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های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نماز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جمعه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بعدازتوصیه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وسفارش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بتقوی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الهی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و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ascii="Times New Roman" w:hAnsi="Times New Roman" w:cs="Times New Roman" w:hint="cs"/>
          <w:sz w:val="20"/>
          <w:szCs w:val="20"/>
          <w:rtl/>
          <w:lang w:bidi="fa-IR"/>
        </w:rPr>
        <w:t> </w:t>
      </w:r>
      <w:r w:rsidRPr="003B64FF">
        <w:rPr>
          <w:rFonts w:cs="2  Titr" w:hint="cs"/>
          <w:sz w:val="20"/>
          <w:szCs w:val="20"/>
          <w:rtl/>
          <w:lang w:bidi="fa-IR"/>
        </w:rPr>
        <w:t>عرض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تسلیت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ایام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شهادت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سرور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و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سالار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شهیدان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کربلا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حضرت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اباعبدالله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الحسین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علیه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السلام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و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ایام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تاسوعا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و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عاشورا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و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با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تشکر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از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همه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هیئت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ascii="Times New Roman" w:hAnsi="Times New Roman" w:cs="Times New Roman" w:hint="cs"/>
          <w:sz w:val="20"/>
          <w:szCs w:val="20"/>
          <w:rtl/>
          <w:lang w:bidi="fa-IR"/>
        </w:rPr>
        <w:t> </w:t>
      </w:r>
      <w:r w:rsidRPr="003B64FF">
        <w:rPr>
          <w:rFonts w:cs="2  Titr" w:hint="cs"/>
          <w:sz w:val="20"/>
          <w:szCs w:val="20"/>
          <w:rtl/>
          <w:lang w:bidi="fa-IR"/>
        </w:rPr>
        <w:t>های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عزاداری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که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در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این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ایام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با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شور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و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شعور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مراسم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عزاداری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سالار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شهیدان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را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گرامی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داشتند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و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همچنین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از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هیئت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هایی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که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در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ماه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محرم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هیئت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خودرا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به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همراه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وسائل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به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امام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زادگان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آقا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علی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ascii="Times New Roman" w:hAnsi="Times New Roman" w:cs="Times New Roman" w:hint="cs"/>
          <w:sz w:val="20"/>
          <w:szCs w:val="20"/>
          <w:rtl/>
          <w:lang w:bidi="fa-IR"/>
        </w:rPr>
        <w:t> </w:t>
      </w:r>
      <w:r w:rsidRPr="003B64FF">
        <w:rPr>
          <w:rFonts w:cs="2  Titr" w:hint="cs"/>
          <w:sz w:val="20"/>
          <w:szCs w:val="20"/>
          <w:rtl/>
          <w:lang w:bidi="fa-IR"/>
        </w:rPr>
        <w:t>عباس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رفتن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و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در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انجا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عزاداری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کردند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تشکر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می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کنم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انشالله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همه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ساله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هیئت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ascii="Times New Roman" w:hAnsi="Times New Roman" w:cs="Times New Roman" w:hint="cs"/>
          <w:sz w:val="20"/>
          <w:szCs w:val="20"/>
          <w:rtl/>
          <w:lang w:bidi="fa-IR"/>
        </w:rPr>
        <w:t> </w:t>
      </w:r>
      <w:r w:rsidRPr="003B64FF">
        <w:rPr>
          <w:rFonts w:cs="2  Titr" w:hint="cs"/>
          <w:sz w:val="20"/>
          <w:szCs w:val="20"/>
          <w:rtl/>
          <w:lang w:bidi="fa-IR"/>
        </w:rPr>
        <w:t>های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عزاداری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بیشتر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شب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ها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دراقا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علی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عباس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خواهند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رفت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و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عزاداری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خواهند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کرد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در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ادامه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گفتند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که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در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هفته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امر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به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معروف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و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نهی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از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منکر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در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ماه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محرم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قرار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داریم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در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میان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فروع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دین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مبین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اسلام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دو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عنصر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خطیر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امر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به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معروف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و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نهی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از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منکر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از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جایگاه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رفیعی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برخوردار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است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به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گونه‌ای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که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هم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در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قرآن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کریم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و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هم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در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سنت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حضرات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معصومین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سلام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الله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علیهم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اجمعین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مورد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توجه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قرار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گرفته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اند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در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قرآن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کریم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هرجا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سخن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از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ایمان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و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مومن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به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میان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آمده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در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کنار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اقامه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نماز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و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پرداخت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زکات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مسئله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امر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به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معروف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و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نهی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از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منکر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هم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ذکر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شده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است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که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ascii="Times New Roman" w:hAnsi="Times New Roman" w:cs="Times New Roman" w:hint="cs"/>
          <w:sz w:val="20"/>
          <w:szCs w:val="20"/>
          <w:rtl/>
          <w:lang w:bidi="fa-IR"/>
        </w:rPr>
        <w:t> </w:t>
      </w:r>
      <w:r w:rsidRPr="003B64FF">
        <w:rPr>
          <w:rFonts w:cs="2  Titr" w:hint="cs"/>
          <w:sz w:val="20"/>
          <w:szCs w:val="20"/>
          <w:rtl/>
          <w:lang w:bidi="fa-IR"/>
        </w:rPr>
        <w:t>به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یک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آیه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و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یک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حدیث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در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این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خطبه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اشاره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می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کنم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خداوند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در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قرآن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کریم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در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سوره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آل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عمران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آیه</w:t>
      </w:r>
      <w:r w:rsidRPr="003B64FF">
        <w:rPr>
          <w:rFonts w:cs="2  Titr"/>
          <w:sz w:val="20"/>
          <w:szCs w:val="20"/>
          <w:rtl/>
          <w:lang w:bidi="fa-IR"/>
        </w:rPr>
        <w:t xml:space="preserve"> ۱۰۴ </w:t>
      </w:r>
      <w:r w:rsidRPr="003B64FF">
        <w:rPr>
          <w:rFonts w:cs="2  Titr" w:hint="cs"/>
          <w:sz w:val="20"/>
          <w:szCs w:val="20"/>
          <w:rtl/>
          <w:lang w:bidi="fa-IR"/>
        </w:rPr>
        <w:t>می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فرماید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ولتکن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منکم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امه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یدعون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الی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الخیر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ویامرون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بالمعروف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ascii="Times New Roman" w:hAnsi="Times New Roman" w:cs="Times New Roman" w:hint="cs"/>
          <w:sz w:val="20"/>
          <w:szCs w:val="20"/>
          <w:rtl/>
          <w:lang w:bidi="fa-IR"/>
        </w:rPr>
        <w:t> </w:t>
      </w:r>
      <w:r w:rsidRPr="003B64FF">
        <w:rPr>
          <w:rFonts w:cs="2  Titr" w:hint="cs"/>
          <w:sz w:val="20"/>
          <w:szCs w:val="20"/>
          <w:rtl/>
          <w:lang w:bidi="fa-IR"/>
        </w:rPr>
        <w:t>وینهون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عن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المنکرو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اولئک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هم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المفلحون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باید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گروهی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از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شما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متصدی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دعوت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به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خیر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و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امر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ascii="Times New Roman" w:hAnsi="Times New Roman" w:cs="Times New Roman" w:hint="cs"/>
          <w:sz w:val="20"/>
          <w:szCs w:val="20"/>
          <w:rtl/>
          <w:lang w:bidi="fa-IR"/>
        </w:rPr>
        <w:t> </w:t>
      </w:r>
      <w:r w:rsidRPr="003B64FF">
        <w:rPr>
          <w:rFonts w:cs="2  Titr" w:hint="cs"/>
          <w:sz w:val="20"/>
          <w:szCs w:val="20"/>
          <w:rtl/>
          <w:lang w:bidi="fa-IR"/>
        </w:rPr>
        <w:t>بمعروف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و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نهی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از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منکر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باشد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و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جمعی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که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این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مسئولیت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را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بپذیرند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و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به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آن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عمل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کنند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آنان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رستگارانند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در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حالات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پیامبر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اسلام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می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خوانیم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که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روزی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شخصی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بر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او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وارد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شد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و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عرض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کرد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یا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رسول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الله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به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من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خبر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بده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که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برترین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چیز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در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اسلام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چیست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پیامبر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فرمود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ایمان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به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خدا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ان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شخص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گفت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ascii="Times New Roman" w:hAnsi="Times New Roman" w:cs="Times New Roman" w:hint="cs"/>
          <w:sz w:val="20"/>
          <w:szCs w:val="20"/>
          <w:rtl/>
          <w:lang w:bidi="fa-IR"/>
        </w:rPr>
        <w:t> </w:t>
      </w:r>
      <w:r w:rsidRPr="003B64FF">
        <w:rPr>
          <w:rFonts w:cs="2  Titr" w:hint="cs"/>
          <w:sz w:val="20"/>
          <w:szCs w:val="20"/>
          <w:rtl/>
          <w:lang w:bidi="fa-IR"/>
        </w:rPr>
        <w:t>بعد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از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ایمان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به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خدا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دیگه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چیست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فرمود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صله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رحم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و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باز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پرسیدبعد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از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ان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چیست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فرمود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امر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به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معروف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و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نهی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از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منکر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لذا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،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از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مهمترین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و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عظیم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ترین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و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عالیترین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فرائض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و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واجبات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اسلامی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امر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به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معروف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و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نهی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از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منکر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است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و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امام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حسین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علیه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السلام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هم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فلسفه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قیام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خود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را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امر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معروف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و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نهی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از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منکر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بیان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می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کند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و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اگر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امروز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ما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در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جامعه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بر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حجاب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و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عفاف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تکیه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و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تاکید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می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کنیم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بر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اساس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مبانی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اسلامی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قرانی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دینی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ascii="Times New Roman" w:hAnsi="Times New Roman" w:cs="Times New Roman" w:hint="cs"/>
          <w:sz w:val="20"/>
          <w:szCs w:val="20"/>
          <w:rtl/>
          <w:lang w:bidi="fa-IR"/>
        </w:rPr>
        <w:t> </w:t>
      </w:r>
      <w:r w:rsidRPr="003B64FF">
        <w:rPr>
          <w:rFonts w:cs="2  Titr" w:hint="cs"/>
          <w:sz w:val="20"/>
          <w:szCs w:val="20"/>
          <w:rtl/>
          <w:lang w:bidi="fa-IR"/>
        </w:rPr>
        <w:t>نبوی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ایرانی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و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حسینی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هستیم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و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ما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نباید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ارزش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خود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را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و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فرهنگ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اصیل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ایرانی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اسلامی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خود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را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گم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کنیم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و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در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سبک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لباس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از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اروپای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ها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و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غربی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ها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تبعیت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کنیم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و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این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بسیار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بد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است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استقلال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ایرانی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در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لباس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و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حجاب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عفاف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قبل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از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اسلام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وجود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داشته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و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دشمنان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هزینه‌های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زیادی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می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کنند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برای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اینکه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به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اسلام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و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انقلاب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اسلامی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ضربه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بزنند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و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خوشبختانه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زنان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و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خواهران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دینی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و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ایمانی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ما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با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دست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ascii="Times New Roman" w:hAnsi="Times New Roman" w:cs="Times New Roman" w:hint="cs"/>
          <w:sz w:val="20"/>
          <w:szCs w:val="20"/>
          <w:rtl/>
          <w:lang w:bidi="fa-IR"/>
        </w:rPr>
        <w:t> </w:t>
      </w:r>
      <w:r w:rsidRPr="003B64FF">
        <w:rPr>
          <w:rFonts w:cs="2  Titr" w:hint="cs"/>
          <w:sz w:val="20"/>
          <w:szCs w:val="20"/>
          <w:rtl/>
          <w:lang w:bidi="fa-IR"/>
        </w:rPr>
        <w:t>رد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زدن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به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سبک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غربی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ها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آنها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را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مایوس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و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ناامید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می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کنند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در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ادامه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خطیب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جمعه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بادرود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گفتند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که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ما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امروز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دشمنانی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داریم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که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به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مراتب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نسبت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به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گذشته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جسور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تر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و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خبیث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تر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و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گستاخ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تر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شده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اند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و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اینان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نمی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خواهند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پیشرفت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ملت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ایران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را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ببینند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و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می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دانند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که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با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این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ملت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مومن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متعهد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شهید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داده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نمی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شود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با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زبان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زور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حرف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زد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چرا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که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این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ملت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شکست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ناپذیر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و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انعطاف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ناپذیر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است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همانطور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که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میدانید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دشمنان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ما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شبانه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روز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به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دنبال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ضربه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زدن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به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انقلاب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اسلامی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هستند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و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امروز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نظام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جمهوری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اسلامی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ایران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به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برکت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انقلاب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اسلامی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و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خون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شهدا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و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هدایت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های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امامین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انقلاب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اسلامی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تحت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هیچ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شرایطی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اجازه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نمیدهد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که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آنان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باهداف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شومشان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برسند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لذا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ملت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بزرگوار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ایران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که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با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تکیه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بر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قدرت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لایزال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الهی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و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با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ایمان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و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استقامت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مثال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زدنی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خود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به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راه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خود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که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راه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اسلام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قرآن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و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پیامبر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و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آقا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امام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حسین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علیه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السلام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است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ادامه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میدهد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و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با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همین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سلاح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ایمان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و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توکل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بر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خدا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پوزه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استکبار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جهانی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خاصه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آمریکا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را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به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خاک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مذلت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می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مالیم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و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فریاد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بر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می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آوریم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که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هیهات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من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الذله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هیهات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من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الذله</w:t>
      </w:r>
      <w:r>
        <w:rPr>
          <w:rFonts w:cs="2  Titr"/>
          <w:sz w:val="20"/>
          <w:szCs w:val="20"/>
          <w:lang w:bidi="fa-IR"/>
        </w:rPr>
        <w:t xml:space="preserve">  </w:t>
      </w:r>
    </w:p>
    <w:p w:rsidR="003B64FF" w:rsidRPr="003B64FF" w:rsidRDefault="003B64FF" w:rsidP="003B64FF">
      <w:pPr>
        <w:jc w:val="right"/>
        <w:rPr>
          <w:rFonts w:cs="2  Titr"/>
          <w:sz w:val="20"/>
          <w:szCs w:val="20"/>
          <w:lang w:bidi="fa-IR"/>
        </w:rPr>
      </w:pPr>
      <w:r w:rsidRPr="003B64FF">
        <w:rPr>
          <w:rFonts w:cs="2  Titr" w:hint="cs"/>
          <w:sz w:val="20"/>
          <w:szCs w:val="20"/>
          <w:rtl/>
          <w:lang w:bidi="fa-IR"/>
        </w:rPr>
        <w:t>در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آستانه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روز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و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هفته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خبرنگار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قرار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داریم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ضمن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تبریک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و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خداقوت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به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ascii="Times New Roman" w:hAnsi="Times New Roman" w:cs="Times New Roman" w:hint="cs"/>
          <w:sz w:val="20"/>
          <w:szCs w:val="20"/>
          <w:rtl/>
          <w:lang w:bidi="fa-IR"/>
        </w:rPr>
        <w:t> </w:t>
      </w:r>
      <w:r w:rsidRPr="003B64FF">
        <w:rPr>
          <w:rFonts w:cs="2  Titr" w:hint="cs"/>
          <w:sz w:val="20"/>
          <w:szCs w:val="20"/>
          <w:rtl/>
          <w:lang w:bidi="fa-IR"/>
        </w:rPr>
        <w:t>خبرنگاران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متعهد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و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گرامیداشت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یاد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و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نام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شهید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آوینی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و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شهید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صارمی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عزیز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وظیفه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خود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میدانم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که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از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تمام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اصحاب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رسانه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که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در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رساندن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اخبار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دقیق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مسئولان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را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یاری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می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کنند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تشکر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نمایم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که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خبرنگاران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و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اصحاب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رسانه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بدون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کمترین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چشمداشتی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حقیقتا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ascii="Times New Roman" w:hAnsi="Times New Roman" w:cs="Times New Roman" w:hint="cs"/>
          <w:sz w:val="20"/>
          <w:szCs w:val="20"/>
          <w:rtl/>
          <w:lang w:bidi="fa-IR"/>
        </w:rPr>
        <w:t> </w:t>
      </w:r>
      <w:r w:rsidRPr="003B64FF">
        <w:rPr>
          <w:rFonts w:cs="2  Titr" w:hint="cs"/>
          <w:sz w:val="20"/>
          <w:szCs w:val="20"/>
          <w:rtl/>
          <w:lang w:bidi="fa-IR"/>
        </w:rPr>
        <w:t>تلاش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می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کنند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و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از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حقوق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مردم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منطقه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دفاع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می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کنند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خبرنگاران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می‌توانند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برای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پیگیری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مسائل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و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مشکلات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مردم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و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ارتقاء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ascii="Times New Roman" w:hAnsi="Times New Roman" w:cs="Times New Roman" w:hint="cs"/>
          <w:sz w:val="20"/>
          <w:szCs w:val="20"/>
          <w:rtl/>
          <w:lang w:bidi="fa-IR"/>
        </w:rPr>
        <w:t> </w:t>
      </w:r>
      <w:r w:rsidRPr="003B64FF">
        <w:rPr>
          <w:rFonts w:cs="2  Titr" w:hint="cs"/>
          <w:sz w:val="20"/>
          <w:szCs w:val="20"/>
          <w:rtl/>
          <w:lang w:bidi="fa-IR"/>
        </w:rPr>
        <w:t>خدمت‌رسانی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مسئولان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و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پیشرفت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امور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شهر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و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منطقه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آثار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و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برکات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فراوانی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را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ascii="Times New Roman" w:hAnsi="Times New Roman" w:cs="Times New Roman" w:hint="cs"/>
          <w:sz w:val="20"/>
          <w:szCs w:val="20"/>
          <w:rtl/>
          <w:lang w:bidi="fa-IR"/>
        </w:rPr>
        <w:t> </w:t>
      </w:r>
      <w:r w:rsidRPr="003B64FF">
        <w:rPr>
          <w:rFonts w:cs="2  Titr" w:hint="cs"/>
          <w:sz w:val="20"/>
          <w:szCs w:val="20"/>
          <w:rtl/>
          <w:lang w:bidi="fa-IR"/>
        </w:rPr>
        <w:t>به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ارمغان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آورند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امروز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یکی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از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اساسی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ترین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قدرت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ها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برای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هر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کشوری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قدرت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اطلاعات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و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اخبار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است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ولذا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باید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مسئولین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قدردان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خبرنگاران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باشند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آنها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را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مورد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لطف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و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عنایت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خود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قرار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دهند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علاوه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خبرنگاران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را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در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جریان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حضور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مسئولان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لشکری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و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کشوری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درمنطقه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ascii="Times New Roman" w:hAnsi="Times New Roman" w:cs="Times New Roman" w:hint="cs"/>
          <w:sz w:val="20"/>
          <w:szCs w:val="20"/>
          <w:rtl/>
          <w:lang w:bidi="fa-IR"/>
        </w:rPr>
        <w:t> </w:t>
      </w:r>
      <w:r w:rsidRPr="003B64FF">
        <w:rPr>
          <w:rFonts w:cs="2  Titr" w:hint="cs"/>
          <w:sz w:val="20"/>
          <w:szCs w:val="20"/>
          <w:rtl/>
          <w:lang w:bidi="fa-IR"/>
        </w:rPr>
        <w:t>قرار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دهند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تا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به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موقع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مطالبات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مردمی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را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از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آنها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بخواهنددرپایان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ascii="Times New Roman" w:hAnsi="Times New Roman" w:cs="Times New Roman" w:hint="cs"/>
          <w:sz w:val="20"/>
          <w:szCs w:val="20"/>
          <w:rtl/>
          <w:lang w:bidi="fa-IR"/>
        </w:rPr>
        <w:t> </w:t>
      </w:r>
      <w:r w:rsidRPr="003B64FF">
        <w:rPr>
          <w:rFonts w:cs="2  Titr" w:hint="cs"/>
          <w:sz w:val="20"/>
          <w:szCs w:val="20"/>
          <w:rtl/>
          <w:lang w:bidi="fa-IR"/>
        </w:rPr>
        <w:t>به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صورت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ویژه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از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رسانه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های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منطقه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و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استان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و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کشور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که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اخبار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نماز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جمعه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را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رصد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می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کنند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و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همچنین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مطالبات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مردم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را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دنبال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می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کنند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تشکر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می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کنم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درادامه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گفتند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ascii="Times New Roman" w:hAnsi="Times New Roman" w:cs="Times New Roman" w:hint="cs"/>
          <w:sz w:val="20"/>
          <w:szCs w:val="20"/>
          <w:rtl/>
          <w:lang w:bidi="fa-IR"/>
        </w:rPr>
        <w:t> </w:t>
      </w:r>
      <w:r w:rsidRPr="003B64FF">
        <w:rPr>
          <w:rFonts w:cs="2  Titr" w:hint="cs"/>
          <w:sz w:val="20"/>
          <w:szCs w:val="20"/>
          <w:rtl/>
          <w:lang w:bidi="fa-IR"/>
        </w:rPr>
        <w:t>باز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وظیفه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خود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میدانم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که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تشکر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ascii="Times New Roman" w:hAnsi="Times New Roman" w:cs="Times New Roman" w:hint="cs"/>
          <w:sz w:val="20"/>
          <w:szCs w:val="20"/>
          <w:rtl/>
          <w:lang w:bidi="fa-IR"/>
        </w:rPr>
        <w:t> </w:t>
      </w:r>
      <w:r w:rsidRPr="003B64FF">
        <w:rPr>
          <w:rFonts w:cs="2  Titr" w:hint="cs"/>
          <w:sz w:val="20"/>
          <w:szCs w:val="20"/>
          <w:rtl/>
          <w:lang w:bidi="fa-IR"/>
        </w:rPr>
        <w:t>نمایم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از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سربازان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گمنام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امام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زمان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عجل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الله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تعالی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فرجه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الشریف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ascii="Times New Roman" w:hAnsi="Times New Roman" w:cs="Times New Roman" w:hint="cs"/>
          <w:sz w:val="20"/>
          <w:szCs w:val="20"/>
          <w:rtl/>
          <w:lang w:bidi="fa-IR"/>
        </w:rPr>
        <w:t> </w:t>
      </w:r>
      <w:r w:rsidRPr="003B64FF">
        <w:rPr>
          <w:rFonts w:cs="2  Titr" w:hint="cs"/>
          <w:sz w:val="20"/>
          <w:szCs w:val="20"/>
          <w:rtl/>
          <w:lang w:bidi="fa-IR"/>
        </w:rPr>
        <w:t>که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در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سه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روز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گذشته</w:t>
      </w:r>
      <w:r w:rsidRPr="003B64FF">
        <w:rPr>
          <w:rFonts w:cs="2  Titr"/>
          <w:sz w:val="20"/>
          <w:szCs w:val="20"/>
          <w:rtl/>
          <w:lang w:bidi="fa-IR"/>
        </w:rPr>
        <w:t xml:space="preserve"> ۱۰ </w:t>
      </w:r>
      <w:r w:rsidRPr="003B64FF">
        <w:rPr>
          <w:rFonts w:cs="2  Titr" w:hint="cs"/>
          <w:sz w:val="20"/>
          <w:szCs w:val="20"/>
          <w:rtl/>
          <w:lang w:bidi="fa-IR"/>
        </w:rPr>
        <w:t>نفر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از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تروریست</w:t>
      </w:r>
    </w:p>
    <w:p w:rsidR="003B64FF" w:rsidRPr="003B64FF" w:rsidRDefault="003B64FF" w:rsidP="003B64FF">
      <w:pPr>
        <w:jc w:val="right"/>
        <w:rPr>
          <w:rFonts w:cs="2  Titr"/>
          <w:sz w:val="20"/>
          <w:szCs w:val="20"/>
          <w:lang w:bidi="fa-IR"/>
        </w:rPr>
      </w:pPr>
      <w:r w:rsidRPr="003B64FF">
        <w:rPr>
          <w:rFonts w:cs="2  Titr" w:hint="cs"/>
          <w:sz w:val="20"/>
          <w:szCs w:val="20"/>
          <w:rtl/>
          <w:lang w:bidi="fa-IR"/>
        </w:rPr>
        <w:t>های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تکفیری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صهیونیستی</w:t>
      </w:r>
      <w:r>
        <w:rPr>
          <w:rFonts w:cs="2  Titr" w:hint="cs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داعش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را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که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قصد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انجام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چند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عمل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تروریستی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در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میان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عزاداران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حسین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علیه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السلام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داشتند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دستگیر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نمودند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سربازان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گمنام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امام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زمان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عجل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الله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تعالی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فرجه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الشریف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اعلام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نمودند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که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مقتدرانه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و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هوشمندانه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با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بذل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سلامتی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و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جان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خویش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از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امنیت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کشور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و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آرامش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مردم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سرافراز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ایران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اسلامی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حراست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می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نمایند</w:t>
      </w:r>
      <w:r>
        <w:rPr>
          <w:rFonts w:cs="2  Titr" w:hint="cs"/>
          <w:sz w:val="20"/>
          <w:szCs w:val="20"/>
          <w:rtl/>
          <w:lang w:bidi="fa-IR"/>
        </w:rPr>
        <w:t xml:space="preserve"> </w:t>
      </w:r>
    </w:p>
    <w:p w:rsidR="00787133" w:rsidRPr="003B64FF" w:rsidRDefault="003B64FF" w:rsidP="003B64FF">
      <w:pPr>
        <w:jc w:val="right"/>
        <w:rPr>
          <w:sz w:val="20"/>
          <w:szCs w:val="20"/>
        </w:rPr>
      </w:pPr>
      <w:r w:rsidRPr="003B64FF">
        <w:rPr>
          <w:rFonts w:cs="2  Titr" w:hint="cs"/>
          <w:sz w:val="20"/>
          <w:szCs w:val="20"/>
          <w:rtl/>
          <w:lang w:bidi="fa-IR"/>
        </w:rPr>
        <w:t>در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هفته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جهانی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تغذیه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با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شیر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مادر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قرار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داریم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انشالله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مادران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متعهد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ما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نسبت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به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تغذیه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فرزندان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خودکه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حق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اساسی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همه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کودکان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است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با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ascii="Times New Roman" w:hAnsi="Times New Roman" w:cs="Times New Roman" w:hint="cs"/>
          <w:sz w:val="20"/>
          <w:szCs w:val="20"/>
          <w:rtl/>
          <w:lang w:bidi="fa-IR"/>
        </w:rPr>
        <w:t> </w:t>
      </w:r>
      <w:r w:rsidRPr="003B64FF">
        <w:rPr>
          <w:rFonts w:cs="2  Titr" w:hint="cs"/>
          <w:sz w:val="20"/>
          <w:szCs w:val="20"/>
          <w:rtl/>
          <w:lang w:bidi="fa-IR"/>
        </w:rPr>
        <w:t>عشق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و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علاقه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بوظایف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مادری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خود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عمل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خواهندنمود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دولت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هم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درجهت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حمایت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ترویج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تغذیه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با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شیر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مادر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از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طریق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توانمند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کردن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و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افزایش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ظرفیت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افراد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مرتبط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در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سطوح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مختلف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جامعه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با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توجه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به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نقش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آنان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انشاالله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الرحمان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وظایف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خود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عمل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خواهند</w:t>
      </w:r>
      <w:r w:rsidRPr="003B64FF">
        <w:rPr>
          <w:rFonts w:cs="2  Titr"/>
          <w:sz w:val="20"/>
          <w:szCs w:val="20"/>
          <w:rtl/>
          <w:lang w:bidi="fa-IR"/>
        </w:rPr>
        <w:t xml:space="preserve"> </w:t>
      </w:r>
      <w:r w:rsidRPr="003B64FF">
        <w:rPr>
          <w:rFonts w:cs="2  Titr" w:hint="cs"/>
          <w:sz w:val="20"/>
          <w:szCs w:val="20"/>
          <w:rtl/>
          <w:lang w:bidi="fa-IR"/>
        </w:rPr>
        <w:t>کرد</w:t>
      </w:r>
    </w:p>
    <w:sectPr w:rsidR="00787133" w:rsidRPr="003B64FF" w:rsidSect="003B64FF">
      <w:pgSz w:w="12240" w:h="15840"/>
      <w:pgMar w:top="142" w:right="191" w:bottom="0" w:left="28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4AAE" w:rsidRDefault="00C54AAE" w:rsidP="00E24BCA">
      <w:pPr>
        <w:spacing w:after="0" w:line="240" w:lineRule="auto"/>
      </w:pPr>
      <w:r>
        <w:separator/>
      </w:r>
    </w:p>
  </w:endnote>
  <w:endnote w:type="continuationSeparator" w:id="0">
    <w:p w:rsidR="00C54AAE" w:rsidRDefault="00C54AAE" w:rsidP="00E24B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2 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4AAE" w:rsidRDefault="00C54AAE" w:rsidP="00E24BCA">
      <w:pPr>
        <w:spacing w:after="0" w:line="240" w:lineRule="auto"/>
      </w:pPr>
      <w:r>
        <w:separator/>
      </w:r>
    </w:p>
  </w:footnote>
  <w:footnote w:type="continuationSeparator" w:id="0">
    <w:p w:rsidR="00C54AAE" w:rsidRDefault="00C54AAE" w:rsidP="00E24BC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4A5C"/>
    <w:rsid w:val="000202A8"/>
    <w:rsid w:val="000418C6"/>
    <w:rsid w:val="000F0B58"/>
    <w:rsid w:val="00133EB2"/>
    <w:rsid w:val="001A308F"/>
    <w:rsid w:val="001F76B6"/>
    <w:rsid w:val="00212ADA"/>
    <w:rsid w:val="00214D28"/>
    <w:rsid w:val="0022399D"/>
    <w:rsid w:val="0026156F"/>
    <w:rsid w:val="00286AD2"/>
    <w:rsid w:val="002A4DEF"/>
    <w:rsid w:val="00310D58"/>
    <w:rsid w:val="00316696"/>
    <w:rsid w:val="00325151"/>
    <w:rsid w:val="003B4A5C"/>
    <w:rsid w:val="003B64FF"/>
    <w:rsid w:val="003C564C"/>
    <w:rsid w:val="00405B5F"/>
    <w:rsid w:val="004104F8"/>
    <w:rsid w:val="00410681"/>
    <w:rsid w:val="004372C8"/>
    <w:rsid w:val="0046224D"/>
    <w:rsid w:val="00496551"/>
    <w:rsid w:val="004B1A4F"/>
    <w:rsid w:val="004F2455"/>
    <w:rsid w:val="00526C21"/>
    <w:rsid w:val="00527132"/>
    <w:rsid w:val="00554A92"/>
    <w:rsid w:val="00567295"/>
    <w:rsid w:val="00603BBA"/>
    <w:rsid w:val="006722BA"/>
    <w:rsid w:val="006A2890"/>
    <w:rsid w:val="006A6B16"/>
    <w:rsid w:val="0072177B"/>
    <w:rsid w:val="00741A10"/>
    <w:rsid w:val="00747FE8"/>
    <w:rsid w:val="007707F5"/>
    <w:rsid w:val="00787133"/>
    <w:rsid w:val="00796A93"/>
    <w:rsid w:val="007F6C37"/>
    <w:rsid w:val="00803CFB"/>
    <w:rsid w:val="00823045"/>
    <w:rsid w:val="00863569"/>
    <w:rsid w:val="00880DA2"/>
    <w:rsid w:val="00892348"/>
    <w:rsid w:val="00896905"/>
    <w:rsid w:val="00932620"/>
    <w:rsid w:val="00933336"/>
    <w:rsid w:val="0093701C"/>
    <w:rsid w:val="00944ECF"/>
    <w:rsid w:val="009725CB"/>
    <w:rsid w:val="00A25CC2"/>
    <w:rsid w:val="00A34FFA"/>
    <w:rsid w:val="00A36854"/>
    <w:rsid w:val="00A56C56"/>
    <w:rsid w:val="00A87D74"/>
    <w:rsid w:val="00B16113"/>
    <w:rsid w:val="00B33132"/>
    <w:rsid w:val="00B825D2"/>
    <w:rsid w:val="00BB182D"/>
    <w:rsid w:val="00BB5E43"/>
    <w:rsid w:val="00BD32FC"/>
    <w:rsid w:val="00C54AAE"/>
    <w:rsid w:val="00C56669"/>
    <w:rsid w:val="00C75E9D"/>
    <w:rsid w:val="00C863D1"/>
    <w:rsid w:val="00C926D2"/>
    <w:rsid w:val="00CA6325"/>
    <w:rsid w:val="00CF1C60"/>
    <w:rsid w:val="00D26EC7"/>
    <w:rsid w:val="00D41D9C"/>
    <w:rsid w:val="00D47E52"/>
    <w:rsid w:val="00DA62B8"/>
    <w:rsid w:val="00DD03B3"/>
    <w:rsid w:val="00DF7592"/>
    <w:rsid w:val="00E16C45"/>
    <w:rsid w:val="00E24BCA"/>
    <w:rsid w:val="00E27EDA"/>
    <w:rsid w:val="00E44C3D"/>
    <w:rsid w:val="00EB32F4"/>
    <w:rsid w:val="00EF55DD"/>
    <w:rsid w:val="00F033BE"/>
    <w:rsid w:val="00F07F64"/>
    <w:rsid w:val="00F43999"/>
    <w:rsid w:val="00FA58D5"/>
    <w:rsid w:val="00FC5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24BC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24BCA"/>
  </w:style>
  <w:style w:type="paragraph" w:styleId="Footer">
    <w:name w:val="footer"/>
    <w:basedOn w:val="Normal"/>
    <w:link w:val="FooterChar"/>
    <w:uiPriority w:val="99"/>
    <w:unhideWhenUsed/>
    <w:rsid w:val="00E24BC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24BC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24BC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24BCA"/>
  </w:style>
  <w:style w:type="paragraph" w:styleId="Footer">
    <w:name w:val="footer"/>
    <w:basedOn w:val="Normal"/>
    <w:link w:val="FooterChar"/>
    <w:uiPriority w:val="99"/>
    <w:unhideWhenUsed/>
    <w:rsid w:val="00E24BC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24B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904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702</Words>
  <Characters>4007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naser</dc:creator>
  <cp:lastModifiedBy>naser</cp:lastModifiedBy>
  <cp:revision>5</cp:revision>
  <cp:lastPrinted>2022-07-30T12:21:00Z</cp:lastPrinted>
  <dcterms:created xsi:type="dcterms:W3CDTF">2022-07-30T12:21:00Z</dcterms:created>
  <dcterms:modified xsi:type="dcterms:W3CDTF">2022-08-05T12:50:00Z</dcterms:modified>
</cp:coreProperties>
</file>