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نمازجمعه</w:t>
      </w:r>
      <w:r w:rsidRPr="00E02CBC">
        <w:rPr>
          <w:rFonts w:cs="B Nazanin"/>
          <w:sz w:val="28"/>
          <w:szCs w:val="28"/>
          <w:rtl/>
        </w:rPr>
        <w:t xml:space="preserve"> تربت جام </w:t>
      </w:r>
      <w:r w:rsidRPr="00E02CBC">
        <w:rPr>
          <w:rFonts w:cs="B Nazanin" w:hint="cs"/>
          <w:sz w:val="28"/>
          <w:szCs w:val="28"/>
          <w:rtl/>
        </w:rPr>
        <w:t xml:space="preserve">: </w:t>
      </w:r>
      <w:r w:rsidRPr="00E02CBC">
        <w:rPr>
          <w:rFonts w:cs="B Nazanin" w:hint="eastAsia"/>
          <w:sz w:val="28"/>
          <w:szCs w:val="28"/>
          <w:rtl/>
        </w:rPr>
        <w:t>دولتمردان</w:t>
      </w:r>
      <w:r w:rsidRPr="00E02CBC">
        <w:rPr>
          <w:rFonts w:cs="B Nazanin"/>
          <w:sz w:val="28"/>
          <w:szCs w:val="28"/>
          <w:rtl/>
        </w:rPr>
        <w:t xml:space="preserve"> مصوبه قانون حما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از معلولان را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اعتبار و اجراکنند 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bookmarkStart w:id="0" w:name="_GoBack"/>
      <w:bookmarkEnd w:id="0"/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/>
          <w:sz w:val="28"/>
          <w:szCs w:val="28"/>
          <w:rtl/>
        </w:rPr>
        <w:t>خط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ب</w:t>
      </w:r>
      <w:r w:rsidRPr="00E02CBC">
        <w:rPr>
          <w:rFonts w:cs="B Nazanin"/>
          <w:sz w:val="28"/>
          <w:szCs w:val="28"/>
          <w:rtl/>
        </w:rPr>
        <w:t xml:space="preserve"> جمعه تربت جام بادعوت خود و نمازگزاران به رعا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تقوا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اله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وحرکت برمدار عبود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و بندگ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خداوند متعال و با تسل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فرارس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دن</w:t>
      </w:r>
      <w:r w:rsidRPr="00E02CBC">
        <w:rPr>
          <w:rFonts w:cs="B Nazanin"/>
          <w:sz w:val="28"/>
          <w:szCs w:val="28"/>
          <w:rtl/>
        </w:rPr>
        <w:t xml:space="preserve"> ماه محرم الحرام ماه اقامه عزا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سرور وسالار شه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دان</w:t>
      </w:r>
      <w:r w:rsidRPr="00E02CBC">
        <w:rPr>
          <w:rFonts w:cs="B Nazanin"/>
          <w:sz w:val="28"/>
          <w:szCs w:val="28"/>
          <w:rtl/>
        </w:rPr>
        <w:t xml:space="preserve"> حضرت حس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بن عل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عل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ه</w:t>
      </w:r>
      <w:r w:rsidRPr="00E02CBC">
        <w:rPr>
          <w:rFonts w:cs="B Nazanin"/>
          <w:sz w:val="28"/>
          <w:szCs w:val="28"/>
          <w:rtl/>
        </w:rPr>
        <w:t xml:space="preserve"> السلام با اشاره به سالروز فاجعه جنا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بزرگ رضاخان(۲۱ 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رماه</w:t>
      </w:r>
      <w:r w:rsidRPr="00E02CBC">
        <w:rPr>
          <w:rFonts w:cs="B Nazanin"/>
          <w:sz w:val="28"/>
          <w:szCs w:val="28"/>
          <w:rtl/>
        </w:rPr>
        <w:t>) در مسجد گوهرشاد گفت: مردم در اعتراض به حکم کشف حجاب در مسجد گوهرشاد تجمع نمودند که با حکم 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رضاخان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ش</w:t>
      </w:r>
      <w:r w:rsidRPr="00E02CBC">
        <w:rPr>
          <w:rFonts w:cs="B Nazanin"/>
          <w:sz w:val="28"/>
          <w:szCs w:val="28"/>
          <w:rtl/>
        </w:rPr>
        <w:t xml:space="preserve"> از هزارنفر به خاک و خون کش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ده</w:t>
      </w:r>
      <w:r w:rsidRPr="00E02CBC">
        <w:rPr>
          <w:rFonts w:cs="B Nazanin"/>
          <w:sz w:val="28"/>
          <w:szCs w:val="28"/>
          <w:rtl/>
        </w:rPr>
        <w:t xml:space="preserve"> شدند و پرچمدار 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ق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ام</w:t>
      </w:r>
      <w:r w:rsidRPr="00E02CBC">
        <w:rPr>
          <w:rFonts w:cs="B Nazanin"/>
          <w:sz w:val="28"/>
          <w:szCs w:val="28"/>
          <w:rtl/>
        </w:rPr>
        <w:t xml:space="preserve"> ش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خ</w:t>
      </w:r>
      <w:r w:rsidRPr="00E02CBC">
        <w:rPr>
          <w:rFonts w:cs="B Nazanin"/>
          <w:sz w:val="28"/>
          <w:szCs w:val="28"/>
          <w:rtl/>
        </w:rPr>
        <w:t xml:space="preserve"> بهلول بود.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حجت</w:t>
      </w:r>
      <w:r w:rsidRPr="00E02CBC">
        <w:rPr>
          <w:rFonts w:cs="B Nazanin"/>
          <w:sz w:val="28"/>
          <w:szCs w:val="28"/>
          <w:rtl/>
        </w:rPr>
        <w:t xml:space="preserve"> الاسلام حس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اسلام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افزود: 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ک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ازابعاد و فلسفه عفاب و حجاب محبت به خود، خانواده و خداست، حسن و 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با</w:t>
      </w:r>
      <w:r w:rsidRPr="00E02CBC">
        <w:rPr>
          <w:rFonts w:cs="B Nazanin" w:hint="cs"/>
          <w:sz w:val="28"/>
          <w:szCs w:val="28"/>
          <w:rtl/>
        </w:rPr>
        <w:t>یی</w:t>
      </w:r>
      <w:r w:rsidRPr="00E02CBC">
        <w:rPr>
          <w:rFonts w:cs="B Nazanin"/>
          <w:sz w:val="28"/>
          <w:szCs w:val="28"/>
          <w:rtl/>
        </w:rPr>
        <w:t xml:space="preserve"> زن گوهر ارزشمند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است ،انسان اگر 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را ارزشمند بدانند اجازه نم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دهد مبتذل شود و زنان نبا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</w:t>
      </w:r>
      <w:r w:rsidRPr="00E02CBC">
        <w:rPr>
          <w:rFonts w:cs="B Nazanin"/>
          <w:sz w:val="28"/>
          <w:szCs w:val="28"/>
          <w:rtl/>
        </w:rPr>
        <w:t xml:space="preserve"> اجازه دهند حر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م</w:t>
      </w:r>
      <w:r w:rsidRPr="00E02CBC">
        <w:rPr>
          <w:rFonts w:cs="B Nazanin"/>
          <w:sz w:val="28"/>
          <w:szCs w:val="28"/>
          <w:rtl/>
        </w:rPr>
        <w:t xml:space="preserve"> پرحرمت خود را درمعرض دلها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هوسناک و چشم 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ناپاک قراردهند.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ادامه داد: اصل حجاب تکر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م</w:t>
      </w:r>
      <w:r w:rsidRPr="00E02CBC">
        <w:rPr>
          <w:rFonts w:cs="B Nazanin"/>
          <w:sz w:val="28"/>
          <w:szCs w:val="28"/>
          <w:rtl/>
        </w:rPr>
        <w:t xml:space="preserve"> زن است ، چادر تاج بندگ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، عرفان و محبت به خود ، پروردگار و خانواده است ، 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ک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از عوامل مهم طلاق درجامعه ب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عفت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،</w:t>
      </w:r>
      <w:r w:rsidRPr="00E02CBC">
        <w:rPr>
          <w:rFonts w:cs="B Nazanin"/>
          <w:sz w:val="28"/>
          <w:szCs w:val="28"/>
          <w:rtl/>
        </w:rPr>
        <w:t xml:space="preserve"> ب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ح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</w:t>
      </w:r>
      <w:r w:rsidRPr="00E02CBC">
        <w:rPr>
          <w:rFonts w:cs="B Nazanin" w:hint="cs"/>
          <w:sz w:val="28"/>
          <w:szCs w:val="28"/>
          <w:rtl/>
        </w:rPr>
        <w:t>یی</w:t>
      </w:r>
      <w:r w:rsidRPr="00E02CBC">
        <w:rPr>
          <w:rFonts w:cs="B Nazanin"/>
          <w:sz w:val="28"/>
          <w:szCs w:val="28"/>
          <w:rtl/>
        </w:rPr>
        <w:t xml:space="preserve"> و انحرافات اخلاق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است که زن و شوهر نسبت به هم ب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اعتماد 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شوند. 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امام</w:t>
      </w:r>
      <w:r w:rsidRPr="00E02CBC">
        <w:rPr>
          <w:rFonts w:cs="B Nazanin"/>
          <w:sz w:val="28"/>
          <w:szCs w:val="28"/>
          <w:rtl/>
        </w:rPr>
        <w:t xml:space="preserve"> جمعه با گرام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داشت روز بهز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ست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اجتماع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گفت: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اجتماع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نقش مهم‌ و کل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درتحقق اجرا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عدالت اجتماع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 مبارزه با فقردر جامعه دارد و دولت نبا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</w:t>
      </w:r>
      <w:r w:rsidRPr="00E02CBC">
        <w:rPr>
          <w:rFonts w:cs="B Nazanin"/>
          <w:sz w:val="28"/>
          <w:szCs w:val="28"/>
          <w:rtl/>
        </w:rPr>
        <w:t xml:space="preserve"> در توز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ع</w:t>
      </w:r>
      <w:r w:rsidRPr="00E02CBC">
        <w:rPr>
          <w:rFonts w:cs="B Nazanin"/>
          <w:sz w:val="28"/>
          <w:szCs w:val="28"/>
          <w:rtl/>
        </w:rPr>
        <w:t xml:space="preserve"> عادلانه ثروت و مبارزه با فقر غافل شود.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اسلام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با قدردان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از تلاشها و خدمات دست اندرکاران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اجتماع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 بهز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ست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به مددجو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ان</w:t>
      </w:r>
      <w:r w:rsidRPr="00E02CBC">
        <w:rPr>
          <w:rFonts w:cs="B Nazanin"/>
          <w:sz w:val="28"/>
          <w:szCs w:val="28"/>
          <w:rtl/>
        </w:rPr>
        <w:t xml:space="preserve"> ادامه داد: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اجتماع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 بهز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ست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قدم 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بزرگ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درراستا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خدمات به مردم برداشته اند ول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هنوز مشکلات ، مطالبات و گرفتار</w:t>
      </w:r>
      <w:r w:rsidRPr="00E02CBC">
        <w:rPr>
          <w:rFonts w:cs="B Nazanin" w:hint="cs"/>
          <w:sz w:val="28"/>
          <w:szCs w:val="28"/>
          <w:rtl/>
        </w:rPr>
        <w:t>ی‌</w:t>
      </w:r>
      <w:r w:rsidRPr="00E02CBC">
        <w:rPr>
          <w:rFonts w:cs="B Nazanin" w:hint="eastAsia"/>
          <w:sz w:val="28"/>
          <w:szCs w:val="28"/>
          <w:rtl/>
        </w:rPr>
        <w:t>ها</w:t>
      </w:r>
      <w:r w:rsidRPr="00E02CBC">
        <w:rPr>
          <w:rFonts w:cs="B Nazanin"/>
          <w:sz w:val="28"/>
          <w:szCs w:val="28"/>
          <w:rtl/>
        </w:rPr>
        <w:t xml:space="preserve"> در جامعه فراوان است.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تصر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ح</w:t>
      </w:r>
      <w:r w:rsidRPr="00E02CBC">
        <w:rPr>
          <w:rFonts w:cs="B Nazanin"/>
          <w:sz w:val="28"/>
          <w:szCs w:val="28"/>
          <w:rtl/>
        </w:rPr>
        <w:t xml:space="preserve"> 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ح</w:t>
      </w:r>
      <w:r w:rsidRPr="00E02CBC">
        <w:rPr>
          <w:rFonts w:cs="B Nazanin"/>
          <w:sz w:val="28"/>
          <w:szCs w:val="28"/>
          <w:rtl/>
        </w:rPr>
        <w:t xml:space="preserve"> کرد: در حوزه حما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از معلولان مستمر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ناچ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ز</w:t>
      </w:r>
      <w:r w:rsidRPr="00E02CBC">
        <w:rPr>
          <w:rFonts w:cs="B Nazanin"/>
          <w:sz w:val="28"/>
          <w:szCs w:val="28"/>
          <w:rtl/>
        </w:rPr>
        <w:t xml:space="preserve"> و مبلغ اندک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به مددجو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ان</w:t>
      </w:r>
      <w:r w:rsidRPr="00E02CBC">
        <w:rPr>
          <w:rFonts w:cs="B Nazanin"/>
          <w:sz w:val="28"/>
          <w:szCs w:val="28"/>
          <w:rtl/>
        </w:rPr>
        <w:t xml:space="preserve"> و معلولان پرداخت 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گردد که ه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چ</w:t>
      </w:r>
      <w:r w:rsidRPr="00E02CBC">
        <w:rPr>
          <w:rFonts w:cs="B Nazanin"/>
          <w:sz w:val="28"/>
          <w:szCs w:val="28"/>
          <w:rtl/>
        </w:rPr>
        <w:t xml:space="preserve"> درد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از 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ازها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آنان  با مبلغ رفع نم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شود و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کننده کوچکتر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ازها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معلولان در حوزه ها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بهداشت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،</w:t>
      </w:r>
      <w:r w:rsidRPr="00E02CBC">
        <w:rPr>
          <w:rFonts w:cs="B Nazanin"/>
          <w:sz w:val="28"/>
          <w:szCs w:val="28"/>
          <w:rtl/>
        </w:rPr>
        <w:t xml:space="preserve"> درمان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،</w:t>
      </w:r>
      <w:r w:rsidRPr="00E02CBC">
        <w:rPr>
          <w:rFonts w:cs="B Nazanin"/>
          <w:sz w:val="28"/>
          <w:szCs w:val="28"/>
          <w:rtl/>
        </w:rPr>
        <w:t xml:space="preserve"> خدمات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مع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شت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و مال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ست</w:t>
      </w:r>
      <w:r w:rsidRPr="00E02CBC">
        <w:rPr>
          <w:rFonts w:cs="B Nazanin"/>
          <w:sz w:val="28"/>
          <w:szCs w:val="28"/>
          <w:rtl/>
        </w:rPr>
        <w:t xml:space="preserve"> 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با اشاره به عدم اجرا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قانون حما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از معلولان و 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که مطالبه جد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از دولتمردان است تاک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د</w:t>
      </w:r>
      <w:r w:rsidRPr="00E02CBC">
        <w:rPr>
          <w:rFonts w:cs="B Nazanin"/>
          <w:sz w:val="28"/>
          <w:szCs w:val="28"/>
          <w:rtl/>
        </w:rPr>
        <w:t xml:space="preserve"> کرد: قانون حما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از معلولان متاسفانه در پ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چ</w:t>
      </w:r>
      <w:r w:rsidRPr="00E02CBC">
        <w:rPr>
          <w:rFonts w:cs="B Nazanin"/>
          <w:sz w:val="28"/>
          <w:szCs w:val="28"/>
          <w:rtl/>
        </w:rPr>
        <w:t xml:space="preserve"> و خم اعتبارات مانده  و اجرا</w:t>
      </w:r>
      <w:r w:rsidRPr="00E02CBC">
        <w:rPr>
          <w:rFonts w:cs="B Nazanin" w:hint="cs"/>
          <w:sz w:val="28"/>
          <w:szCs w:val="28"/>
          <w:rtl/>
        </w:rPr>
        <w:t>یی</w:t>
      </w:r>
      <w:r w:rsidRPr="00E02CBC">
        <w:rPr>
          <w:rFonts w:cs="B Nazanin"/>
          <w:sz w:val="28"/>
          <w:szCs w:val="28"/>
          <w:rtl/>
        </w:rPr>
        <w:t xml:space="preserve"> نشده است، دولتمردان برا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اجرا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مصوبه تام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اعتبار کنند وبه مطالبه معلولان پاسخ دهند.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/>
          <w:sz w:val="28"/>
          <w:szCs w:val="28"/>
          <w:rtl/>
        </w:rPr>
        <w:lastRenderedPageBreak/>
        <w:t xml:space="preserve">  امام جمعه با گرام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داشت سالروز تاس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س</w:t>
      </w:r>
      <w:r w:rsidRPr="00E02CBC">
        <w:rPr>
          <w:rFonts w:cs="B Nazanin"/>
          <w:sz w:val="28"/>
          <w:szCs w:val="28"/>
          <w:rtl/>
        </w:rPr>
        <w:t xml:space="preserve"> نهاد شورا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نگهبان به فرمان امام خم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>(ره) تصر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ح</w:t>
      </w:r>
      <w:r w:rsidRPr="00E02CBC">
        <w:rPr>
          <w:rFonts w:cs="B Nazanin"/>
          <w:sz w:val="28"/>
          <w:szCs w:val="28"/>
          <w:rtl/>
        </w:rPr>
        <w:t xml:space="preserve"> کرد: شورا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نگهبان تضم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کننده سلامت و اسلام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نظام است و نظارت سلامت انتخابات رادر کشور برعهده دارد.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ادامه داد: شورا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نگهبان نهاد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ب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نظ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ر</w:t>
      </w:r>
      <w:r w:rsidRPr="00E02CBC">
        <w:rPr>
          <w:rFonts w:cs="B Nazanin"/>
          <w:sz w:val="28"/>
          <w:szCs w:val="28"/>
          <w:rtl/>
        </w:rPr>
        <w:t xml:space="preserve"> و حائز اهم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در ساختار نظام 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اس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جمهور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اسلام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است و حساس تر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ن</w:t>
      </w:r>
      <w:r w:rsidRPr="00E02CBC">
        <w:rPr>
          <w:rFonts w:cs="B Nazanin"/>
          <w:sz w:val="28"/>
          <w:szCs w:val="28"/>
          <w:rtl/>
        </w:rPr>
        <w:t xml:space="preserve"> دستگاه در مجموعه قانون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کشور است .</w:t>
      </w:r>
    </w:p>
    <w:p w:rsidR="00E02CBC" w:rsidRPr="00E02CBC" w:rsidRDefault="00E02CBC" w:rsidP="00E02CBC">
      <w:pPr>
        <w:jc w:val="both"/>
        <w:rPr>
          <w:rFonts w:cs="B Nazanin"/>
          <w:sz w:val="28"/>
          <w:szCs w:val="28"/>
          <w:rtl/>
        </w:rPr>
      </w:pPr>
      <w:r w:rsidRPr="00E02CBC">
        <w:rPr>
          <w:rFonts w:cs="B Nazanin" w:hint="eastAsia"/>
          <w:sz w:val="28"/>
          <w:szCs w:val="28"/>
          <w:rtl/>
        </w:rPr>
        <w:t>و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خاطر نشان کرد: شورا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نگهبان از ورود افراد فاقد صلاح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ت</w:t>
      </w:r>
      <w:r w:rsidRPr="00E02CBC">
        <w:rPr>
          <w:rFonts w:cs="B Nazanin"/>
          <w:sz w:val="28"/>
          <w:szCs w:val="28"/>
          <w:rtl/>
        </w:rPr>
        <w:t xml:space="preserve"> به بدنه نظام جلوگ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 w:hint="eastAsia"/>
          <w:sz w:val="28"/>
          <w:szCs w:val="28"/>
          <w:rtl/>
        </w:rPr>
        <w:t>ر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م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کند و آرا</w:t>
      </w:r>
      <w:r w:rsidRPr="00E02CBC">
        <w:rPr>
          <w:rFonts w:cs="B Nazanin" w:hint="cs"/>
          <w:sz w:val="28"/>
          <w:szCs w:val="28"/>
          <w:rtl/>
        </w:rPr>
        <w:t>ی</w:t>
      </w:r>
      <w:r w:rsidRPr="00E02CBC">
        <w:rPr>
          <w:rFonts w:cs="B Nazanin"/>
          <w:sz w:val="28"/>
          <w:szCs w:val="28"/>
          <w:rtl/>
        </w:rPr>
        <w:t xml:space="preserve"> مردم حق الناس است .</w:t>
      </w:r>
    </w:p>
    <w:p w:rsidR="006C192C" w:rsidRPr="00E02CBC" w:rsidRDefault="00E02CBC" w:rsidP="00E02CBC">
      <w:pPr>
        <w:jc w:val="both"/>
        <w:rPr>
          <w:rFonts w:cs="B Nazanin"/>
          <w:sz w:val="28"/>
          <w:szCs w:val="28"/>
        </w:rPr>
      </w:pPr>
    </w:p>
    <w:sectPr w:rsidR="006C192C" w:rsidRPr="00E02CBC" w:rsidSect="00CB39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CBC"/>
    <w:rsid w:val="000A25E1"/>
    <w:rsid w:val="00485E18"/>
    <w:rsid w:val="004E4E21"/>
    <w:rsid w:val="00CB399B"/>
    <w:rsid w:val="00E0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79A0DE"/>
  <w15:chartTrackingRefBased/>
  <w15:docId w15:val="{286FCEED-9057-4BB1-A664-856E1D35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2023-07-22T09:37:00Z</dcterms:created>
  <dcterms:modified xsi:type="dcterms:W3CDTF">2023-07-22T09:38:00Z</dcterms:modified>
</cp:coreProperties>
</file>