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375" w:rsidRPr="00EF1375" w:rsidRDefault="00EF1375" w:rsidP="00EF1375">
      <w:pPr>
        <w:pStyle w:val="NormalWeb"/>
        <w:bidi/>
        <w:rPr>
          <w:rFonts w:cs="B Nazanin"/>
        </w:rPr>
      </w:pPr>
      <w:r w:rsidRPr="00EF1375">
        <w:rPr>
          <w:rFonts w:cs="B Nazanin"/>
          <w:rtl/>
        </w:rPr>
        <w:t>بسمه تعالی</w:t>
      </w:r>
      <w:r w:rsidRPr="00EF1375">
        <w:rPr>
          <w:rFonts w:cs="B Nazanin"/>
          <w:rtl/>
        </w:rPr>
        <w:br/>
        <w:t>خلاصه خطبه های نمازجمعه شهر هفشجان توسط حجت الا سلام یاسین حسینی در تاریخ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98.3.17</w:t>
      </w:r>
    </w:p>
    <w:p w:rsidR="00EF1375" w:rsidRPr="00EF1375" w:rsidRDefault="00EF1375" w:rsidP="00EF1375">
      <w:pPr>
        <w:pStyle w:val="NormalWeb"/>
        <w:bidi/>
        <w:rPr>
          <w:rFonts w:cs="B Nazanin"/>
          <w:rtl/>
        </w:rPr>
      </w:pPr>
      <w:r w:rsidRPr="00EF1375">
        <w:rPr>
          <w:rFonts w:cs="B Nazanin"/>
          <w:rtl/>
        </w:rPr>
        <w:t>حجت الاسلام یاسین حسینی امام جمعه موقت شهرهفشجان در ابتدای خطبه اول نماز گزاران را به رعایت تقوای الهی و پرهیز از معاصی و تبعیت از اوامر الهی توصیه کردند و در ادامه در توضیح حدیثی از پیامبر اکرم که فرموده اند زیبا ترین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فرد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نزد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کسی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است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باتقوا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باشد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گفتند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خداوند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متعال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خواهد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پیامبر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را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معرفی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کند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گوید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او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رسول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کریم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است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خواهد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قرآن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را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معرفی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کند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</w:t>
      </w:r>
      <w:r w:rsidRPr="00EF1375">
        <w:rPr>
          <w:rFonts w:cs="B Nazanin"/>
          <w:rtl/>
        </w:rPr>
        <w:t>ی گوید قرآن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کریم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است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همه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اینها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این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خاطر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است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انسان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را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نیز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کریم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وبا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کرامت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کند</w:t>
      </w:r>
      <w:r w:rsidRPr="00EF1375">
        <w:rPr>
          <w:rFonts w:cs="B Nazanin"/>
          <w:rtl/>
        </w:rPr>
        <w:t>.</w:t>
      </w:r>
    </w:p>
    <w:p w:rsidR="00EF1375" w:rsidRPr="00EF1375" w:rsidRDefault="00EF1375" w:rsidP="00EF1375">
      <w:pPr>
        <w:pStyle w:val="NormalWeb"/>
        <w:bidi/>
        <w:rPr>
          <w:rFonts w:cs="B Nazanin"/>
          <w:rtl/>
        </w:rPr>
      </w:pPr>
      <w:r w:rsidRPr="00EF1375">
        <w:rPr>
          <w:rFonts w:cs="B Nazanin"/>
          <w:rtl/>
        </w:rPr>
        <w:t>حجت الا سلام یاسین حسینی در آئین نماز جمعه شهرهفشجان در ابتدای خطبه دوم با توصیه خود ونمازگزاران به رعایت تقوی الهی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وپرهیز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از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معاصی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در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ابتدا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هشتم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شوال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سالروز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تخریب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بارگاه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>ملکوتی و متبرک ائمه بقیع</w:t>
      </w:r>
      <w:r w:rsidRPr="00EF1375">
        <w:rPr>
          <w:rFonts w:hint="cs"/>
          <w:rtl/>
        </w:rPr>
        <w:t> </w:t>
      </w:r>
      <w:r w:rsidRPr="00EF1375">
        <w:rPr>
          <w:rFonts w:cs="B Nazanin" w:hint="cs"/>
          <w:rtl/>
        </w:rPr>
        <w:t>توسط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وهابیت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خبیث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ومرتجع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سعودی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،</w:t>
      </w:r>
      <w:r w:rsidRPr="00EF1375">
        <w:rPr>
          <w:rFonts w:cs="B Nazanin"/>
          <w:rtl/>
        </w:rPr>
        <w:br/>
      </w:r>
      <w:r w:rsidRPr="00EF1375">
        <w:rPr>
          <w:rFonts w:cs="B Nazanin" w:hint="cs"/>
          <w:rtl/>
        </w:rPr>
        <w:t>رابه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امت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اسلامی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تسلیت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گفت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وضمن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محکوم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نمودن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این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اهانت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نابخشودنی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فرمودند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امید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است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در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آینده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نزدیک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حرم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ائمه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بقیع</w:t>
      </w:r>
      <w:r w:rsidRPr="00EF1375">
        <w:rPr>
          <w:rFonts w:cs="B Nazanin"/>
          <w:rtl/>
        </w:rPr>
        <w:t xml:space="preserve"> (</w:t>
      </w:r>
      <w:r w:rsidRPr="00EF1375">
        <w:rPr>
          <w:rFonts w:cs="B Nazanin" w:hint="cs"/>
          <w:rtl/>
        </w:rPr>
        <w:t>ع</w:t>
      </w:r>
      <w:r w:rsidRPr="00EF1375">
        <w:rPr>
          <w:rFonts w:cs="B Nazanin"/>
          <w:rtl/>
        </w:rPr>
        <w:t xml:space="preserve">) </w:t>
      </w:r>
      <w:r w:rsidRPr="00EF1375">
        <w:rPr>
          <w:rFonts w:cs="B Nazanin" w:hint="cs"/>
          <w:rtl/>
        </w:rPr>
        <w:t>باشکوه‌تر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از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گذشته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ساخته</w:t>
      </w:r>
      <w:r w:rsidRPr="00EF1375">
        <w:rPr>
          <w:rFonts w:hint="cs"/>
          <w:rtl/>
        </w:rPr>
        <w:t> </w:t>
      </w:r>
      <w:r w:rsidRPr="00EF1375">
        <w:rPr>
          <w:rFonts w:cs="B Nazanin" w:hint="cs"/>
          <w:rtl/>
        </w:rPr>
        <w:t>شده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</w:t>
      </w:r>
      <w:r w:rsidRPr="00EF1375">
        <w:rPr>
          <w:rFonts w:hint="cs"/>
          <w:rtl/>
        </w:rPr>
        <w:t> </w:t>
      </w:r>
      <w:r w:rsidRPr="00EF1375">
        <w:rPr>
          <w:rFonts w:cs="B Nazanin" w:hint="cs"/>
          <w:rtl/>
        </w:rPr>
        <w:t>مرهمی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زخم‌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جانکاه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محبان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ایشان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باشد</w:t>
      </w:r>
      <w:r w:rsidRPr="00EF1375">
        <w:rPr>
          <w:rFonts w:cs="B Nazanin"/>
          <w:rtl/>
        </w:rPr>
        <w:t>.</w:t>
      </w:r>
      <w:bookmarkStart w:id="0" w:name="_GoBack"/>
      <w:bookmarkEnd w:id="0"/>
    </w:p>
    <w:p w:rsidR="00EF1375" w:rsidRPr="00EF1375" w:rsidRDefault="00EF1375" w:rsidP="00EF1375">
      <w:pPr>
        <w:pStyle w:val="NormalWeb"/>
        <w:bidi/>
        <w:rPr>
          <w:rFonts w:cs="B Nazanin"/>
          <w:rtl/>
        </w:rPr>
      </w:pPr>
      <w:r w:rsidRPr="00EF1375">
        <w:rPr>
          <w:rFonts w:cs="B Nazanin"/>
          <w:rtl/>
        </w:rPr>
        <w:t>ایشان درادامه به مناسبت سالگرد ورود حضرت مسلم بن عقيل به کوفه گفتند ایشان در برابر جریان باطل تمامیت خواه درکوفه مبارزه کرد تا بتواند جریان حق را معرفی کند و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امروز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هم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ملت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ایران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رهبری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مقام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معظم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رهبری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در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برابر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جریان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باطل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یعنی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صهیونیست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ها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وآمریکاییها</w:t>
      </w:r>
      <w:r w:rsidRPr="00EF1375">
        <w:rPr>
          <w:rFonts w:hint="cs"/>
          <w:rtl/>
        </w:rPr>
        <w:t> 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مبارزه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می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کند</w:t>
      </w:r>
      <w:r w:rsidRPr="00EF1375">
        <w:rPr>
          <w:rFonts w:cs="B Nazanin"/>
          <w:rtl/>
        </w:rPr>
        <w:t xml:space="preserve"> </w:t>
      </w:r>
      <w:r w:rsidRPr="00EF1375">
        <w:rPr>
          <w:rFonts w:cs="B Nazanin" w:hint="cs"/>
          <w:rtl/>
        </w:rPr>
        <w:t>وت</w:t>
      </w:r>
      <w:r w:rsidRPr="00EF1375">
        <w:rPr>
          <w:rFonts w:cs="B Nazanin"/>
          <w:rtl/>
        </w:rPr>
        <w:t>نها حمایت کننده ملت مظلوم فلسطین،یمن وسوریه ایران می باشد.</w:t>
      </w:r>
    </w:p>
    <w:p w:rsidR="00EF1375" w:rsidRPr="00EF1375" w:rsidRDefault="00EF1375" w:rsidP="00EF1375">
      <w:pPr>
        <w:pStyle w:val="NormalWeb"/>
        <w:bidi/>
        <w:rPr>
          <w:rFonts w:cs="B Nazanin"/>
          <w:rtl/>
        </w:rPr>
      </w:pPr>
      <w:r w:rsidRPr="00EF1375">
        <w:rPr>
          <w:rFonts w:cs="B Nazanin"/>
          <w:rtl/>
        </w:rPr>
        <w:t xml:space="preserve">امام جمعه موقت شهر در پایان خطبه ها به مناسبت سالروز شهادت آیت الله سعیدی گفت شهيد آيت‌الله سعيدي يك مبارز واقعي بود و مبارزات ضد استبدادي و استكباري وي برخاسته از فرهنگ و مكتب اسلامي بود.ایشان با بيان اين‌که شهيد آيت‌الله سعيدي، داراي روحيه بالاي انقلابي بود،گفت: شهيد آيت‌الله سعيدي اعتقاد شديدي به ولايت فقيه داشتند و در زماني براي دفاع از اسلام و مرجعيت قيام كرد كه هيچ كس گمان پيروزي و تشكيل نهضت اسلامي را نمي‌برد. ودر ادامه گفتند ایشان در برابر رژیمی مبارزه کرد که مانند رژیم سعودی ذلیل بود ودر برابر بیگانگان هیچ عزتی نداشت. </w:t>
      </w:r>
    </w:p>
    <w:p w:rsidR="00EF1375" w:rsidRPr="00EF1375" w:rsidRDefault="00EF1375" w:rsidP="00EF1375">
      <w:pPr>
        <w:pStyle w:val="NormalWeb"/>
        <w:bidi/>
        <w:rPr>
          <w:rFonts w:cs="B Nazanin"/>
          <w:rtl/>
        </w:rPr>
      </w:pPr>
      <w:r w:rsidRPr="00EF1375">
        <w:rPr>
          <w:rFonts w:cs="B Nazanin"/>
          <w:rtl/>
        </w:rPr>
        <w:t>پایان</w:t>
      </w:r>
    </w:p>
    <w:p w:rsidR="009819A0" w:rsidRPr="00EF1375" w:rsidRDefault="009819A0">
      <w:pPr>
        <w:rPr>
          <w:rFonts w:cs="B Nazanin" w:hint="cs"/>
        </w:rPr>
      </w:pPr>
    </w:p>
    <w:sectPr w:rsidR="009819A0" w:rsidRPr="00EF1375" w:rsidSect="009819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35"/>
    <w:rsid w:val="00640935"/>
    <w:rsid w:val="009819A0"/>
    <w:rsid w:val="00EF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137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137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2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dorj</dc:creator>
  <cp:keywords/>
  <dc:description/>
  <cp:lastModifiedBy>dorj</cp:lastModifiedBy>
  <cp:revision>3</cp:revision>
  <dcterms:created xsi:type="dcterms:W3CDTF">2019-06-07T13:33:00Z</dcterms:created>
  <dcterms:modified xsi:type="dcterms:W3CDTF">2019-06-07T13:33:00Z</dcterms:modified>
</cp:coreProperties>
</file>