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48"/>
          <w:rtl/>
        </w:rPr>
      </w:pPr>
      <w:r>
        <w:rPr>
          <w:rFonts w:ascii="Arial"/>
          <w:sz w:val="48"/>
          <w:rtl/>
        </w:rPr>
        <w:t>به نام خدا</w:t>
      </w:r>
    </w:p>
    <w:p>
      <w:pPr>
        <w:bidi w:val="on"/>
        <w:jc w:val="right"/>
        <w:rPr>
          <w:rFonts w:ascii="Arial"/>
          <w:sz w:val="48"/>
          <w:rtl/>
        </w:rPr>
      </w:pPr>
      <w:r>
        <w:rPr>
          <w:rFonts w:ascii="Arial"/>
          <w:sz w:val="48"/>
          <w:rtl/>
        </w:rPr>
        <w:t>خطبه اول</w:t>
      </w:r>
    </w:p>
    <w:p>
      <w:pPr>
        <w:bidi w:val="on"/>
        <w:jc w:val="right"/>
        <w:rPr>
          <w:rFonts w:ascii="Arial"/>
          <w:sz w:val="48"/>
          <w:rtl/>
        </w:rPr>
      </w:pPr>
      <w:r>
        <w:rPr>
          <w:rFonts w:ascii="Arial"/>
          <w:sz w:val="48"/>
          <w:rtl/>
        </w:rPr>
        <w:t>خودم و همه شما برادران مومن و خواهران مومنه نمازگزار را توصیه میکنم به رعایت تقوای الهی به پرهیز از گناه و اجتناب از معاصی.سفارش میکنم به آنچه سفارش خدا و انبیاء و اولیا و ائمه معصومین ع است به اینکه باتقوا باشید. متقین به دنیال هدایت از طرف پروردگار هستند و تقوا و پرهیزکاری لازمه ی هدایت است خداوند قرآن را وسیله هدایت متقین معرفی میکند و درآنجایی که خصوصیات متقین را معرفی میکند میفرماید متقین ایمان به غیب و قیامت دارند و نماز میخوانند از انچه خدا به آنها داده انفاق میکنند و ایمان به کتاب خدا و کتاب های آسمانی و روز رستاخیز دارند اینها مفلحون و رستگارانند پس هدایت ثمره ی تقواست کسی هدایت میشود که تقوا داشته باشد. خداوند یک هدایت اجمالی دارد و یک هدایت تفصیلی.هدایت اجمالی برای همه بندگان خداست اما هدایت تفصیلی برای کسانی ست که باتقوا و پرهیزکار باشند لازمه ی این هدایت رعایت تقوا و دودی از گناه است.و هدایت و رستگاری بدون محبت به ائمه معصومین و حضرت صدیقه طاهره فاطمه زهرا س  امکان ندارد.یک روایت بسیار زیبا در مود عظمت حضرت زهرا س هست که پیامبر ص فرمود در قیامت فاطمه س از صراط عبور میکند و و رشته های چادر او بر صراط باقی میماند که یک سوی رشته ها به دست حضرت زهرا س و سوی دیگرش در عرصه قیامت است در این هنگام منادی پروردگار به خلایق که از اولین تا اخرین آنان بر صراط گرد امده اند  ندا میدهد ای دوستداران فاطمه به رشته چادر او  درآویزید و وارد بهشت شوید با این فرمانی که منادی از طرف خدا میدهد جمع کثیری از آفریدگان که درشمار محبین حضرت زهرا س هستند با تمسک به رشت های چادر آت حضرت داخل بهشت میشوند. چادر حضرت زهرا س کنایه از شخصیت و فضائل آن بانوی گرامی است چنانچه خداوند در قرآن کریم چادر را نشانه عظمت زن میداند و میفرماید  ای پیامبر به زنان و دخترانت و به زنان و مومنان بگو پوشش های خود را بر خود فراتر گیرند این برای آنکه شناخته شوند و مورد آزار قرار نگیرند بهتر است و خدا امرزنده مهربان است.</w:t>
      </w:r>
    </w:p>
    <w:p>
      <w:pPr>
        <w:bidi w:val="on"/>
        <w:jc w:val="right"/>
        <w:rPr>
          <w:rFonts w:ascii="Arial"/>
          <w:sz w:val="48"/>
          <w:rtl/>
        </w:rPr>
      </w:pPr>
      <w:r>
        <w:rPr>
          <w:rFonts w:ascii="Arial"/>
          <w:sz w:val="48"/>
          <w:rtl/>
        </w:rPr>
        <w:t xml:space="preserve">در این آیه شریفه ، خداوند به پیغمبر ص میفرماید به زنان مومن دستور بده با چادر ، خود را بپوشانند چون علامت شخصیت زن، چادر اوست حجاب ارزش زن است کسانی که بدحجابی را ترقی و روشنفکری را تمدن میدانند آن کسی که می آید منطقه سیازگه و با بدحجابی و آن وضع کزایی چند نفر هم با دوربین ازش فیلم میگیرند باید بدانند اگر شما بدحجابی  را تمدن میدانید حیوانات از شما متمدن تر هستند چون آنها اصلا حجاب و پوشش ندارند!  به هرجهت ، اینجا چادر به معنای شخصیت است اگر روایت را در کنار این آیه قرار دهیم متوجه میشویم که منظور از چادر حضرت زهرا س در صراط، شخصیت معنوی حضرت زهرا س است و منظور از رشته های چادر حضرت زهرا س فضایل حضرت زهرا و ایثار و گذشت و نماز و سخاوت حضرت زهرا و حجاب و حیا و ولایتمداری حضرت زهرا و خوب شوهرداری کردن حضرت زهراست .یک زن مسلمان یک زن شیعه ببیند فاطمه زهرا چگونه عبادت انجام میداد و در عبادت خودش را به ایشان نزدیک کند تا فردای قیامت با این رشته(طبق روایت) وارد بهشت شود ببیند که حضرت زهرا س فرمود جهاد زن ، خوب شوهرداری کردن است. </w:t>
      </w:r>
    </w:p>
    <w:p>
      <w:pPr>
        <w:bidi w:val="on"/>
        <w:jc w:val="right"/>
        <w:rPr>
          <w:rFonts w:ascii="Arial"/>
          <w:sz w:val="48"/>
          <w:rtl/>
        </w:rPr>
      </w:pPr>
      <w:r>
        <w:rPr>
          <w:rFonts w:ascii="Arial"/>
          <w:sz w:val="48"/>
          <w:rtl/>
        </w:rPr>
        <w:t>در واقع این روایت شریف به ما فهماند که کسانی که از فاطمه زهرا س سرمشق گرفتند در عبادت و بندگی در حجاب و دینداری خود را به شخصیت حضرت زهرا س شبیه کند در قیامت به واسطه شفاعت حضرت زهرا س به بهشت خواهد رفت.خداوند ان شاءالله همه ما را جزء محبین فاطمه زهرا س قرار دهد و همه ما را با تمسک به رشته های چادر حضرت زهرا س وارد بهشت بگرداند.</w:t>
      </w:r>
    </w:p>
    <w:p>
      <w:pPr>
        <w:bidi w:val="on"/>
        <w:jc w:val="right"/>
        <w:rPr>
          <w:rFonts w:ascii="Arial"/>
          <w:sz w:val="48"/>
        </w:rPr>
      </w:pPr>
    </w:p>
    <w:p>
      <w:pPr>
        <w:bidi w:val="on"/>
        <w:jc w:val="right"/>
        <w:rPr>
          <w:rFonts w:ascii="Arial"/>
          <w:sz w:val="48"/>
          <w:rtl/>
        </w:rPr>
      </w:pPr>
      <w:r>
        <w:rPr>
          <w:rFonts w:ascii="Arial"/>
          <w:sz w:val="48"/>
          <w:rtl/>
        </w:rPr>
        <w:t>خطبه دوم</w:t>
      </w:r>
    </w:p>
    <w:p>
      <w:pPr>
        <w:bidi w:val="on"/>
        <w:jc w:val="right"/>
        <w:rPr>
          <w:rFonts w:ascii="Arial"/>
          <w:sz w:val="48"/>
          <w:rtl/>
        </w:rPr>
      </w:pPr>
      <w:r>
        <w:rPr>
          <w:rFonts w:ascii="Arial"/>
          <w:sz w:val="48"/>
          <w:rtl/>
        </w:rPr>
        <w:t>خودم و همه شما نمارگزاران را سفارش میکنم به رعایت تقوا و انجام واجبات و مستحبات و ترک مکروهات و شرکت در نمازجمعه ای که ثواب حج عمره دارد و به تشویق خانواده و دیگران برای شرکت در نمازجمعه که هرکسی با تشویق شما در نمازجمعه شرکت کند به اندازه ی ثواب نماز او برای شما هم ثواب نماز قرار گرفته میشود.</w:t>
      </w:r>
    </w:p>
    <w:p>
      <w:pPr>
        <w:bidi w:val="on"/>
        <w:jc w:val="right"/>
        <w:rPr>
          <w:rFonts w:ascii="Arial"/>
          <w:sz w:val="48"/>
          <w:rtl/>
        </w:rPr>
      </w:pPr>
      <w:r>
        <w:rPr>
          <w:rFonts w:ascii="Arial"/>
          <w:sz w:val="48"/>
          <w:rtl/>
        </w:rPr>
        <w:t>مناسبت های هفته :</w:t>
      </w:r>
    </w:p>
    <w:p>
      <w:pPr>
        <w:bidi w:val="on"/>
        <w:jc w:val="right"/>
        <w:rPr>
          <w:rFonts w:ascii="Arial"/>
          <w:sz w:val="48"/>
          <w:rtl/>
        </w:rPr>
      </w:pPr>
      <w:r>
        <w:rPr>
          <w:rFonts w:ascii="Arial"/>
          <w:sz w:val="48"/>
          <w:rtl/>
        </w:rPr>
        <w:t xml:space="preserve">۱.در آستانه سی ایام الله دهه فجر و پیروزی انقلاب اسلامی و روز دوازدهم بهمن روز بازگشت پیروزمندانه بنیانگزار جمهوری اسلامی ایران حضرت امام خمینی ره به میهن اسلامی هستیم یادوخاطره مام عزیز و و شهدای انقلاب </w:t>
      </w:r>
      <w:r>
        <w:rPr>
          <w:rFonts w:ascii="Arial"/>
          <w:sz w:val="48"/>
          <w:rtl/>
        </w:rPr>
        <w:t>و</w:t>
      </w:r>
      <w:r>
        <w:rPr>
          <w:rFonts w:ascii="Arial"/>
          <w:sz w:val="48"/>
          <w:rtl/>
        </w:rPr>
        <w:t>شهدای عزیز بخش کویرات را گرامی میداریم . امام شخصیتی حق گرا و حق مدار به دنبال حق که برای حق قیام کرد ک انقلاب کرد و شاه را بیرون کرد و در روایات ما مژده به آمدن او داده شده بود.</w:t>
      </w:r>
    </w:p>
    <w:p>
      <w:pPr>
        <w:bidi w:val="on"/>
        <w:jc w:val="right"/>
        <w:rPr>
          <w:rFonts w:ascii="Arial"/>
          <w:sz w:val="48"/>
          <w:rtl/>
        </w:rPr>
      </w:pPr>
      <w:r>
        <w:rPr>
          <w:rFonts w:ascii="Arial"/>
          <w:sz w:val="48"/>
          <w:rtl/>
        </w:rPr>
        <w:t xml:space="preserve">در روایتی از موسی بن جعفر ع آمده که مردی از قم مردم را به حق فرامیخواند و گروهی استوار مانند پاره های آهن </w:t>
      </w:r>
      <w:r>
        <w:rPr>
          <w:rFonts w:ascii="Arial"/>
          <w:sz w:val="48"/>
          <w:rtl/>
        </w:rPr>
        <w:t>پیرا</w:t>
      </w:r>
      <w:r>
        <w:rPr>
          <w:rFonts w:ascii="Arial"/>
          <w:sz w:val="48"/>
          <w:rtl/>
        </w:rPr>
        <w:t>مون او گرد می آیند.</w:t>
      </w:r>
    </w:p>
    <w:p>
      <w:pPr>
        <w:bidi w:val="on"/>
        <w:jc w:val="right"/>
        <w:rPr>
          <w:rFonts w:ascii="Arial"/>
          <w:sz w:val="48"/>
          <w:rtl/>
        </w:rPr>
      </w:pPr>
      <w:r>
        <w:rPr>
          <w:rFonts w:ascii="Arial"/>
          <w:sz w:val="48"/>
          <w:rtl/>
        </w:rPr>
        <w:t>در مکتب سیاسی تشییع هر نوع حکومتی فاسد و باطل است مگر حکومتی که رهبر آن پیامبر و امامان معصوم باشد .</w:t>
      </w:r>
    </w:p>
    <w:p>
      <w:pPr>
        <w:bidi w:val="on"/>
        <w:jc w:val="right"/>
        <w:rPr>
          <w:rFonts w:ascii="Arial"/>
          <w:sz w:val="48"/>
          <w:rtl/>
        </w:rPr>
      </w:pPr>
      <w:r>
        <w:rPr>
          <w:rFonts w:ascii="Arial"/>
          <w:sz w:val="48"/>
          <w:rtl/>
        </w:rPr>
        <w:t>امام فقط در صدد مبارزه با شاه نبود امام از ابتدا به دنبال تشکیل حکومت  اسلامی حکومتی که رهبری آن با ولی فقیه و نائب امام زمان باشد بود. همیشه در طول تاریخ مبارزه مستمر بین حق و باطل وجود داشته است.زمانی بین حضرت ابراهیم و نمرود و زمانی بین حضرت موسی و فرعون و زمانی بین پیامبر ص و ابوسفیان و ابوجهل و ابولهب ها زمانی بین امیرالمومنین و خلفاء و یک روز امام حسین ع و یزید  و  روزی بین امام و شاه.</w:t>
      </w:r>
    </w:p>
    <w:p>
      <w:pPr>
        <w:bidi w:val="on"/>
        <w:jc w:val="right"/>
        <w:rPr>
          <w:rFonts w:ascii="Arial"/>
          <w:sz w:val="48"/>
          <w:rtl/>
        </w:rPr>
      </w:pPr>
      <w:r>
        <w:rPr>
          <w:rFonts w:ascii="Arial"/>
          <w:sz w:val="48"/>
          <w:rtl/>
        </w:rPr>
        <w:t>قطعا امام ما بت شکنی بود که کفر و باطل را از بین برد .</w:t>
      </w:r>
    </w:p>
    <w:p>
      <w:pPr>
        <w:bidi w:val="on"/>
        <w:jc w:val="right"/>
        <w:rPr>
          <w:rFonts w:ascii="Arial"/>
          <w:sz w:val="48"/>
          <w:rtl/>
        </w:rPr>
      </w:pPr>
      <w:r>
        <w:rPr>
          <w:rFonts w:ascii="Arial"/>
          <w:sz w:val="48"/>
          <w:rtl/>
        </w:rPr>
        <w:t>در جبهه حقی که در زمان ما امام رهبری اش را به عهده گرفت مسئله ایمان به خدا و حقیقت، مسئله ایثار و عدالت ، راستی و پاکی ست و در جبهه باطل، شرک و هوای نفس و فسادگری ست و خداوند همانطوری که وعده داده بود امام ما را بر دشمنان پیروز کرد و همچنین اکنون خداوند ما را بر امریکا و اسرائیل و دشمنان اسلام پیروز کرده و این پیروزی ان شاءالله با نابودی کامل امریکا و اسرائیل ادامه پیدا خواهد کرد.</w:t>
      </w:r>
    </w:p>
    <w:p>
      <w:pPr>
        <w:bidi w:val="on"/>
        <w:jc w:val="right"/>
        <w:rPr>
          <w:rFonts w:ascii="Arial"/>
          <w:sz w:val="48"/>
          <w:rtl/>
        </w:rPr>
      </w:pPr>
      <w:r>
        <w:rPr>
          <w:rFonts w:ascii="Arial"/>
          <w:sz w:val="48"/>
          <w:rtl/>
        </w:rPr>
        <w:t>ما امروز شاهد پیروزی های بسیار بزرگی برای ایران اسلامی و جهان اسلام هستیم اگرچه سرداد سلیمانی ما سیدالشهدای مقاومت را خبیثان مظلومانه به شهادت رساندند ولی ببینید بعد از شهادت سردار چقدر پیروزی داشته ایم. یک پیروزی : انقلابی شدن و متحد تر شدن مردم و مسئولین بعد از شهادت بواسطه خون این شهیددوم اینکه دیگر کسی دم از مزاکره با امریکا و برجام ذلت نزد و دیگر بعد از شهادت سلیمانی کسی نمیتواند بگوید ما بر برجام مصمم هستیم اگر مسئولی بعد از شهادت سردار دلها بگوید ما آماده برای مزاکره با امریکا هستیم مردم میگویند شما غلط میکنید...</w:t>
      </w:r>
    </w:p>
    <w:p>
      <w:pPr>
        <w:bidi w:val="on"/>
        <w:jc w:val="right"/>
        <w:rPr>
          <w:rFonts w:ascii="Arial"/>
          <w:sz w:val="48"/>
          <w:rtl/>
        </w:rPr>
      </w:pPr>
      <w:r>
        <w:rPr>
          <w:rFonts w:ascii="Arial"/>
          <w:sz w:val="48"/>
          <w:rtl/>
        </w:rPr>
        <w:t>پیروزی دیگر : هدف قراردادن عین الاسد که کسی تا هفتاد سال جرات نکرده بود به پایگاه امریکایی حمله ای داشته باشد .پیروزی دیگر ، مصوبه مجلس عراق برای اخراج امریکایی ها و یک پیروزی دیگر حضور میلیون ها مسلمان در عراق برای اعلام نفرت و انزجار از امریکای جنایتکار. ندیده بودیم در اینهمه سال کسی در عراق مرگ بر امریکا بگوید و ندیده بودیم که مرگ بر اسراییل  باشد اما به برکت خون شهید ابومهدی مهندس  و سردار سلیمانی دیدیم که میلیون ها مسلمان در بغداد شعاری که شعار ملت ایران بود شعار دادند الموت مرگ بر امریکا. کجا شاهد بودیم در عراق چنین تجمعی ،بعد از اربعین بزرگترین تجمع و راهپیمایی.کجا شاهد بودیم این شعار الله الله اکبر ...امریکا شیطان الاکبر  ..ان شاءالله نتیجه ی این تجمع و یکی از پیروزی های بزرگ خون سردار سلیمانی را امسال در حج در برائت از مسلمین با حضور مسلمانان جهان خواهیم دید و ما بعنوان حمایت و همصدایی با مردم عراق امروز اعلام میکنیم الله الله اکبر الله الله الاکبر امریکا شیطان الاکبر</w:t>
      </w:r>
    </w:p>
    <w:p>
      <w:pPr>
        <w:bidi w:val="on"/>
        <w:jc w:val="right"/>
        <w:rPr>
          <w:rFonts w:ascii="Arial"/>
          <w:sz w:val="48"/>
          <w:rtl/>
        </w:rPr>
      </w:pPr>
      <w:r>
        <w:rPr>
          <w:rFonts w:ascii="Arial"/>
          <w:sz w:val="48"/>
          <w:rtl/>
        </w:rPr>
        <w:t>و ان شاءالله این پیروزی ها به یاری خدا ادامه پیدا خواهد کرد تا بفرموده امام اسرائیل از صحنه روزگار محو شود و کاخ سفید ویران شود.</w:t>
      </w:r>
    </w:p>
    <w:p>
      <w:pPr>
        <w:bidi w:val="on"/>
        <w:jc w:val="right"/>
        <w:rPr>
          <w:rFonts w:ascii="Arial"/>
          <w:sz w:val="48"/>
        </w:rPr>
      </w:pPr>
      <w:r>
        <w:rPr>
          <w:rFonts w:ascii="Arial"/>
          <w:sz w:val="48"/>
        </w:rPr>
        <w:t xml:space="preserve">۲. </w:t>
      </w:r>
      <w:r>
        <w:rPr>
          <w:rFonts w:ascii="Arial"/>
          <w:sz w:val="48"/>
          <w:rtl/>
        </w:rPr>
        <w:t xml:space="preserve">در مورد مسایل شهری اینکه دررایام </w:t>
      </w:r>
      <w:r>
        <w:rPr>
          <w:rFonts w:ascii="Arial"/>
          <w:sz w:val="48"/>
          <w:rtl w:val="off"/>
        </w:rPr>
        <w:t>۲۲</w:t>
      </w:r>
      <w:r>
        <w:rPr>
          <w:rFonts w:ascii="Arial"/>
          <w:sz w:val="48"/>
          <w:rtl/>
        </w:rPr>
        <w:t xml:space="preserve">بهمن معمولا یک </w:t>
      </w:r>
      <w:r>
        <w:rPr>
          <w:rFonts w:ascii="Arial"/>
          <w:sz w:val="48"/>
          <w:rtl/>
        </w:rPr>
        <w:t>پر</w:t>
      </w:r>
      <w:r>
        <w:rPr>
          <w:rFonts w:ascii="Arial"/>
          <w:sz w:val="48"/>
          <w:rtl/>
        </w:rPr>
        <w:t xml:space="preserve">وژه هایی افتتاح میشود دولت یک هدیه ای را به مردم میدهد مسئولین خبر میدهند که فلان کار را کردیم فلان فاز را افتتاح کردیم  فلان مشکل را حل کردیم من فکر میکنم در شهرستان آران و بیدگل منطقه ای محروم تر از ابوزیداباد نباشه. شما از کاشان که به ابوزیدآباد وارد میشوی هرکی وارد میشود احساس میکند به منطقه محروم وارد شده از همون پل نشان </w:t>
      </w:r>
      <w:r>
        <w:rPr>
          <w:rFonts w:ascii="Arial"/>
          <w:sz w:val="48"/>
          <w:rtl/>
        </w:rPr>
        <w:t xml:space="preserve">داده میشود که به این منطقه رسیدگی نشده </w:t>
      </w:r>
      <w:r>
        <w:rPr>
          <w:rFonts w:ascii="Arial"/>
          <w:sz w:val="48"/>
          <w:rtl/>
        </w:rPr>
        <w:t xml:space="preserve">همان جاده و خیابان نشان میدهد که به این منطقه رسیدگی نشده با این جمعیتی که این منطقه دارد با این موقعیت جغرافیایی گشترده ای که این منطقه دارد مسئولین محترم مواظب باشید دچار تبعیض نشوید بین مردم فرق نگذارید فردای قیامت باید جواب دهید یک ابوزیدآبادی با یک آران بیدگلی و یک کاشانی سهمش در این نظام و انقلاب مساوی ست چرا ما شاهد اینهمه کمبود و نغض هستیم چرا این جاده ی کاشان و ابوزیآباد باید این وضع را داشته باشد ؟ و ما شاهد تصادف و خدای نکرده عده ای از عزیزانمان باشیم؟؟ مسئولین محترم فرماندار محترم بخشدار محترم پیگیری کنید خدنت به مردم کنید نباید این جاده  الان تعطیل مانده باشد من فکر میکنم یک جاده روستایی </w:t>
      </w:r>
      <w:r>
        <w:rPr>
          <w:rFonts w:ascii="Arial"/>
          <w:sz w:val="48"/>
          <w:rtl w:val="off"/>
        </w:rPr>
        <w:t>۲۰0</w:t>
      </w:r>
      <w:r>
        <w:rPr>
          <w:rFonts w:ascii="Arial"/>
          <w:sz w:val="48"/>
          <w:rtl/>
        </w:rPr>
        <w:t xml:space="preserve">نفری بهتر از این جادخ ابوزیدآباد هست این نشانه تبعیض است .در </w:t>
      </w:r>
      <w:r>
        <w:rPr>
          <w:rFonts w:ascii="Arial"/>
          <w:sz w:val="48"/>
          <w:rtl/>
        </w:rPr>
        <w:t>زمینه پیگیری</w:t>
      </w:r>
      <w:r>
        <w:rPr>
          <w:rFonts w:ascii="Arial"/>
          <w:sz w:val="48"/>
          <w:rtl/>
        </w:rPr>
        <w:t xml:space="preserve"> احداث ناحیه ی صنعتی چقدر این مسئولین محترم و شورا زحمت پیگیری را کشیدند چرا بعضی ها بعضی وقت ها چوب لای چرخ میگذارند؟ چرا کاری که باعق اشتغال و تولید است و باید دست به دست همدیگر دهند چوب لای چرخ میگذارند؟ این شهرک صنعتی را باید پیگیری کنند پس کی میخواهند به مردم نوید این شهرک صنعتی را بدهند؟ یک بهره برداری مگر چقدر کار دارد؟ چند ماه یا چندسال به دنبال این مجوز باید بدوند؟؟ یک مرکز سلامت شبانه روزی در بخش کویرات بطور شبانع روزی باید تقویت شود موقعیت بخش جغرافیایی وسعت دارد این اورژانس جوابگو نیست خدای ناکرده در آن واحد چند نفر به اورژانس نیاز داشته باشند  و خدای نکرده فوت شوند نکند ما در مرگ انها سهیم باشیم! پایگاه دوم نیاز دارد و مردم را در این </w:t>
      </w:r>
      <w:r>
        <w:rPr>
          <w:rFonts w:ascii="Arial"/>
          <w:sz w:val="48"/>
          <w:rtl w:val="off"/>
        </w:rPr>
        <w:t xml:space="preserve">۲۲ </w:t>
      </w:r>
      <w:r>
        <w:rPr>
          <w:rFonts w:ascii="Arial"/>
          <w:sz w:val="48"/>
          <w:rtl/>
        </w:rPr>
        <w:t xml:space="preserve">بهمن با خبر این مشکلات و ایجاد این شرکت و شهرک صنعتی و افتتاح جاده و اورژانس خوشحال کنید. </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