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40A" w:rsidRDefault="002D41AE">
      <w:pPr>
        <w:rPr>
          <w:rtl/>
        </w:rPr>
      </w:pPr>
      <w:bookmarkStart w:id="0" w:name="_GoBack"/>
      <w:r>
        <w:rPr>
          <w:rFonts w:hint="cs"/>
          <w:rtl/>
        </w:rPr>
        <w:t>خلاصه خطبتین</w:t>
      </w:r>
    </w:p>
    <w:p w:rsidR="002D41AE" w:rsidRDefault="002D41AE">
      <w:pPr>
        <w:rPr>
          <w:rtl/>
        </w:rPr>
      </w:pPr>
      <w:r>
        <w:rPr>
          <w:rFonts w:hint="cs"/>
          <w:rtl/>
        </w:rPr>
        <w:t>خطبه اول:</w:t>
      </w:r>
    </w:p>
    <w:p w:rsidR="002D41AE" w:rsidRDefault="002D41AE">
      <w:pPr>
        <w:rPr>
          <w:rtl/>
        </w:rPr>
      </w:pPr>
      <w:r>
        <w:rPr>
          <w:rFonts w:hint="cs"/>
          <w:rtl/>
        </w:rPr>
        <w:t>دراین خطبه امام جمعه بخش کنارتخته و کمارج ضمن توصیه به تقوای الهی راجع به مرگ و عوامل اسان شدن مرگ برای انسان از ایات و روایات مطالبی را بیان کردند.</w:t>
      </w:r>
    </w:p>
    <w:p w:rsidR="002D41AE" w:rsidRDefault="002D41AE">
      <w:pPr>
        <w:rPr>
          <w:rtl/>
        </w:rPr>
      </w:pPr>
      <w:r>
        <w:rPr>
          <w:rFonts w:hint="cs"/>
          <w:rtl/>
        </w:rPr>
        <w:t>خطبه دوم:</w:t>
      </w:r>
    </w:p>
    <w:p w:rsidR="002D41AE" w:rsidRDefault="002D41AE">
      <w:pPr>
        <w:rPr>
          <w:rtl/>
        </w:rPr>
      </w:pPr>
      <w:r>
        <w:rPr>
          <w:rFonts w:hint="cs"/>
          <w:rtl/>
        </w:rPr>
        <w:t>دراین خطبه نیز ضمن توصیه به تقوای الهی راجع به مسائل ذیل مطالبی را بیان کردند.</w:t>
      </w:r>
    </w:p>
    <w:p w:rsidR="002D41AE" w:rsidRDefault="002D41AE">
      <w:pPr>
        <w:rPr>
          <w:rtl/>
        </w:rPr>
      </w:pPr>
      <w:r>
        <w:rPr>
          <w:rFonts w:hint="cs"/>
          <w:rtl/>
        </w:rPr>
        <w:t>اول: ضمن تبریک میلاد حضرت زینب سلام الله علیها و روز پرستار راجع به اجر و ثواب پرستاری روایاتی را بیان کردند.</w:t>
      </w:r>
    </w:p>
    <w:p w:rsidR="002D41AE" w:rsidRDefault="002D41AE">
      <w:pPr>
        <w:rPr>
          <w:rtl/>
        </w:rPr>
      </w:pPr>
      <w:r>
        <w:rPr>
          <w:rFonts w:hint="cs"/>
          <w:rtl/>
        </w:rPr>
        <w:t>دوم: با توجه به فرمایشات مهم مقام معظم رهبری در 19 دی 97 در جمع مردم شریف شهر قم مطالب مهم این دیدار را بیان کردند.</w:t>
      </w:r>
    </w:p>
    <w:p w:rsidR="002D41AE" w:rsidRDefault="002D41AE" w:rsidP="004A6F23">
      <w:pPr>
        <w:pStyle w:val="ListParagraph"/>
        <w:numPr>
          <w:ilvl w:val="0"/>
          <w:numId w:val="1"/>
        </w:numPr>
        <w:jc w:val="both"/>
      </w:pPr>
      <w:r>
        <w:rPr>
          <w:rFonts w:hint="cs"/>
          <w:rtl/>
        </w:rPr>
        <w:t>توصیه به مسئولین نظام :</w:t>
      </w:r>
      <w:r w:rsidRPr="002D41AE">
        <w:rPr>
          <w:rtl/>
        </w:rPr>
        <w:t xml:space="preserve"> </w:t>
      </w:r>
      <w:r>
        <w:rPr>
          <w:rtl/>
        </w:rPr>
        <w:t xml:space="preserve">به دولتمردان عرض میکنم که اوّلاً قدر موقعیّتهای خودتان را بدانید. اینکه شما در فلان مسئولیّت مشغولید، نعمت بزرگ خدا است. [اینکه] انسان بتواند مسئولیّت داشته باشد و کار کند برای یک چنین اهدافی، برای یک چنین ملّتی، برای یک چنین کشوری، این نعمت بزرگ پروردگار است؛ قدر این را باید بدانند و شاکر باشند. ثانیاً به لوازم این نعمت بزرگ عمل بکنند؛ مراقبت بکنند گرایش به رفتار غلط، گرایش به </w:t>
      </w:r>
      <w:hyperlink r:id="rId6" w:history="1">
        <w:r w:rsidRPr="004A6F23">
          <w:rPr>
            <w:rtl/>
          </w:rPr>
          <w:t>اشرافی‌گری</w:t>
        </w:r>
      </w:hyperlink>
      <w:r>
        <w:rPr>
          <w:rtl/>
        </w:rPr>
        <w:t xml:space="preserve">، گرایش به اسراف، گرایش به آن چیزی که در بین دولتمردان طاغوتی رایج است، پیدا نشود؛ این وظیفه‌ی دولتمردان ما است. راه، راه اسلام است؛ حکومت اسلامی. ما </w:t>
      </w:r>
      <w:hyperlink r:id="rId7" w:anchor="71821" w:history="1">
        <w:r w:rsidRPr="004A6F23">
          <w:rPr>
            <w:rtl/>
          </w:rPr>
          <w:t>مثل امیرالمؤمنین نمیتوانیم عمل کنیم</w:t>
        </w:r>
      </w:hyperlink>
      <w:r>
        <w:t xml:space="preserve"> </w:t>
      </w:r>
      <w:r>
        <w:rPr>
          <w:rtl/>
        </w:rPr>
        <w:t>امّا میتوانیم آن را یک مسیری بشناسیم و بدانیم که به آن طرف میشود حرکت کرد، در سایه‌ی آن راه باید حرکت بکنیم</w:t>
      </w:r>
      <w:r>
        <w:t>.</w:t>
      </w:r>
    </w:p>
    <w:p w:rsidR="004A6F23" w:rsidRDefault="004A6F23" w:rsidP="004A6F23">
      <w:pPr>
        <w:pStyle w:val="ListParagraph"/>
        <w:numPr>
          <w:ilvl w:val="0"/>
          <w:numId w:val="1"/>
        </w:numPr>
        <w:jc w:val="both"/>
      </w:pPr>
      <w:r>
        <w:rPr>
          <w:rtl/>
        </w:rPr>
        <w:t xml:space="preserve">به مسئله‌ی </w:t>
      </w:r>
      <w:hyperlink r:id="rId8" w:history="1">
        <w:r w:rsidRPr="004A6F23">
          <w:rPr>
            <w:rtl/>
          </w:rPr>
          <w:t>معیشت مردم</w:t>
        </w:r>
      </w:hyperlink>
      <w:r>
        <w:t xml:space="preserve"> </w:t>
      </w:r>
      <w:r>
        <w:rPr>
          <w:rtl/>
        </w:rPr>
        <w:t>یک اهتمام ویژه مصروف کنند؛ امروز مهم‌ترین کار و اولویّت این است، چون دشمن روی این متمرکز است؛ معیشت طبقات ضعیف. مشکلاتی که برای طبقات ضعیف در امر معیشت پیش می‌آید، جزو اساسی‌ترین کارها است برای مسئولان کشور، مسئولان دولتی، عمدتاً مسئولان دولتی؛ این مهم‌ترین کارها است</w:t>
      </w:r>
      <w:r>
        <w:t>.</w:t>
      </w:r>
    </w:p>
    <w:p w:rsidR="004A6F23" w:rsidRDefault="004A6F23" w:rsidP="004A6F23">
      <w:pPr>
        <w:pStyle w:val="ListParagraph"/>
        <w:numPr>
          <w:ilvl w:val="0"/>
          <w:numId w:val="1"/>
        </w:numPr>
        <w:jc w:val="both"/>
      </w:pPr>
      <w:r>
        <w:rPr>
          <w:rFonts w:hint="cs"/>
          <w:rtl/>
        </w:rPr>
        <w:t xml:space="preserve">توصیه به مردم: </w:t>
      </w:r>
      <w:r>
        <w:t>[</w:t>
      </w:r>
      <w:r>
        <w:rPr>
          <w:rtl/>
        </w:rPr>
        <w:t xml:space="preserve">امّا خطاب] با مردم. اوّلاً مردم عزیز به مسئولان باید کمک کنند، همه باید کمک کنند. اگر چنانچه بحث تقویت تولید داخلی و محصول داخلی میشود، یک بخش مهمّش‌ مربوط به مردم است. تولیدکننده‌ی محصول داخلی، مصرف‌کننده‌ی محصول داخلی، فروشنده و دکان‌داری که محصول داخلی را میفروشد، اینها همه میتوانند اثرگذار باشند. کیفیّت تولید، نحوه‌ی توزیع، اینها چیزهای مهمّی است. خب ما </w:t>
      </w:r>
      <w:hyperlink r:id="rId9" w:history="1">
        <w:r w:rsidRPr="004A6F23">
          <w:rPr>
            <w:rtl/>
          </w:rPr>
          <w:t>امسال را سال «تولید کالای ایرانی</w:t>
        </w:r>
        <w:r w:rsidRPr="004A6F23">
          <w:t>»</w:t>
        </w:r>
      </w:hyperlink>
      <w:r>
        <w:t xml:space="preserve"> </w:t>
      </w:r>
      <w:r>
        <w:rPr>
          <w:rtl/>
        </w:rPr>
        <w:t>و تأکید بر روی کالای ایرانی اعلام کردیم، حالا آخر سال است؛ چقدر در این زمینه [کار شد]؟ البتّه کارهایی شده امّا چقدر پیش رفتیم؟ باید پیش برویم در این زمینه‌ها. مردم میتوانند در این‌ باره کمک کنند، در کارهای خیر میتوانند همکاری کنند</w:t>
      </w:r>
      <w:r>
        <w:t>.</w:t>
      </w:r>
    </w:p>
    <w:p w:rsidR="004A6F23" w:rsidRDefault="004A6F23" w:rsidP="00983CFA">
      <w:pPr>
        <w:pStyle w:val="ListParagraph"/>
        <w:numPr>
          <w:ilvl w:val="0"/>
          <w:numId w:val="1"/>
        </w:numPr>
        <w:jc w:val="both"/>
      </w:pPr>
      <w:r>
        <w:rPr>
          <w:rFonts w:hint="cs"/>
          <w:rtl/>
        </w:rPr>
        <w:t xml:space="preserve">خطاب به دولتمردان امریکا: </w:t>
      </w:r>
      <w:r>
        <w:rPr>
          <w:rtl/>
        </w:rPr>
        <w:t xml:space="preserve">خود آمریکایی‌ها با خوشحالی میگویند «در تاریخ سابقه ندارد»! بله، در تاریخ سابقه ندارد </w:t>
      </w:r>
      <w:r w:rsidRPr="00983CFA">
        <w:rPr>
          <w:b/>
          <w:bCs/>
          <w:rtl/>
        </w:rPr>
        <w:t xml:space="preserve">و </w:t>
      </w:r>
      <w:r w:rsidR="00983CFA" w:rsidRPr="00983CFA">
        <w:rPr>
          <w:rFonts w:cs="Arial" w:hint="cs"/>
          <w:b/>
          <w:bCs/>
          <w:rtl/>
        </w:rPr>
        <w:t>شکستی</w:t>
      </w:r>
      <w:r w:rsidR="00983CFA" w:rsidRPr="00983CFA">
        <w:rPr>
          <w:rFonts w:cs="Arial"/>
          <w:b/>
          <w:bCs/>
          <w:rtl/>
        </w:rPr>
        <w:t xml:space="preserve"> </w:t>
      </w:r>
      <w:r w:rsidR="00983CFA" w:rsidRPr="00983CFA">
        <w:rPr>
          <w:rFonts w:cs="Arial" w:hint="cs"/>
          <w:b/>
          <w:bCs/>
          <w:rtl/>
        </w:rPr>
        <w:t>که</w:t>
      </w:r>
      <w:r w:rsidR="00983CFA" w:rsidRPr="00983CFA">
        <w:rPr>
          <w:rFonts w:cs="Arial"/>
          <w:b/>
          <w:bCs/>
          <w:rtl/>
        </w:rPr>
        <w:t xml:space="preserve"> </w:t>
      </w:r>
      <w:r w:rsidR="00983CFA" w:rsidRPr="00983CFA">
        <w:rPr>
          <w:rFonts w:cs="Arial" w:hint="cs"/>
          <w:b/>
          <w:bCs/>
          <w:rtl/>
        </w:rPr>
        <w:t>آمریکایی‌ها</w:t>
      </w:r>
      <w:r w:rsidR="00983CFA" w:rsidRPr="00983CFA">
        <w:rPr>
          <w:rFonts w:cs="Arial"/>
          <w:b/>
          <w:bCs/>
          <w:rtl/>
        </w:rPr>
        <w:t xml:space="preserve"> </w:t>
      </w:r>
      <w:r w:rsidR="00983CFA" w:rsidRPr="00983CFA">
        <w:rPr>
          <w:rFonts w:cs="Arial" w:hint="cs"/>
          <w:b/>
          <w:bCs/>
          <w:rtl/>
        </w:rPr>
        <w:t>رابطه</w:t>
      </w:r>
      <w:r w:rsidR="00983CFA" w:rsidRPr="00983CFA">
        <w:rPr>
          <w:rFonts w:cs="Arial"/>
          <w:b/>
          <w:bCs/>
          <w:rtl/>
        </w:rPr>
        <w:t xml:space="preserve"> </w:t>
      </w:r>
      <w:r w:rsidR="00983CFA" w:rsidRPr="00983CFA">
        <w:rPr>
          <w:rFonts w:cs="Arial" w:hint="cs"/>
          <w:b/>
          <w:bCs/>
          <w:rtl/>
        </w:rPr>
        <w:t>با</w:t>
      </w:r>
      <w:r w:rsidR="00983CFA" w:rsidRPr="00983CFA">
        <w:rPr>
          <w:rFonts w:cs="Arial"/>
          <w:b/>
          <w:bCs/>
          <w:rtl/>
        </w:rPr>
        <w:t xml:space="preserve"> </w:t>
      </w:r>
      <w:r w:rsidR="00983CFA" w:rsidRPr="00983CFA">
        <w:rPr>
          <w:rFonts w:cs="Arial" w:hint="cs"/>
          <w:b/>
          <w:bCs/>
          <w:rtl/>
        </w:rPr>
        <w:t>تحریم</w:t>
      </w:r>
      <w:r w:rsidR="00983CFA" w:rsidRPr="00983CFA">
        <w:rPr>
          <w:rFonts w:cs="Arial"/>
          <w:b/>
          <w:bCs/>
          <w:rtl/>
        </w:rPr>
        <w:t xml:space="preserve"> </w:t>
      </w:r>
      <w:r w:rsidR="00983CFA" w:rsidRPr="00983CFA">
        <w:rPr>
          <w:rFonts w:cs="Arial" w:hint="cs"/>
          <w:b/>
          <w:bCs/>
          <w:rtl/>
        </w:rPr>
        <w:t>ایران</w:t>
      </w:r>
      <w:r w:rsidR="00983CFA" w:rsidRPr="00983CFA">
        <w:rPr>
          <w:rFonts w:cs="Arial"/>
          <w:b/>
          <w:bCs/>
          <w:rtl/>
        </w:rPr>
        <w:t xml:space="preserve">  </w:t>
      </w:r>
      <w:r w:rsidR="00983CFA" w:rsidRPr="00983CFA">
        <w:rPr>
          <w:rFonts w:cs="Arial" w:hint="cs"/>
          <w:b/>
          <w:bCs/>
          <w:rtl/>
        </w:rPr>
        <w:t>میخورند،</w:t>
      </w:r>
      <w:r w:rsidR="00983CFA" w:rsidRPr="00983CFA">
        <w:rPr>
          <w:rFonts w:cs="Arial"/>
          <w:b/>
          <w:bCs/>
          <w:rtl/>
        </w:rPr>
        <w:t xml:space="preserve"> </w:t>
      </w:r>
      <w:r w:rsidR="00983CFA" w:rsidRPr="00983CFA">
        <w:rPr>
          <w:rFonts w:cs="Arial" w:hint="cs"/>
          <w:b/>
          <w:bCs/>
          <w:rtl/>
        </w:rPr>
        <w:t>در</w:t>
      </w:r>
      <w:r w:rsidR="00983CFA" w:rsidRPr="00983CFA">
        <w:rPr>
          <w:rFonts w:cs="Arial"/>
          <w:b/>
          <w:bCs/>
          <w:rtl/>
        </w:rPr>
        <w:t xml:space="preserve"> </w:t>
      </w:r>
      <w:r w:rsidR="00983CFA" w:rsidRPr="00983CFA">
        <w:rPr>
          <w:rFonts w:cs="Arial" w:hint="cs"/>
          <w:b/>
          <w:bCs/>
          <w:rtl/>
        </w:rPr>
        <w:t>تاریخ</w:t>
      </w:r>
      <w:r w:rsidR="00983CFA" w:rsidRPr="00983CFA">
        <w:rPr>
          <w:rFonts w:cs="Arial"/>
          <w:b/>
          <w:bCs/>
          <w:rtl/>
        </w:rPr>
        <w:t xml:space="preserve"> </w:t>
      </w:r>
      <w:r w:rsidR="00983CFA" w:rsidRPr="00983CFA">
        <w:rPr>
          <w:rFonts w:cs="Arial" w:hint="cs"/>
          <w:b/>
          <w:bCs/>
          <w:rtl/>
        </w:rPr>
        <w:t>بی‌سابقه</w:t>
      </w:r>
      <w:r w:rsidR="00983CFA" w:rsidRPr="00983CFA">
        <w:rPr>
          <w:rFonts w:cs="Arial"/>
          <w:b/>
          <w:bCs/>
          <w:rtl/>
        </w:rPr>
        <w:t xml:space="preserve"> </w:t>
      </w:r>
      <w:r w:rsidR="00983CFA" w:rsidRPr="00983CFA">
        <w:rPr>
          <w:rFonts w:cs="Arial" w:hint="cs"/>
          <w:b/>
          <w:bCs/>
          <w:rtl/>
        </w:rPr>
        <w:t>خواهد</w:t>
      </w:r>
      <w:r w:rsidR="00983CFA" w:rsidRPr="00983CFA">
        <w:rPr>
          <w:rFonts w:cs="Arial"/>
          <w:b/>
          <w:bCs/>
          <w:rtl/>
        </w:rPr>
        <w:t xml:space="preserve"> </w:t>
      </w:r>
      <w:r w:rsidR="00983CFA" w:rsidRPr="00983CFA">
        <w:rPr>
          <w:rFonts w:cs="Arial" w:hint="cs"/>
          <w:b/>
          <w:bCs/>
          <w:rtl/>
        </w:rPr>
        <w:t>بود</w:t>
      </w:r>
      <w:r w:rsidR="00983CFA" w:rsidRPr="00983CFA">
        <w:rPr>
          <w:rFonts w:cs="Arial"/>
          <w:rtl/>
        </w:rPr>
        <w:t xml:space="preserve">. </w:t>
      </w:r>
      <w:r>
        <w:rPr>
          <w:rtl/>
        </w:rPr>
        <w:t>ملّت، دولت، مسئولین، همه، میتوانند کاری کنند که این تحریمها صددرصد به نفع کشور تمام بشود. همچنان که ما در دوران جنگ تحریم بودیم که سلاح انفرادی هم به ما نمیفروختند و یک وقتی گفتیم سیم خاردار هم به ما نمیفروختند،(۸) [امّا] همین محرومیّتها موجب شد استعدادهای داخلی به کار بیفتد و از لحاظ وضعیّت دفاعی به امروز برسیم که امروز در منطقه در سطح اوّلیم و از همه جلوتریم به توفیق الهی، و این به برکت تحریم بود؛ وَالّا اگر چنانچه از روز اوّل هر‌چه لازم داشتیم میرفتیم میخریدیم، به ما میدادند، پولهایمان را میگرفتند، به فکر نمی‌افتادیم که خودمان درست کنیم و به اینجا نمیرسیدیم</w:t>
      </w:r>
      <w:r>
        <w:t>.</w:t>
      </w:r>
      <w:bookmarkEnd w:id="0"/>
    </w:p>
    <w:sectPr w:rsidR="004A6F23" w:rsidSect="0024674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83140"/>
    <w:multiLevelType w:val="hybridMultilevel"/>
    <w:tmpl w:val="BB0EB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530"/>
    <w:rsid w:val="00246746"/>
    <w:rsid w:val="002D41AE"/>
    <w:rsid w:val="00453530"/>
    <w:rsid w:val="004A6F23"/>
    <w:rsid w:val="0067340A"/>
    <w:rsid w:val="007333E2"/>
    <w:rsid w:val="00983CF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1AE"/>
    <w:pPr>
      <w:ind w:left="720"/>
      <w:contextualSpacing/>
    </w:pPr>
  </w:style>
  <w:style w:type="character" w:styleId="Hyperlink">
    <w:name w:val="Hyperlink"/>
    <w:basedOn w:val="DefaultParagraphFont"/>
    <w:uiPriority w:val="99"/>
    <w:semiHidden/>
    <w:unhideWhenUsed/>
    <w:rsid w:val="002D41A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1AE"/>
    <w:pPr>
      <w:ind w:left="720"/>
      <w:contextualSpacing/>
    </w:pPr>
  </w:style>
  <w:style w:type="character" w:styleId="Hyperlink">
    <w:name w:val="Hyperlink"/>
    <w:basedOn w:val="DefaultParagraphFont"/>
    <w:uiPriority w:val="99"/>
    <w:semiHidden/>
    <w:unhideWhenUsed/>
    <w:rsid w:val="002D41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arsi.khamenei.ir/photo-album?id=36005" TargetMode="External"/><Relationship Id="rId3" Type="http://schemas.microsoft.com/office/2007/relationships/stylesWithEffects" Target="stylesWithEffects.xml"/><Relationship Id="rId7" Type="http://schemas.openxmlformats.org/officeDocument/2006/relationships/hyperlink" Target="http://farsi.khamenei.ir/newspart-index?nhid=286&amp;npt=9&amp;nht=2&amp;num=4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arsi.khamenei.ir/keyword-content?id=1152"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farsi.khamenei.ir/message-content?id=392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cp:lastPrinted>2019-01-13T06:56:00Z</cp:lastPrinted>
  <dcterms:created xsi:type="dcterms:W3CDTF">2019-01-13T06:31:00Z</dcterms:created>
  <dcterms:modified xsi:type="dcterms:W3CDTF">2019-01-15T07:20:00Z</dcterms:modified>
</cp:coreProperties>
</file>