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7D93" w:rsidRDefault="008A0217">
      <w:pPr>
        <w:rPr>
          <w:rFonts w:cs="B Badr"/>
          <w:sz w:val="28"/>
          <w:szCs w:val="28"/>
          <w:rtl/>
        </w:rPr>
      </w:pPr>
      <w:bookmarkStart w:id="0" w:name="_GoBack"/>
      <w:bookmarkEnd w:id="0"/>
      <w:r w:rsidRPr="008A0217">
        <w:rPr>
          <w:rFonts w:cs="B Badr" w:hint="cs"/>
          <w:sz w:val="28"/>
          <w:szCs w:val="28"/>
          <w:rtl/>
        </w:rPr>
        <w:t>بسم الله الرحمن الرحیم</w:t>
      </w:r>
    </w:p>
    <w:p w:rsidR="008A0217" w:rsidRDefault="008A0217">
      <w:pPr>
        <w:rPr>
          <w:rFonts w:cs="B Badr"/>
          <w:sz w:val="28"/>
          <w:szCs w:val="28"/>
          <w:rtl/>
        </w:rPr>
      </w:pPr>
      <w:r>
        <w:rPr>
          <w:rFonts w:cs="B Badr" w:hint="cs"/>
          <w:sz w:val="28"/>
          <w:szCs w:val="28"/>
          <w:rtl/>
        </w:rPr>
        <w:t>خلاصه خطبه های نماز جمعه 97/12/03 بخش کنارتخته و کمارج</w:t>
      </w:r>
    </w:p>
    <w:p w:rsidR="008A0217" w:rsidRDefault="008A0217">
      <w:pPr>
        <w:rPr>
          <w:rFonts w:cs="B Badr"/>
          <w:sz w:val="28"/>
          <w:szCs w:val="28"/>
          <w:rtl/>
        </w:rPr>
      </w:pPr>
      <w:r>
        <w:rPr>
          <w:rFonts w:cs="B Badr" w:hint="cs"/>
          <w:sz w:val="28"/>
          <w:szCs w:val="28"/>
          <w:rtl/>
        </w:rPr>
        <w:t>خطبه اول:</w:t>
      </w:r>
    </w:p>
    <w:p w:rsidR="008A0217" w:rsidRDefault="008A0217">
      <w:pPr>
        <w:rPr>
          <w:rFonts w:cs="B Badr"/>
          <w:sz w:val="28"/>
          <w:szCs w:val="28"/>
          <w:rtl/>
        </w:rPr>
      </w:pPr>
      <w:r>
        <w:rPr>
          <w:rFonts w:cs="B Badr" w:hint="cs"/>
          <w:sz w:val="28"/>
          <w:szCs w:val="28"/>
          <w:rtl/>
        </w:rPr>
        <w:t>در این خطبه جعفری امام جمعه بخش کنارتخته و کمارج ضمن توصیه به تقوای الهی در ادامه مباحث گذشته مطالبی را راجع به معاد بیان کردند(عوامل فشار قبر)</w:t>
      </w:r>
    </w:p>
    <w:p w:rsidR="008A0217" w:rsidRDefault="008A0217">
      <w:pPr>
        <w:rPr>
          <w:rFonts w:cs="B Badr"/>
          <w:sz w:val="28"/>
          <w:szCs w:val="28"/>
          <w:rtl/>
        </w:rPr>
      </w:pPr>
      <w:r>
        <w:rPr>
          <w:rFonts w:cs="B Badr" w:hint="cs"/>
          <w:sz w:val="28"/>
          <w:szCs w:val="28"/>
          <w:rtl/>
        </w:rPr>
        <w:t>خطبه دوم:</w:t>
      </w:r>
    </w:p>
    <w:p w:rsidR="008A0217" w:rsidRDefault="008A0217">
      <w:pPr>
        <w:rPr>
          <w:rFonts w:cs="B Badr"/>
          <w:sz w:val="28"/>
          <w:szCs w:val="28"/>
          <w:rtl/>
        </w:rPr>
      </w:pPr>
      <w:r>
        <w:rPr>
          <w:rFonts w:cs="B Badr" w:hint="cs"/>
          <w:sz w:val="28"/>
          <w:szCs w:val="28"/>
          <w:rtl/>
        </w:rPr>
        <w:t xml:space="preserve">دراین خطبه امام جمعه بخش کنارتخته و کمارج ضمن توصیه همگان به تقوای الهی ابتدا روایتی از حضرت زهرا سلام الله علیها را بیان کردند که ایشان فرمودند: جعل الله الایمان تطهیرا لکم من الشرک و الصلوه تنزیها لکم من الکبر و الزکات تزکیه للنفس و نمائ فی الرزق و الصیام للاخلاص و الحج تشییدا للدین . ایشان ضمن بیان کردن فرازهای از این روایت به مناسبت در پیش بودن میلاد مسعود حضرت زهرا سلام الله علیها و فرزند ایشان حضرت امام خمینی ره در این روز انقلاب اسلامی را ادامه راه انبیا و نشات گرفته از حکومت معصوم دانستند و بیان کردند که 40 سال از انقلاب اسلامی گذشت </w:t>
      </w:r>
      <w:r w:rsidR="00D00D2E">
        <w:rPr>
          <w:rFonts w:cs="B Badr" w:hint="cs"/>
          <w:sz w:val="28"/>
          <w:szCs w:val="28"/>
          <w:rtl/>
        </w:rPr>
        <w:t xml:space="preserve">و رهبر معظم انقلاب تحت عنوان گام دوم انقلاب نامه بسیار مهمی را مرقوم داشتند . وقتی انسان این نامه را مطالعه میکند میبیند که مخاطب مهم این بیانات جوانان هستند و در جای جای این نامه حل مشکلات کشور را اعتماد به نسل جوان معرفی کردند </w:t>
      </w:r>
    </w:p>
    <w:p w:rsidR="00D00D2E" w:rsidRDefault="00D00D2E" w:rsidP="00D00D2E">
      <w:pPr>
        <w:rPr>
          <w:rFonts w:cs="B Badr"/>
          <w:sz w:val="28"/>
          <w:szCs w:val="28"/>
          <w:rtl/>
        </w:rPr>
      </w:pPr>
      <w:r>
        <w:rPr>
          <w:rFonts w:cs="B Badr" w:hint="cs"/>
          <w:sz w:val="28"/>
          <w:szCs w:val="28"/>
          <w:rtl/>
        </w:rPr>
        <w:t xml:space="preserve">ایشان در قسمت دیگر بیاناتشان به مسئولین کشور خطاب کردند که راه حل مشکلات کشور اقتصاد مقاومتی و اعتماد به جوانان و نیروهای داخلی است </w:t>
      </w:r>
      <w:r w:rsidRPr="00D00D2E">
        <w:rPr>
          <w:rFonts w:cs="B Badr" w:hint="cs"/>
          <w:b/>
          <w:bCs/>
          <w:sz w:val="28"/>
          <w:szCs w:val="28"/>
          <w:rtl/>
        </w:rPr>
        <w:t>و راه حل مشکلات کشور بوسه بر پنجه گرگ نیست</w:t>
      </w:r>
    </w:p>
    <w:p w:rsidR="00D00D2E" w:rsidRDefault="00D00D2E" w:rsidP="00D00D2E">
      <w:pPr>
        <w:rPr>
          <w:rFonts w:cs="B Badr"/>
          <w:sz w:val="28"/>
          <w:szCs w:val="28"/>
          <w:rtl/>
        </w:rPr>
      </w:pPr>
      <w:r>
        <w:rPr>
          <w:rFonts w:cs="B Badr" w:hint="cs"/>
          <w:sz w:val="28"/>
          <w:szCs w:val="28"/>
          <w:rtl/>
        </w:rPr>
        <w:t xml:space="preserve">حجه الاسلام و المسلمین جعفری ضمن بیان کردن گوشه ای از خباثت های دشمنان نظام بیان کردند که صدر اعظم المان خانم انگلا مرکل در کنفرانس امنیتی بین المللی </w:t>
      </w:r>
      <w:r w:rsidR="004817F9">
        <w:rPr>
          <w:rFonts w:cs="B Badr" w:hint="cs"/>
          <w:sz w:val="28"/>
          <w:szCs w:val="28"/>
          <w:rtl/>
        </w:rPr>
        <w:t>مونیخ گفتند که هدف نهایی هردو طرف( امریکا و اروپا در خصوص مواجهه و مقابله با جمهوری اسلامی ایران است..</w:t>
      </w:r>
    </w:p>
    <w:p w:rsidR="004817F9" w:rsidRDefault="004817F9" w:rsidP="00D00D2E">
      <w:pPr>
        <w:rPr>
          <w:rFonts w:cs="B Badr"/>
          <w:sz w:val="28"/>
          <w:szCs w:val="28"/>
          <w:rtl/>
        </w:rPr>
      </w:pPr>
      <w:r>
        <w:rPr>
          <w:rFonts w:cs="B Badr" w:hint="cs"/>
          <w:sz w:val="28"/>
          <w:szCs w:val="28"/>
          <w:rtl/>
        </w:rPr>
        <w:t xml:space="preserve">ایشان </w:t>
      </w:r>
      <w:r w:rsidR="00580104">
        <w:rPr>
          <w:rFonts w:cs="B Badr" w:hint="cs"/>
          <w:sz w:val="28"/>
          <w:szCs w:val="28"/>
          <w:rtl/>
        </w:rPr>
        <w:t>با استناد به این سخنان همگان و مسئولین را نسبت به پذیرش کنوانسیونهای مشکوک بر حذر داشتند.</w:t>
      </w:r>
    </w:p>
    <w:p w:rsidR="00580104" w:rsidRPr="008A0217" w:rsidRDefault="00580104" w:rsidP="00D00D2E">
      <w:pPr>
        <w:rPr>
          <w:rFonts w:cs="B Badr"/>
          <w:sz w:val="28"/>
          <w:szCs w:val="28"/>
        </w:rPr>
      </w:pPr>
      <w:r>
        <w:rPr>
          <w:rFonts w:cs="B Badr" w:hint="cs"/>
          <w:sz w:val="28"/>
          <w:szCs w:val="28"/>
          <w:rtl/>
        </w:rPr>
        <w:lastRenderedPageBreak/>
        <w:t>والسلام علیکم و رحمه الله و برکاته</w:t>
      </w:r>
    </w:p>
    <w:sectPr w:rsidR="00580104" w:rsidRPr="008A0217" w:rsidSect="00246746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Bad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2046"/>
    <w:rsid w:val="00246746"/>
    <w:rsid w:val="00437D93"/>
    <w:rsid w:val="00480F35"/>
    <w:rsid w:val="004817F9"/>
    <w:rsid w:val="00580104"/>
    <w:rsid w:val="008A0217"/>
    <w:rsid w:val="00C32046"/>
    <w:rsid w:val="00D00D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235</Words>
  <Characters>1343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4</cp:revision>
  <cp:lastPrinted>2019-03-03T08:15:00Z</cp:lastPrinted>
  <dcterms:created xsi:type="dcterms:W3CDTF">2019-03-03T07:42:00Z</dcterms:created>
  <dcterms:modified xsi:type="dcterms:W3CDTF">2019-03-03T08:15:00Z</dcterms:modified>
</cp:coreProperties>
</file>