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671" w:rsidRDefault="00AD2671" w:rsidP="00AD2671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AD2671" w:rsidRDefault="00AD2671" w:rsidP="00AD2671">
      <w:pPr>
        <w:pStyle w:val="NormalWeb"/>
        <w:bidi/>
      </w:pPr>
      <w:r>
        <w:rPr>
          <w:rtl/>
        </w:rPr>
        <w:t>خطبه اول نماز جمعه 21 اردیبهشت 1403</w:t>
      </w:r>
    </w:p>
    <w:p w:rsidR="00AD2671" w:rsidRDefault="00AD2671" w:rsidP="00AD2671">
      <w:pPr>
        <w:pStyle w:val="NormalWeb"/>
        <w:bidi/>
      </w:pPr>
      <w:r>
        <w:rPr>
          <w:rtl/>
        </w:rPr>
        <w:t>خطیب جمعه حجه الاسلام و المسلمین</w:t>
      </w:r>
      <w:r>
        <w:t xml:space="preserve">  </w:t>
      </w:r>
      <w:r>
        <w:rPr>
          <w:rtl/>
        </w:rPr>
        <w:t>جعفری امام جمعه محترم شهر خاوران و بخش راهگان</w:t>
      </w:r>
    </w:p>
    <w:p w:rsidR="00AD2671" w:rsidRDefault="00AD2671" w:rsidP="00AD2671">
      <w:pPr>
        <w:pStyle w:val="NormalWeb"/>
        <w:bidi/>
      </w:pPr>
    </w:p>
    <w:p w:rsidR="00AD2671" w:rsidRDefault="00AD2671" w:rsidP="00AD2671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 امام</w:t>
      </w:r>
      <w:r>
        <w:t xml:space="preserve">  </w:t>
      </w:r>
      <w:r>
        <w:rPr>
          <w:rtl/>
        </w:rPr>
        <w:t>جمعه محترم ابتدا ضمن توصیه خود و دیگران به تقوای الهی حلول</w:t>
      </w:r>
      <w:r>
        <w:t xml:space="preserve">  </w:t>
      </w:r>
      <w:r>
        <w:rPr>
          <w:rtl/>
        </w:rPr>
        <w:t>ماه</w:t>
      </w:r>
      <w:r>
        <w:t xml:space="preserve">  </w:t>
      </w:r>
      <w:r>
        <w:rPr>
          <w:rtl/>
        </w:rPr>
        <w:t>ذی القعده و روز میلاد</w:t>
      </w:r>
      <w:r>
        <w:t xml:space="preserve">  </w:t>
      </w:r>
      <w:r>
        <w:rPr>
          <w:rtl/>
        </w:rPr>
        <w:t>حضرت معصومه سلام الله علیها را تبریک گفتند و بیان داشتند از اول ماه ذی القهده تا عید قربان اربعین</w:t>
      </w:r>
      <w:r>
        <w:t xml:space="preserve">  </w:t>
      </w:r>
      <w:r>
        <w:rPr>
          <w:rtl/>
        </w:rPr>
        <w:t>کلیمی یا موسوی نام دارد و این اربعین</w:t>
      </w:r>
      <w:r>
        <w:t xml:space="preserve">  </w:t>
      </w:r>
      <w:r>
        <w:rPr>
          <w:rtl/>
        </w:rPr>
        <w:t>توسط خداوند متعال در قران</w:t>
      </w:r>
      <w:r>
        <w:t xml:space="preserve">  </w:t>
      </w:r>
      <w:r>
        <w:rPr>
          <w:rtl/>
        </w:rPr>
        <w:t>بیان شده است.« و واعدنا موسی ثلاثین لیله و اتممناها بعشر فتم میقات ربه اربعین لیله</w:t>
      </w:r>
      <w:r>
        <w:t xml:space="preserve">» </w:t>
      </w:r>
    </w:p>
    <w:p w:rsidR="00AD2671" w:rsidRDefault="00AD2671" w:rsidP="00AD2671">
      <w:pPr>
        <w:pStyle w:val="NormalWeb"/>
        <w:bidi/>
      </w:pPr>
      <w:r>
        <w:rPr>
          <w:rtl/>
        </w:rPr>
        <w:t>ایشان این ایام را فرصت مناسبی برای خود سازی بیان کردند که انسان میتواند متناسب با حال خود ذکر یا عملی را انجام دهد</w:t>
      </w:r>
    </w:p>
    <w:p w:rsidR="00AD2671" w:rsidRDefault="00AD2671" w:rsidP="00AD2671">
      <w:pPr>
        <w:pStyle w:val="NormalWeb"/>
        <w:bidi/>
      </w:pPr>
      <w:r>
        <w:rPr>
          <w:rtl/>
        </w:rPr>
        <w:t>در ادامه ایشان به روایات این مبحث اشاره کردند</w:t>
      </w:r>
    </w:p>
    <w:p w:rsidR="00333F09" w:rsidRDefault="00333F09" w:rsidP="00AD2671">
      <w:pPr>
        <w:bidi/>
      </w:pPr>
    </w:p>
    <w:p w:rsidR="00AD2671" w:rsidRDefault="00AD2671" w:rsidP="00AD2671">
      <w:pPr>
        <w:bidi/>
      </w:pPr>
    </w:p>
    <w:p w:rsidR="00AD2671" w:rsidRDefault="00AD2671" w:rsidP="00AD2671">
      <w:pPr>
        <w:pStyle w:val="NormalWeb"/>
        <w:bidi/>
      </w:pPr>
      <w:r>
        <w:rPr>
          <w:rtl/>
        </w:rPr>
        <w:t>خطبه دوم</w:t>
      </w:r>
      <w:r>
        <w:t>:</w:t>
      </w:r>
    </w:p>
    <w:p w:rsidR="00AD2671" w:rsidRDefault="00AD2671" w:rsidP="00AD2671">
      <w:pPr>
        <w:pStyle w:val="NormalWeb"/>
        <w:bidi/>
      </w:pPr>
      <w:r>
        <w:rPr>
          <w:rtl/>
        </w:rPr>
        <w:t>خطیب جمعه شهر خاوران در این خطبه مجددا ضمن توصیه خود و دیگران به تقوای الهی راجع به مباحث ذیل به ایران خطبه</w:t>
      </w:r>
      <w:r>
        <w:t xml:space="preserve">  </w:t>
      </w:r>
      <w:r>
        <w:rPr>
          <w:rtl/>
        </w:rPr>
        <w:t>پرداختند</w:t>
      </w:r>
      <w:r>
        <w:t>.</w:t>
      </w:r>
    </w:p>
    <w:p w:rsidR="00AD2671" w:rsidRDefault="00AD2671" w:rsidP="00AD2671">
      <w:pPr>
        <w:pStyle w:val="NormalWeb"/>
        <w:bidi/>
      </w:pPr>
      <w:proofErr w:type="gramStart"/>
      <w:r>
        <w:t>1.</w:t>
      </w:r>
      <w:r>
        <w:rPr>
          <w:rtl/>
        </w:rPr>
        <w:t>میلاد حضرت معصومه و روز دختر</w:t>
      </w:r>
      <w:r>
        <w:t>.</w:t>
      </w:r>
      <w:proofErr w:type="gramEnd"/>
    </w:p>
    <w:p w:rsidR="00AD2671" w:rsidRDefault="00AD2671" w:rsidP="00AD2671">
      <w:pPr>
        <w:pStyle w:val="NormalWeb"/>
        <w:bidi/>
      </w:pPr>
      <w:r>
        <w:rPr>
          <w:rtl/>
        </w:rPr>
        <w:t>حجه الاسلام و المسلمین جعفری راجع به این روز بیان داشتند که پیامبر اکرم صلی الله علیه و اله و سلم فرمودند:خداوند به خانواده ای که رحمت نازل میکند به ایشان فرزند دختر عنایت میکند. همچنین راجع به فضائل حضرت معصومه سلام الله علیها اشاره کردند</w:t>
      </w:r>
    </w:p>
    <w:p w:rsidR="00AD2671" w:rsidRDefault="00AD2671" w:rsidP="00AD2671">
      <w:pPr>
        <w:pStyle w:val="NormalWeb"/>
        <w:bidi/>
      </w:pPr>
      <w:r>
        <w:t xml:space="preserve">2. </w:t>
      </w:r>
      <w:r>
        <w:rPr>
          <w:rtl/>
        </w:rPr>
        <w:t>قطع ارتباط اقتصادی ترکیه با رژیم صهیونیستی</w:t>
      </w:r>
    </w:p>
    <w:p w:rsidR="00AD2671" w:rsidRDefault="00AD2671" w:rsidP="00AD2671">
      <w:pPr>
        <w:pStyle w:val="NormalWeb"/>
        <w:bidi/>
      </w:pPr>
      <w:r>
        <w:rPr>
          <w:rtl/>
        </w:rPr>
        <w:t>خطیب جمعه شهر خاوران در این رابطه بیان داشتند که قطع رابطه ترکیه با رژیم صهیونیستی در حالی است که این کشور تراز منفی اقتصادی دارد و بسیاری از تجار ترکیه ای فقط محصولاتشان به این رژیم ارسال میشده و این مسئله حائز اهمیت نشان میدهد جهان در حال بیداری است و قطع رابطه اقتصادی ترکیه با این رژیم</w:t>
      </w:r>
      <w:r>
        <w:t xml:space="preserve">  </w:t>
      </w:r>
      <w:r>
        <w:rPr>
          <w:rtl/>
        </w:rPr>
        <w:t>برای دیگر کشور ها الکو قرار میگیرد</w:t>
      </w:r>
    </w:p>
    <w:p w:rsidR="00AD2671" w:rsidRDefault="00AD2671" w:rsidP="00AD2671">
      <w:pPr>
        <w:pStyle w:val="NormalWeb"/>
        <w:bidi/>
      </w:pPr>
      <w:r>
        <w:t xml:space="preserve">3. </w:t>
      </w:r>
      <w:r>
        <w:rPr>
          <w:rtl/>
        </w:rPr>
        <w:t xml:space="preserve">سفر بارزانی به ایران </w:t>
      </w:r>
    </w:p>
    <w:p w:rsidR="00AD2671" w:rsidRDefault="00AD2671" w:rsidP="00AD2671">
      <w:pPr>
        <w:pStyle w:val="NormalWeb"/>
        <w:bidi/>
      </w:pPr>
      <w:r>
        <w:rPr>
          <w:rtl/>
        </w:rPr>
        <w:t>حجه الاسلام و المسلمین جعفری این سفر را بسیار حائز اهمیت بیان کردند و ثمرات امنیتی ان را شرح دادند</w:t>
      </w:r>
    </w:p>
    <w:p w:rsidR="00AD2671" w:rsidRDefault="00AD2671" w:rsidP="00AD2671">
      <w:pPr>
        <w:pStyle w:val="NormalWeb"/>
        <w:bidi/>
      </w:pPr>
      <w:r>
        <w:t xml:space="preserve">4. </w:t>
      </w:r>
      <w:r>
        <w:rPr>
          <w:rtl/>
        </w:rPr>
        <w:t>عملیات وعده صادق</w:t>
      </w:r>
    </w:p>
    <w:p w:rsidR="00AD2671" w:rsidRDefault="00AD2671" w:rsidP="00AD2671">
      <w:pPr>
        <w:pStyle w:val="NormalWeb"/>
        <w:bidi/>
      </w:pPr>
      <w:r>
        <w:rPr>
          <w:rtl/>
        </w:rPr>
        <w:lastRenderedPageBreak/>
        <w:t>خطیب جمعه شهر خاوران عملیات وعده صادق را تابو شکنی رژیم صهیونیستی دانستند و این بیداری که در دانشگاههای امریکا و اروپا اتفاق افتاده را ثمره این عملیات معرفی</w:t>
      </w:r>
      <w:r>
        <w:t xml:space="preserve">  </w:t>
      </w:r>
      <w:r>
        <w:rPr>
          <w:rtl/>
        </w:rPr>
        <w:t>کردند</w:t>
      </w:r>
      <w:r>
        <w:t>.</w:t>
      </w:r>
    </w:p>
    <w:bookmarkEnd w:id="0"/>
    <w:p w:rsidR="00AD2671" w:rsidRDefault="00AD2671" w:rsidP="00AD2671">
      <w:pPr>
        <w:bidi/>
      </w:pPr>
    </w:p>
    <w:sectPr w:rsidR="00AD26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79"/>
    <w:rsid w:val="00333F09"/>
    <w:rsid w:val="00A02779"/>
    <w:rsid w:val="00AD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2024-05-11T06:27:00Z</cp:lastPrinted>
  <dcterms:created xsi:type="dcterms:W3CDTF">2024-05-11T06:17:00Z</dcterms:created>
  <dcterms:modified xsi:type="dcterms:W3CDTF">2024-05-11T06:27:00Z</dcterms:modified>
</cp:coreProperties>
</file>