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77691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/>
          <w:sz w:val="28"/>
          <w:szCs w:val="28"/>
          <w:rtl/>
        </w:rPr>
        <w:t>بسم الله الرحمن الرح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م</w:t>
      </w:r>
      <w:r w:rsidRPr="00AE3336">
        <w:rPr>
          <w:rFonts w:cs="B Nazanin"/>
          <w:sz w:val="28"/>
          <w:szCs w:val="28"/>
          <w:rtl/>
        </w:rPr>
        <w:t xml:space="preserve"> </w:t>
      </w:r>
    </w:p>
    <w:p w14:paraId="7C6C8565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خطبه</w:t>
      </w:r>
      <w:r w:rsidRPr="00AE3336">
        <w:rPr>
          <w:rFonts w:cs="B Nazanin"/>
          <w:sz w:val="28"/>
          <w:szCs w:val="28"/>
          <w:rtl/>
        </w:rPr>
        <w:t xml:space="preserve"> اول نماز جمعه شهرستان خنداب 30آبان 1404</w:t>
      </w:r>
    </w:p>
    <w:p w14:paraId="6A46631C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مهمتر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سفارشات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به همه ش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ع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ان</w:t>
      </w:r>
      <w:r w:rsidRPr="00AE3336">
        <w:rPr>
          <w:rFonts w:cs="B Nazanin"/>
          <w:sz w:val="28"/>
          <w:szCs w:val="28"/>
          <w:rtl/>
        </w:rPr>
        <w:t xml:space="preserve"> رعا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تقوا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اله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،نماز،حجاب و اطاعت و حما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از ولا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بود.</w:t>
      </w:r>
    </w:p>
    <w:p w14:paraId="295506E9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برخ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از اقدامات انقلاب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>.</w:t>
      </w:r>
    </w:p>
    <w:p w14:paraId="3DF6D50A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/>
          <w:sz w:val="28"/>
          <w:szCs w:val="28"/>
          <w:rtl/>
        </w:rPr>
        <w:t>1.حرکت و موضع 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ها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انقلاب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>. هرشب با آن بدن ن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م</w:t>
      </w:r>
      <w:r w:rsidRPr="00AE3336">
        <w:rPr>
          <w:rFonts w:cs="B Nazanin"/>
          <w:sz w:val="28"/>
          <w:szCs w:val="28"/>
          <w:rtl/>
        </w:rPr>
        <w:t xml:space="preserve"> سوخته دست امام حسن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</w:t>
      </w:r>
      <w:r w:rsidRPr="00AE3336">
        <w:rPr>
          <w:rFonts w:cs="B Nazanin"/>
          <w:sz w:val="28"/>
          <w:szCs w:val="28"/>
          <w:rtl/>
        </w:rPr>
        <w:t xml:space="preserve"> السلام و امام حس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</w:t>
      </w:r>
      <w:r w:rsidRPr="00AE3336">
        <w:rPr>
          <w:rFonts w:cs="B Nazanin"/>
          <w:sz w:val="28"/>
          <w:szCs w:val="28"/>
          <w:rtl/>
        </w:rPr>
        <w:t xml:space="preserve"> السلام را م</w:t>
      </w:r>
      <w:r w:rsidRPr="00AE3336">
        <w:rPr>
          <w:rFonts w:cs="B Nazanin" w:hint="cs"/>
          <w:sz w:val="28"/>
          <w:szCs w:val="28"/>
          <w:rtl/>
        </w:rPr>
        <w:t>ی‌</w:t>
      </w:r>
      <w:r w:rsidRPr="00AE3336">
        <w:rPr>
          <w:rFonts w:cs="B Nazanin" w:hint="eastAsia"/>
          <w:sz w:val="28"/>
          <w:szCs w:val="28"/>
          <w:rtl/>
        </w:rPr>
        <w:t>گرفت</w:t>
      </w:r>
      <w:r w:rsidRPr="00AE3336">
        <w:rPr>
          <w:rFonts w:cs="B Nazanin"/>
          <w:sz w:val="28"/>
          <w:szCs w:val="28"/>
          <w:rtl/>
        </w:rPr>
        <w:t xml:space="preserve"> در خانه انصار و مهاجر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رفت و سفارشات 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امبر</w:t>
      </w:r>
      <w:r w:rsidRPr="00AE3336">
        <w:rPr>
          <w:rFonts w:cs="B Nazanin"/>
          <w:sz w:val="28"/>
          <w:szCs w:val="28"/>
          <w:rtl/>
        </w:rPr>
        <w:t xml:space="preserve"> اسلام ص ومسله غد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رخم</w:t>
      </w:r>
      <w:r w:rsidRPr="00AE3336">
        <w:rPr>
          <w:rFonts w:cs="B Nazanin"/>
          <w:sz w:val="28"/>
          <w:szCs w:val="28"/>
          <w:rtl/>
        </w:rPr>
        <w:t xml:space="preserve"> را 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ادآور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م</w:t>
      </w:r>
      <w:r w:rsidRPr="00AE3336">
        <w:rPr>
          <w:rFonts w:cs="B Nazanin" w:hint="cs"/>
          <w:sz w:val="28"/>
          <w:szCs w:val="28"/>
          <w:rtl/>
        </w:rPr>
        <w:t>ی‌</w:t>
      </w:r>
      <w:r w:rsidRPr="00AE3336">
        <w:rPr>
          <w:rFonts w:cs="B Nazanin" w:hint="eastAsia"/>
          <w:sz w:val="28"/>
          <w:szCs w:val="28"/>
          <w:rtl/>
        </w:rPr>
        <w:t>کرد،</w:t>
      </w:r>
      <w:r w:rsidRPr="00AE3336">
        <w:rPr>
          <w:rFonts w:cs="B Nazanin"/>
          <w:sz w:val="28"/>
          <w:szCs w:val="28"/>
          <w:rtl/>
        </w:rPr>
        <w:t xml:space="preserve"> مگر شما باعل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</w:t>
      </w:r>
      <w:r w:rsidRPr="00AE3336">
        <w:rPr>
          <w:rFonts w:cs="B Nazanin"/>
          <w:sz w:val="28"/>
          <w:szCs w:val="28"/>
          <w:rtl/>
        </w:rPr>
        <w:t xml:space="preserve"> السلام بعنوان جانش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امبر</w:t>
      </w:r>
      <w:r w:rsidRPr="00AE3336">
        <w:rPr>
          <w:rFonts w:cs="B Nazanin"/>
          <w:sz w:val="28"/>
          <w:szCs w:val="28"/>
          <w:rtl/>
        </w:rPr>
        <w:t xml:space="preserve"> اسلا</w:t>
      </w:r>
      <w:r w:rsidRPr="00AE3336">
        <w:rPr>
          <w:rFonts w:cs="B Nazanin" w:hint="eastAsia"/>
          <w:sz w:val="28"/>
          <w:szCs w:val="28"/>
          <w:rtl/>
        </w:rPr>
        <w:t>م</w:t>
      </w:r>
      <w:r w:rsidRPr="00AE3336">
        <w:rPr>
          <w:rFonts w:cs="B Nazanin"/>
          <w:sz w:val="28"/>
          <w:szCs w:val="28"/>
          <w:rtl/>
        </w:rPr>
        <w:t xml:space="preserve"> ص 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عت</w:t>
      </w:r>
      <w:r w:rsidRPr="00AE3336">
        <w:rPr>
          <w:rFonts w:cs="B Nazanin"/>
          <w:sz w:val="28"/>
          <w:szCs w:val="28"/>
          <w:rtl/>
        </w:rPr>
        <w:t xml:space="preserve"> نبست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 xml:space="preserve"> که از او حما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و اطاعت کن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 xml:space="preserve"> چه شده از حق دفاع نم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کن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>.</w:t>
      </w:r>
    </w:p>
    <w:p w14:paraId="4157A38B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/>
          <w:sz w:val="28"/>
          <w:szCs w:val="28"/>
          <w:rtl/>
        </w:rPr>
        <w:t>2.خشم انقلاب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>.</w:t>
      </w:r>
    </w:p>
    <w:p w14:paraId="5A29ED34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همان</w:t>
      </w:r>
      <w:r w:rsidRPr="00AE3336">
        <w:rPr>
          <w:rFonts w:cs="B Nazanin"/>
          <w:sz w:val="28"/>
          <w:szCs w:val="28"/>
          <w:rtl/>
        </w:rPr>
        <w:t xml:space="preserve"> هشدارها، فر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اد</w:t>
      </w:r>
      <w:r w:rsidRPr="00AE3336">
        <w:rPr>
          <w:rFonts w:cs="B Nazanin"/>
          <w:sz w:val="28"/>
          <w:szCs w:val="28"/>
          <w:rtl/>
        </w:rPr>
        <w:t xml:space="preserve"> وناله ها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هابرسرمسلمان</w:t>
      </w:r>
      <w:r w:rsidRPr="00AE3336">
        <w:rPr>
          <w:rFonts w:cs="B Nazanin"/>
          <w:sz w:val="28"/>
          <w:szCs w:val="28"/>
          <w:rtl/>
        </w:rPr>
        <w:t xml:space="preserve"> آن زمان بود.</w:t>
      </w:r>
    </w:p>
    <w:p w14:paraId="157DB856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وقت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از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م</w:t>
      </w:r>
      <w:r w:rsidRPr="00AE3336">
        <w:rPr>
          <w:rFonts w:cs="B Nazanin" w:hint="cs"/>
          <w:sz w:val="28"/>
          <w:szCs w:val="28"/>
          <w:rtl/>
        </w:rPr>
        <w:t>ی‌</w:t>
      </w:r>
      <w:r w:rsidRPr="00AE3336">
        <w:rPr>
          <w:rFonts w:cs="B Nazanin" w:hint="eastAsia"/>
          <w:sz w:val="28"/>
          <w:szCs w:val="28"/>
          <w:rtl/>
        </w:rPr>
        <w:t>پرس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دند</w:t>
      </w:r>
      <w:r w:rsidRPr="00AE3336">
        <w:rPr>
          <w:rFonts w:cs="B Nazanin"/>
          <w:sz w:val="28"/>
          <w:szCs w:val="28"/>
          <w:rtl/>
        </w:rPr>
        <w:t xml:space="preserve"> حالت چطور است چگونه صبح کرد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م</w:t>
      </w:r>
      <w:r w:rsidRPr="00AE3336">
        <w:rPr>
          <w:rFonts w:cs="B Nazanin" w:hint="cs"/>
          <w:sz w:val="28"/>
          <w:szCs w:val="28"/>
          <w:rtl/>
        </w:rPr>
        <w:t>ی‌</w:t>
      </w:r>
      <w:r w:rsidRPr="00AE3336">
        <w:rPr>
          <w:rFonts w:cs="B Nazanin" w:hint="eastAsia"/>
          <w:sz w:val="28"/>
          <w:szCs w:val="28"/>
          <w:rtl/>
        </w:rPr>
        <w:t>فرما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 xml:space="preserve"> درحال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صبح کردم که از دن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شما 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زارم</w:t>
      </w:r>
      <w:r w:rsidRPr="00AE3336">
        <w:rPr>
          <w:rFonts w:cs="B Nazanin"/>
          <w:sz w:val="28"/>
          <w:szCs w:val="28"/>
          <w:rtl/>
        </w:rPr>
        <w:t xml:space="preserve"> مردان شما را آزمودم تنفرم ازآنان ز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اد</w:t>
      </w:r>
      <w:r w:rsidRPr="00AE3336">
        <w:rPr>
          <w:rFonts w:cs="B Nazanin"/>
          <w:sz w:val="28"/>
          <w:szCs w:val="28"/>
          <w:rtl/>
        </w:rPr>
        <w:t xml:space="preserve"> شد 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ندار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و پا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مرد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آنها را امتحان کردم 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وناجوانمرد 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افت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م</w:t>
      </w:r>
      <w:r w:rsidRPr="00AE3336">
        <w:rPr>
          <w:rFonts w:cs="B Nazanin"/>
          <w:sz w:val="28"/>
          <w:szCs w:val="28"/>
          <w:rtl/>
        </w:rPr>
        <w:t>.چرا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</w:t>
      </w:r>
      <w:r w:rsidRPr="00AE3336">
        <w:rPr>
          <w:rFonts w:cs="B Nazanin"/>
          <w:sz w:val="28"/>
          <w:szCs w:val="28"/>
          <w:rtl/>
        </w:rPr>
        <w:t xml:space="preserve"> السلام راخانه نش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کرد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د؟</w:t>
      </w:r>
      <w:r w:rsidRPr="00AE3336">
        <w:rPr>
          <w:rFonts w:cs="B Nazanin"/>
          <w:sz w:val="28"/>
          <w:szCs w:val="28"/>
          <w:rtl/>
        </w:rPr>
        <w:t xml:space="preserve"> چرا امامت راازخانه وح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رون</w:t>
      </w:r>
      <w:r w:rsidRPr="00AE3336">
        <w:rPr>
          <w:rFonts w:cs="B Nazanin"/>
          <w:sz w:val="28"/>
          <w:szCs w:val="28"/>
          <w:rtl/>
        </w:rPr>
        <w:t xml:space="preserve"> برد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د؟</w:t>
      </w:r>
      <w:r w:rsidRPr="00AE3336">
        <w:rPr>
          <w:rFonts w:cs="B Nazanin"/>
          <w:sz w:val="28"/>
          <w:szCs w:val="28"/>
          <w:rtl/>
        </w:rPr>
        <w:t xml:space="preserve"> چرا انتخاب خدا را کنار زد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 xml:space="preserve"> افراد نالا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ق</w:t>
      </w:r>
      <w:r w:rsidRPr="00AE3336">
        <w:rPr>
          <w:rFonts w:cs="B Nazanin"/>
          <w:sz w:val="28"/>
          <w:szCs w:val="28"/>
          <w:rtl/>
        </w:rPr>
        <w:t xml:space="preserve"> را انتخاب کرد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 xml:space="preserve"> وباآن 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عت</w:t>
      </w:r>
      <w:r w:rsidRPr="00AE3336">
        <w:rPr>
          <w:rFonts w:cs="B Nazanin"/>
          <w:sz w:val="28"/>
          <w:szCs w:val="28"/>
          <w:rtl/>
        </w:rPr>
        <w:t xml:space="preserve"> کرد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>.</w:t>
      </w:r>
    </w:p>
    <w:p w14:paraId="131589EC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/>
          <w:sz w:val="28"/>
          <w:szCs w:val="28"/>
          <w:rtl/>
        </w:rPr>
        <w:t>3.وص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نامه انقلاب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>.</w:t>
      </w:r>
    </w:p>
    <w:p w14:paraId="3C58CB92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وص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نامه 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دارد که برا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همگان سوال است که چرا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وص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کرد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جان مرا شبانه غسل بده شبانه کفن وشبانه مراتش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ع</w:t>
      </w:r>
      <w:r w:rsidRPr="00AE3336">
        <w:rPr>
          <w:rFonts w:cs="B Nazanin"/>
          <w:sz w:val="28"/>
          <w:szCs w:val="28"/>
          <w:rtl/>
        </w:rPr>
        <w:t xml:space="preserve"> کن.</w:t>
      </w:r>
    </w:p>
    <w:p w14:paraId="358679A7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چرا</w:t>
      </w:r>
      <w:r w:rsidRPr="00AE3336">
        <w:rPr>
          <w:rFonts w:cs="B Nazanin"/>
          <w:sz w:val="28"/>
          <w:szCs w:val="28"/>
          <w:rtl/>
        </w:rPr>
        <w:t xml:space="preserve"> 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گانه</w:t>
      </w:r>
      <w:r w:rsidRPr="00AE3336">
        <w:rPr>
          <w:rFonts w:cs="B Nazanin"/>
          <w:sz w:val="28"/>
          <w:szCs w:val="28"/>
          <w:rtl/>
        </w:rPr>
        <w:t xml:space="preserve"> دخت 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امبر</w:t>
      </w:r>
      <w:r w:rsidRPr="00AE3336">
        <w:rPr>
          <w:rFonts w:cs="B Nazanin"/>
          <w:sz w:val="28"/>
          <w:szCs w:val="28"/>
          <w:rtl/>
        </w:rPr>
        <w:t xml:space="preserve"> اسلام ص 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نگونه</w:t>
      </w:r>
      <w:r w:rsidRPr="00AE3336">
        <w:rPr>
          <w:rFonts w:cs="B Nazanin"/>
          <w:sz w:val="28"/>
          <w:szCs w:val="28"/>
          <w:rtl/>
        </w:rPr>
        <w:t xml:space="preserve"> وص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نما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</w:t>
      </w:r>
      <w:r w:rsidRPr="00AE3336">
        <w:rPr>
          <w:rFonts w:cs="B Nazanin"/>
          <w:sz w:val="28"/>
          <w:szCs w:val="28"/>
          <w:rtl/>
        </w:rPr>
        <w:t xml:space="preserve"> بخاطر 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نکه</w:t>
      </w:r>
      <w:r w:rsidRPr="00AE3336">
        <w:rPr>
          <w:rFonts w:cs="B Nazanin"/>
          <w:sz w:val="28"/>
          <w:szCs w:val="28"/>
          <w:rtl/>
        </w:rPr>
        <w:t xml:space="preserve"> دوست ندارد دشمنان ولا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آنها</w:t>
      </w:r>
      <w:r w:rsidRPr="00AE3336">
        <w:rPr>
          <w:rFonts w:cs="B Nazanin" w:hint="cs"/>
          <w:sz w:val="28"/>
          <w:szCs w:val="28"/>
          <w:rtl/>
        </w:rPr>
        <w:t>یی</w:t>
      </w:r>
      <w:r w:rsidRPr="00AE3336">
        <w:rPr>
          <w:rFonts w:cs="B Nazanin"/>
          <w:sz w:val="28"/>
          <w:szCs w:val="28"/>
          <w:rtl/>
        </w:rPr>
        <w:t xml:space="preserve"> که در حق أهل 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هم</w:t>
      </w:r>
      <w:r w:rsidRPr="00AE3336">
        <w:rPr>
          <w:rFonts w:cs="B Nazanin"/>
          <w:sz w:val="28"/>
          <w:szCs w:val="28"/>
          <w:rtl/>
        </w:rPr>
        <w:t xml:space="preserve"> السلام ظلم کردند در مراسم تش</w:t>
      </w:r>
      <w:r w:rsidRPr="00AE3336">
        <w:rPr>
          <w:rFonts w:cs="B Nazanin" w:hint="cs"/>
          <w:sz w:val="28"/>
          <w:szCs w:val="28"/>
          <w:rtl/>
        </w:rPr>
        <w:t>یی</w:t>
      </w:r>
      <w:r w:rsidRPr="00AE3336">
        <w:rPr>
          <w:rFonts w:cs="B Nazanin" w:hint="eastAsia"/>
          <w:sz w:val="28"/>
          <w:szCs w:val="28"/>
          <w:rtl/>
        </w:rPr>
        <w:t>ع</w:t>
      </w:r>
      <w:r w:rsidRPr="00AE3336">
        <w:rPr>
          <w:rFonts w:cs="B Nazanin"/>
          <w:sz w:val="28"/>
          <w:szCs w:val="28"/>
          <w:rtl/>
        </w:rPr>
        <w:t xml:space="preserve"> او باشند.</w:t>
      </w:r>
    </w:p>
    <w:p w14:paraId="02F5DECD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خطبه</w:t>
      </w:r>
      <w:r w:rsidRPr="00AE3336">
        <w:rPr>
          <w:rFonts w:cs="B Nazanin"/>
          <w:sz w:val="28"/>
          <w:szCs w:val="28"/>
          <w:rtl/>
        </w:rPr>
        <w:t xml:space="preserve"> دوم.</w:t>
      </w:r>
    </w:p>
    <w:p w14:paraId="2D711DDD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شهادت</w:t>
      </w:r>
      <w:r w:rsidRPr="00AE3336">
        <w:rPr>
          <w:rFonts w:cs="B Nazanin"/>
          <w:sz w:val="28"/>
          <w:szCs w:val="28"/>
          <w:rtl/>
        </w:rPr>
        <w:t xml:space="preserve"> جانسوز حضرت زهرا صد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قه</w:t>
      </w:r>
      <w:r w:rsidRPr="00AE3336">
        <w:rPr>
          <w:rFonts w:cs="B Nazanin"/>
          <w:sz w:val="28"/>
          <w:szCs w:val="28"/>
          <w:rtl/>
        </w:rPr>
        <w:t xml:space="preserve"> شه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ده</w:t>
      </w:r>
      <w:r w:rsidRPr="00AE3336">
        <w:rPr>
          <w:rFonts w:cs="B Nazanin"/>
          <w:sz w:val="28"/>
          <w:szCs w:val="28"/>
          <w:rtl/>
        </w:rPr>
        <w:t xml:space="preserve">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را تسل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گفتند.</w:t>
      </w:r>
    </w:p>
    <w:p w14:paraId="67937463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حضرت</w:t>
      </w:r>
      <w:r w:rsidRPr="00AE3336">
        <w:rPr>
          <w:rFonts w:cs="B Nazanin"/>
          <w:sz w:val="28"/>
          <w:szCs w:val="28"/>
          <w:rtl/>
        </w:rPr>
        <w:t xml:space="preserve"> زهرا سلام الله الگو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همه خوب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است.</w:t>
      </w:r>
    </w:p>
    <w:p w14:paraId="1EE4E74A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تمام</w:t>
      </w:r>
      <w:r w:rsidRPr="00AE3336">
        <w:rPr>
          <w:rFonts w:cs="B Nazanin"/>
          <w:sz w:val="28"/>
          <w:szCs w:val="28"/>
          <w:rtl/>
        </w:rPr>
        <w:t xml:space="preserve"> سخنان ،حرکت ها، موضع 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هاواقدامات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درحما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از ولا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و امامت بود.</w:t>
      </w:r>
    </w:p>
    <w:p w14:paraId="4E89B5E2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lastRenderedPageBreak/>
        <w:t>تمام</w:t>
      </w:r>
      <w:r w:rsidRPr="00AE3336">
        <w:rPr>
          <w:rFonts w:cs="B Nazanin"/>
          <w:sz w:val="28"/>
          <w:szCs w:val="28"/>
          <w:rtl/>
        </w:rPr>
        <w:t xml:space="preserve"> تلاش ها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حضرت زهرا سلام الله عل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ها</w:t>
      </w:r>
      <w:r w:rsidRPr="00AE3336">
        <w:rPr>
          <w:rFonts w:cs="B Nazanin"/>
          <w:sz w:val="28"/>
          <w:szCs w:val="28"/>
          <w:rtl/>
        </w:rPr>
        <w:t xml:space="preserve"> 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بود که امامت درامتداد رسالت وپ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وند</w:t>
      </w:r>
      <w:r w:rsidRPr="00AE3336">
        <w:rPr>
          <w:rFonts w:cs="B Nazanin"/>
          <w:sz w:val="28"/>
          <w:szCs w:val="28"/>
          <w:rtl/>
        </w:rPr>
        <w:t xml:space="preserve"> امت با امامت برقرار باشد ومردم 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ندار</w:t>
      </w:r>
      <w:r w:rsidRPr="00AE3336">
        <w:rPr>
          <w:rFonts w:cs="B Nazanin"/>
          <w:sz w:val="28"/>
          <w:szCs w:val="28"/>
          <w:rtl/>
        </w:rPr>
        <w:t xml:space="preserve"> وازمس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</w:t>
      </w:r>
      <w:r w:rsidRPr="00AE3336">
        <w:rPr>
          <w:rFonts w:cs="B Nazanin"/>
          <w:sz w:val="28"/>
          <w:szCs w:val="28"/>
          <w:rtl/>
        </w:rPr>
        <w:t xml:space="preserve"> ولا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خارج نشوند..</w:t>
      </w:r>
    </w:p>
    <w:p w14:paraId="14137B31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هفته</w:t>
      </w:r>
      <w:r w:rsidRPr="00AE3336">
        <w:rPr>
          <w:rFonts w:cs="B Nazanin"/>
          <w:sz w:val="28"/>
          <w:szCs w:val="28"/>
          <w:rtl/>
        </w:rPr>
        <w:t xml:space="preserve"> 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/>
          <w:sz w:val="28"/>
          <w:szCs w:val="28"/>
          <w:rtl/>
        </w:rPr>
        <w:t xml:space="preserve"> راتبر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ک</w:t>
      </w:r>
      <w:r w:rsidRPr="00AE3336">
        <w:rPr>
          <w:rFonts w:cs="B Nazanin"/>
          <w:sz w:val="28"/>
          <w:szCs w:val="28"/>
          <w:rtl/>
        </w:rPr>
        <w:t xml:space="preserve"> و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اد</w:t>
      </w:r>
      <w:r w:rsidRPr="00AE3336">
        <w:rPr>
          <w:rFonts w:cs="B Nazanin"/>
          <w:sz w:val="28"/>
          <w:szCs w:val="28"/>
          <w:rtl/>
        </w:rPr>
        <w:t xml:space="preserve"> و خاطره همه شهدا امام شه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دان</w:t>
      </w:r>
      <w:r w:rsidRPr="00AE3336">
        <w:rPr>
          <w:rFonts w:cs="B Nazanin"/>
          <w:sz w:val="28"/>
          <w:szCs w:val="28"/>
          <w:rtl/>
        </w:rPr>
        <w:t xml:space="preserve"> راگرام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م</w:t>
      </w:r>
      <w:r w:rsidRPr="00AE3336">
        <w:rPr>
          <w:rFonts w:cs="B Nazanin" w:hint="cs"/>
          <w:sz w:val="28"/>
          <w:szCs w:val="28"/>
          <w:rtl/>
        </w:rPr>
        <w:t>ی‌</w:t>
      </w:r>
      <w:r w:rsidRPr="00AE3336">
        <w:rPr>
          <w:rFonts w:cs="B Nazanin" w:hint="eastAsia"/>
          <w:sz w:val="28"/>
          <w:szCs w:val="28"/>
          <w:rtl/>
        </w:rPr>
        <w:t>دارم</w:t>
      </w:r>
      <w:r w:rsidRPr="00AE3336">
        <w:rPr>
          <w:rFonts w:cs="B Nazanin"/>
          <w:sz w:val="28"/>
          <w:szCs w:val="28"/>
          <w:rtl/>
        </w:rPr>
        <w:t>.</w:t>
      </w:r>
    </w:p>
    <w:p w14:paraId="4A69C358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تشک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ل</w:t>
      </w:r>
      <w:r w:rsidRPr="00AE3336">
        <w:rPr>
          <w:rFonts w:cs="B Nazanin"/>
          <w:sz w:val="28"/>
          <w:szCs w:val="28"/>
          <w:rtl/>
        </w:rPr>
        <w:t xml:space="preserve"> 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/>
          <w:sz w:val="28"/>
          <w:szCs w:val="28"/>
          <w:rtl/>
        </w:rPr>
        <w:t xml:space="preserve"> 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ک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از ابتکارات امام راحل بود</w:t>
      </w:r>
    </w:p>
    <w:p w14:paraId="5677D7D1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/>
          <w:sz w:val="28"/>
          <w:szCs w:val="28"/>
          <w:rtl/>
        </w:rPr>
        <w:t xml:space="preserve"> لشکر مخلص خداست.</w:t>
      </w:r>
    </w:p>
    <w:p w14:paraId="4E9F4664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/>
          <w:sz w:val="28"/>
          <w:szCs w:val="28"/>
          <w:rtl/>
        </w:rPr>
        <w:t xml:space="preserve"> بهتر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ن</w:t>
      </w:r>
      <w:r w:rsidRPr="00AE3336">
        <w:rPr>
          <w:rFonts w:cs="B Nazanin"/>
          <w:sz w:val="28"/>
          <w:szCs w:val="28"/>
          <w:rtl/>
        </w:rPr>
        <w:t xml:space="preserve"> مدافع اسلام و انقلاب است.</w:t>
      </w:r>
    </w:p>
    <w:p w14:paraId="4F5C3F85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/>
          <w:sz w:val="28"/>
          <w:szCs w:val="28"/>
          <w:rtl/>
        </w:rPr>
        <w:t xml:space="preserve"> خادم و خدمت گذار مردم است 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/>
          <w:sz w:val="28"/>
          <w:szCs w:val="28"/>
          <w:rtl/>
        </w:rPr>
        <w:t xml:space="preserve"> درهمه صحنه ها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سخت حضور فعال دارد.</w:t>
      </w:r>
    </w:p>
    <w:p w14:paraId="20FDBF50" w14:textId="77777777" w:rsidR="00AE3336" w:rsidRPr="00AE3336" w:rsidRDefault="00AE3336" w:rsidP="00AE3336">
      <w:pPr>
        <w:rPr>
          <w:rFonts w:cs="B Nazanin"/>
          <w:sz w:val="28"/>
          <w:szCs w:val="28"/>
          <w:rtl/>
        </w:rPr>
      </w:pPr>
      <w:r w:rsidRPr="00AE3336">
        <w:rPr>
          <w:rFonts w:cs="B Nazanin" w:hint="eastAsia"/>
          <w:sz w:val="28"/>
          <w:szCs w:val="28"/>
          <w:rtl/>
        </w:rPr>
        <w:t>تفکر</w:t>
      </w:r>
      <w:r w:rsidRPr="00AE3336">
        <w:rPr>
          <w:rFonts w:cs="B Nazanin"/>
          <w:sz w:val="28"/>
          <w:szCs w:val="28"/>
          <w:rtl/>
        </w:rPr>
        <w:t xml:space="preserve"> 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عامل 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شرفت</w:t>
      </w:r>
      <w:r w:rsidRPr="00AE3336">
        <w:rPr>
          <w:rFonts w:cs="B Nazanin"/>
          <w:sz w:val="28"/>
          <w:szCs w:val="28"/>
          <w:rtl/>
        </w:rPr>
        <w:t xml:space="preserve"> جامعه است هرجا تفکر 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باشد موفق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و 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روز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است.</w:t>
      </w:r>
    </w:p>
    <w:p w14:paraId="5D19C52F" w14:textId="41A12C6A" w:rsidR="00CD3F28" w:rsidRPr="00AE3336" w:rsidRDefault="00AE3336" w:rsidP="00AE3336">
      <w:r w:rsidRPr="00AE3336">
        <w:rPr>
          <w:rFonts w:cs="B Nazanin" w:hint="eastAsia"/>
          <w:sz w:val="28"/>
          <w:szCs w:val="28"/>
          <w:rtl/>
        </w:rPr>
        <w:t>تفکر</w:t>
      </w:r>
      <w:r w:rsidRPr="00AE3336">
        <w:rPr>
          <w:rFonts w:cs="B Nazanin"/>
          <w:sz w:val="28"/>
          <w:szCs w:val="28"/>
          <w:rtl/>
        </w:rPr>
        <w:t xml:space="preserve"> بس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ج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،اتحادمقدس مردم،استقامت و پا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دار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مردم، اقتدار ن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روها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نظام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و انتظام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و امن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و اطاعت از ولا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ت</w:t>
      </w:r>
      <w:r w:rsidRPr="00AE3336">
        <w:rPr>
          <w:rFonts w:cs="B Nazanin"/>
          <w:sz w:val="28"/>
          <w:szCs w:val="28"/>
          <w:rtl/>
        </w:rPr>
        <w:t xml:space="preserve"> دشمنان را درجنگ 12روزه به عقب راند وملت ا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ران</w:t>
      </w:r>
      <w:r w:rsidRPr="00AE3336">
        <w:rPr>
          <w:rFonts w:cs="B Nazanin"/>
          <w:sz w:val="28"/>
          <w:szCs w:val="28"/>
          <w:rtl/>
        </w:rPr>
        <w:t xml:space="preserve"> اسلام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پ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 w:hint="eastAsia"/>
          <w:sz w:val="28"/>
          <w:szCs w:val="28"/>
          <w:rtl/>
        </w:rPr>
        <w:t>روز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بزرگ</w:t>
      </w:r>
      <w:r w:rsidRPr="00AE3336">
        <w:rPr>
          <w:rFonts w:cs="B Nazanin" w:hint="cs"/>
          <w:sz w:val="28"/>
          <w:szCs w:val="28"/>
          <w:rtl/>
        </w:rPr>
        <w:t>ی</w:t>
      </w:r>
      <w:r w:rsidRPr="00AE3336">
        <w:rPr>
          <w:rFonts w:cs="B Nazanin"/>
          <w:sz w:val="28"/>
          <w:szCs w:val="28"/>
          <w:rtl/>
        </w:rPr>
        <w:t xml:space="preserve"> را بدست آوردند</w:t>
      </w:r>
    </w:p>
    <w:sectPr w:rsidR="00CD3F28" w:rsidRPr="00AE3336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76BA8"/>
    <w:rsid w:val="003D23C0"/>
    <w:rsid w:val="00425877"/>
    <w:rsid w:val="004D489A"/>
    <w:rsid w:val="00510012"/>
    <w:rsid w:val="007F715A"/>
    <w:rsid w:val="00810783"/>
    <w:rsid w:val="00833B0A"/>
    <w:rsid w:val="008C6F45"/>
    <w:rsid w:val="0097726E"/>
    <w:rsid w:val="00993049"/>
    <w:rsid w:val="00A50340"/>
    <w:rsid w:val="00A5774B"/>
    <w:rsid w:val="00AE3336"/>
    <w:rsid w:val="00AF7512"/>
    <w:rsid w:val="00BA3C2B"/>
    <w:rsid w:val="00C120E6"/>
    <w:rsid w:val="00CB0154"/>
    <w:rsid w:val="00CD3F28"/>
    <w:rsid w:val="00D57A6A"/>
    <w:rsid w:val="00E34D00"/>
    <w:rsid w:val="00E71BAE"/>
    <w:rsid w:val="00EE0B09"/>
    <w:rsid w:val="00EE31B6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dcterms:created xsi:type="dcterms:W3CDTF">2024-11-22T16:34:00Z</dcterms:created>
  <dcterms:modified xsi:type="dcterms:W3CDTF">2025-11-22T09:10:00Z</dcterms:modified>
</cp:coreProperties>
</file>