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4331D1" w:rsidRDefault="008C345B" w:rsidP="008C345B">
      <w:pPr>
        <w:rPr>
          <w:rFonts w:cs="B Mitra"/>
          <w:sz w:val="28"/>
          <w:szCs w:val="28"/>
          <w:rtl/>
        </w:rPr>
      </w:pPr>
      <w:r w:rsidRPr="004331D1">
        <w:rPr>
          <w:rFonts w:cs="B Mitra" w:hint="cs"/>
          <w:sz w:val="28"/>
          <w:szCs w:val="28"/>
          <w:rtl/>
        </w:rPr>
        <w:t>به نام خدا</w:t>
      </w:r>
    </w:p>
    <w:p w:rsidR="00DC62F6" w:rsidRPr="004331D1" w:rsidRDefault="009F174C" w:rsidP="008C345B">
      <w:pPr>
        <w:rPr>
          <w:rFonts w:cs="B Mitra" w:hint="cs"/>
          <w:sz w:val="28"/>
          <w:szCs w:val="28"/>
          <w:rtl/>
        </w:rPr>
      </w:pPr>
      <w:r w:rsidRPr="004331D1">
        <w:rPr>
          <w:rFonts w:cs="B Mitra" w:hint="cs"/>
          <w:sz w:val="28"/>
          <w:szCs w:val="28"/>
          <w:rtl/>
        </w:rPr>
        <w:t xml:space="preserve">خطبه اول : </w:t>
      </w:r>
    </w:p>
    <w:p w:rsidR="009F174C" w:rsidRPr="004331D1" w:rsidRDefault="009F174C" w:rsidP="009F174C">
      <w:pPr>
        <w:rPr>
          <w:rFonts w:cs="B Mitra"/>
          <w:sz w:val="28"/>
          <w:szCs w:val="28"/>
          <w:rtl/>
        </w:rPr>
      </w:pPr>
      <w:r w:rsidRPr="004331D1">
        <w:rPr>
          <w:rFonts w:cs="B Mitra" w:hint="eastAsia"/>
          <w:sz w:val="28"/>
          <w:szCs w:val="28"/>
          <w:rtl/>
        </w:rPr>
        <w:t>الحمد</w:t>
      </w:r>
      <w:r w:rsidRPr="004331D1">
        <w:rPr>
          <w:rFonts w:cs="B Mitra"/>
          <w:sz w:val="28"/>
          <w:szCs w:val="28"/>
          <w:rtl/>
        </w:rPr>
        <w:t xml:space="preserve"> </w:t>
      </w:r>
      <w:r w:rsidRPr="004331D1">
        <w:rPr>
          <w:rFonts w:cs="B Mitra" w:hint="eastAsia"/>
          <w:sz w:val="28"/>
          <w:szCs w:val="28"/>
          <w:rtl/>
        </w:rPr>
        <w:t>لله</w:t>
      </w:r>
      <w:r w:rsidRPr="004331D1">
        <w:rPr>
          <w:rFonts w:cs="B Mitra"/>
          <w:sz w:val="28"/>
          <w:szCs w:val="28"/>
          <w:rtl/>
        </w:rPr>
        <w:t xml:space="preserve"> </w:t>
      </w:r>
      <w:r w:rsidRPr="004331D1">
        <w:rPr>
          <w:rFonts w:cs="B Mitra" w:hint="eastAsia"/>
          <w:sz w:val="28"/>
          <w:szCs w:val="28"/>
          <w:rtl/>
        </w:rPr>
        <w:t>الولي</w:t>
      </w:r>
      <w:r w:rsidRPr="004331D1">
        <w:rPr>
          <w:rFonts w:cs="B Mitra"/>
          <w:sz w:val="28"/>
          <w:szCs w:val="28"/>
          <w:rtl/>
        </w:rPr>
        <w:t xml:space="preserve"> </w:t>
      </w:r>
      <w:r w:rsidRPr="004331D1">
        <w:rPr>
          <w:rFonts w:cs="B Mitra" w:hint="eastAsia"/>
          <w:sz w:val="28"/>
          <w:szCs w:val="28"/>
          <w:rtl/>
        </w:rPr>
        <w:t>الحميد</w:t>
      </w:r>
      <w:r w:rsidRPr="004331D1">
        <w:rPr>
          <w:rFonts w:cs="B Mitra"/>
          <w:sz w:val="28"/>
          <w:szCs w:val="28"/>
          <w:rtl/>
        </w:rPr>
        <w:t xml:space="preserve"> </w:t>
      </w:r>
      <w:r w:rsidRPr="004331D1">
        <w:rPr>
          <w:rFonts w:cs="B Mitra" w:hint="eastAsia"/>
          <w:sz w:val="28"/>
          <w:szCs w:val="28"/>
          <w:rtl/>
        </w:rPr>
        <w:t>الحکيم</w:t>
      </w:r>
      <w:r w:rsidRPr="004331D1">
        <w:rPr>
          <w:rFonts w:cs="B Mitra"/>
          <w:sz w:val="28"/>
          <w:szCs w:val="28"/>
          <w:rtl/>
        </w:rPr>
        <w:t xml:space="preserve"> </w:t>
      </w:r>
      <w:r w:rsidRPr="004331D1">
        <w:rPr>
          <w:rFonts w:cs="B Mitra" w:hint="eastAsia"/>
          <w:sz w:val="28"/>
          <w:szCs w:val="28"/>
          <w:rtl/>
        </w:rPr>
        <w:t>المجيد</w:t>
      </w:r>
      <w:r w:rsidRPr="004331D1">
        <w:rPr>
          <w:rFonts w:cs="B Mitra"/>
          <w:sz w:val="28"/>
          <w:szCs w:val="28"/>
          <w:rtl/>
        </w:rPr>
        <w:t xml:space="preserve"> </w:t>
      </w:r>
      <w:r w:rsidRPr="004331D1">
        <w:rPr>
          <w:rFonts w:cs="B Mitra" w:hint="eastAsia"/>
          <w:sz w:val="28"/>
          <w:szCs w:val="28"/>
          <w:rtl/>
        </w:rPr>
        <w:t>الفعال</w:t>
      </w:r>
      <w:r w:rsidRPr="004331D1">
        <w:rPr>
          <w:rFonts w:cs="B Mitra"/>
          <w:sz w:val="28"/>
          <w:szCs w:val="28"/>
          <w:rtl/>
        </w:rPr>
        <w:t xml:space="preserve"> </w:t>
      </w:r>
      <w:r w:rsidRPr="004331D1">
        <w:rPr>
          <w:rFonts w:cs="B Mitra" w:hint="eastAsia"/>
          <w:sz w:val="28"/>
          <w:szCs w:val="28"/>
          <w:rtl/>
        </w:rPr>
        <w:t>لما</w:t>
      </w:r>
      <w:r w:rsidRPr="004331D1">
        <w:rPr>
          <w:rFonts w:cs="B Mitra"/>
          <w:sz w:val="28"/>
          <w:szCs w:val="28"/>
          <w:rtl/>
        </w:rPr>
        <w:t xml:space="preserve"> </w:t>
      </w:r>
      <w:r w:rsidRPr="004331D1">
        <w:rPr>
          <w:rFonts w:cs="B Mitra" w:hint="eastAsia"/>
          <w:sz w:val="28"/>
          <w:szCs w:val="28"/>
          <w:rtl/>
        </w:rPr>
        <w:t>يريد</w:t>
      </w:r>
      <w:r w:rsidRPr="004331D1">
        <w:rPr>
          <w:rFonts w:cs="B Mitra"/>
          <w:sz w:val="28"/>
          <w:szCs w:val="28"/>
          <w:rtl/>
        </w:rPr>
        <w:t xml:space="preserve"> </w:t>
      </w:r>
      <w:r w:rsidRPr="004331D1">
        <w:rPr>
          <w:rFonts w:cs="B Mitra" w:hint="eastAsia"/>
          <w:sz w:val="28"/>
          <w:szCs w:val="28"/>
          <w:rtl/>
        </w:rPr>
        <w:t>علام</w:t>
      </w:r>
      <w:r w:rsidRPr="004331D1">
        <w:rPr>
          <w:rFonts w:cs="B Mitra"/>
          <w:sz w:val="28"/>
          <w:szCs w:val="28"/>
          <w:rtl/>
        </w:rPr>
        <w:t xml:space="preserve"> </w:t>
      </w:r>
      <w:r w:rsidRPr="004331D1">
        <w:rPr>
          <w:rFonts w:cs="B Mitra" w:hint="eastAsia"/>
          <w:sz w:val="28"/>
          <w:szCs w:val="28"/>
          <w:rtl/>
        </w:rPr>
        <w:t>الغيوب</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ستار</w:t>
      </w:r>
      <w:r w:rsidRPr="004331D1">
        <w:rPr>
          <w:rFonts w:cs="B Mitra"/>
          <w:sz w:val="28"/>
          <w:szCs w:val="28"/>
          <w:rtl/>
        </w:rPr>
        <w:t xml:space="preserve"> </w:t>
      </w:r>
      <w:r w:rsidRPr="004331D1">
        <w:rPr>
          <w:rFonts w:cs="B Mitra" w:hint="eastAsia"/>
          <w:sz w:val="28"/>
          <w:szCs w:val="28"/>
          <w:rtl/>
        </w:rPr>
        <w:t>العيوب</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خالق</w:t>
      </w:r>
      <w:r w:rsidRPr="004331D1">
        <w:rPr>
          <w:rFonts w:cs="B Mitra"/>
          <w:sz w:val="28"/>
          <w:szCs w:val="28"/>
          <w:rtl/>
        </w:rPr>
        <w:t xml:space="preserve"> </w:t>
      </w:r>
      <w:r w:rsidRPr="004331D1">
        <w:rPr>
          <w:rFonts w:cs="B Mitra" w:hint="eastAsia"/>
          <w:sz w:val="28"/>
          <w:szCs w:val="28"/>
          <w:rtl/>
        </w:rPr>
        <w:t>الخلق</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مدبر</w:t>
      </w:r>
      <w:r w:rsidRPr="004331D1">
        <w:rPr>
          <w:rFonts w:cs="B Mitra"/>
          <w:sz w:val="28"/>
          <w:szCs w:val="28"/>
          <w:rtl/>
        </w:rPr>
        <w:t xml:space="preserve"> </w:t>
      </w:r>
      <w:r w:rsidRPr="004331D1">
        <w:rPr>
          <w:rFonts w:cs="B Mitra" w:hint="eastAsia"/>
          <w:sz w:val="28"/>
          <w:szCs w:val="28"/>
          <w:rtl/>
        </w:rPr>
        <w:t>الامر</w:t>
      </w:r>
      <w:r w:rsidRPr="004331D1">
        <w:rPr>
          <w:rFonts w:cs="B Mitra"/>
          <w:sz w:val="28"/>
          <w:szCs w:val="28"/>
          <w:rtl/>
        </w:rPr>
        <w:t xml:space="preserve"> </w:t>
      </w:r>
      <w:r w:rsidRPr="004331D1">
        <w:rPr>
          <w:rFonts w:cs="B Mitra" w:hint="eastAsia"/>
          <w:sz w:val="28"/>
          <w:szCs w:val="28"/>
          <w:rtl/>
        </w:rPr>
        <w:t>الدنيا</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الاخرة</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رب</w:t>
      </w:r>
      <w:r w:rsidRPr="004331D1">
        <w:rPr>
          <w:rFonts w:cs="B Mitra"/>
          <w:sz w:val="28"/>
          <w:szCs w:val="28"/>
          <w:rtl/>
        </w:rPr>
        <w:t xml:space="preserve"> </w:t>
      </w:r>
      <w:r w:rsidRPr="004331D1">
        <w:rPr>
          <w:rFonts w:cs="B Mitra" w:hint="eastAsia"/>
          <w:sz w:val="28"/>
          <w:szCs w:val="28"/>
          <w:rtl/>
        </w:rPr>
        <w:t>السماوات</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الارض</w:t>
      </w:r>
      <w:r w:rsidRPr="004331D1">
        <w:rPr>
          <w:rFonts w:cs="B Mitra"/>
          <w:sz w:val="28"/>
          <w:szCs w:val="28"/>
          <w:rtl/>
        </w:rPr>
        <w:t xml:space="preserve"> </w:t>
      </w:r>
      <w:r w:rsidRPr="004331D1">
        <w:rPr>
          <w:rFonts w:cs="B Mitra" w:hint="eastAsia"/>
          <w:sz w:val="28"/>
          <w:szCs w:val="28"/>
          <w:rtl/>
        </w:rPr>
        <w:t>رب</w:t>
      </w:r>
      <w:r w:rsidRPr="004331D1">
        <w:rPr>
          <w:rFonts w:cs="B Mitra"/>
          <w:sz w:val="28"/>
          <w:szCs w:val="28"/>
          <w:rtl/>
        </w:rPr>
        <w:t xml:space="preserve"> </w:t>
      </w:r>
      <w:r w:rsidRPr="004331D1">
        <w:rPr>
          <w:rFonts w:cs="B Mitra" w:hint="eastAsia"/>
          <w:sz w:val="28"/>
          <w:szCs w:val="28"/>
          <w:rtl/>
        </w:rPr>
        <w:t>العالمين</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خير</w:t>
      </w:r>
      <w:r w:rsidRPr="004331D1">
        <w:rPr>
          <w:rFonts w:cs="B Mitra"/>
          <w:sz w:val="28"/>
          <w:szCs w:val="28"/>
          <w:rtl/>
        </w:rPr>
        <w:t xml:space="preserve"> </w:t>
      </w:r>
      <w:r w:rsidRPr="004331D1">
        <w:rPr>
          <w:rFonts w:cs="B Mitra" w:hint="eastAsia"/>
          <w:sz w:val="28"/>
          <w:szCs w:val="28"/>
          <w:rtl/>
        </w:rPr>
        <w:t>الفاتحين</w:t>
      </w:r>
      <w:r w:rsidRPr="004331D1">
        <w:rPr>
          <w:rFonts w:cs="B Mitra"/>
          <w:sz w:val="28"/>
          <w:szCs w:val="28"/>
          <w:rtl/>
        </w:rPr>
        <w:t>.</w:t>
      </w:r>
    </w:p>
    <w:p w:rsidR="009F174C" w:rsidRPr="004331D1" w:rsidRDefault="009F174C" w:rsidP="009F174C">
      <w:pPr>
        <w:rPr>
          <w:rFonts w:cs="B Mitra"/>
          <w:sz w:val="28"/>
          <w:szCs w:val="28"/>
          <w:rtl/>
        </w:rPr>
      </w:pPr>
      <w:r w:rsidRPr="004331D1">
        <w:rPr>
          <w:rFonts w:cs="B Mitra" w:hint="eastAsia"/>
          <w:sz w:val="28"/>
          <w:szCs w:val="28"/>
          <w:rtl/>
        </w:rPr>
        <w:t>نحمده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نستعينه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نؤمن</w:t>
      </w:r>
      <w:r w:rsidRPr="004331D1">
        <w:rPr>
          <w:rFonts w:cs="B Mitra"/>
          <w:sz w:val="28"/>
          <w:szCs w:val="28"/>
          <w:rtl/>
        </w:rPr>
        <w:t xml:space="preserve"> </w:t>
      </w:r>
      <w:r w:rsidRPr="004331D1">
        <w:rPr>
          <w:rFonts w:cs="B Mitra" w:hint="eastAsia"/>
          <w:sz w:val="28"/>
          <w:szCs w:val="28"/>
          <w:rtl/>
        </w:rPr>
        <w:t>به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نتوکّل</w:t>
      </w:r>
      <w:r w:rsidRPr="004331D1">
        <w:rPr>
          <w:rFonts w:cs="B Mitra"/>
          <w:sz w:val="28"/>
          <w:szCs w:val="28"/>
          <w:rtl/>
        </w:rPr>
        <w:t xml:space="preserve"> </w:t>
      </w:r>
      <w:r w:rsidRPr="004331D1">
        <w:rPr>
          <w:rFonts w:cs="B Mitra" w:hint="eastAsia"/>
          <w:sz w:val="28"/>
          <w:szCs w:val="28"/>
          <w:rtl/>
        </w:rPr>
        <w:t>عليه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نستغفره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نتوب</w:t>
      </w:r>
      <w:r w:rsidRPr="004331D1">
        <w:rPr>
          <w:rFonts w:cs="B Mitra"/>
          <w:sz w:val="28"/>
          <w:szCs w:val="28"/>
          <w:rtl/>
        </w:rPr>
        <w:t xml:space="preserve"> </w:t>
      </w:r>
      <w:r w:rsidRPr="004331D1">
        <w:rPr>
          <w:rFonts w:cs="B Mitra" w:hint="eastAsia"/>
          <w:sz w:val="28"/>
          <w:szCs w:val="28"/>
          <w:rtl/>
        </w:rPr>
        <w:t>عليه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نصلّي</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نسلّم</w:t>
      </w:r>
      <w:r w:rsidRPr="004331D1">
        <w:rPr>
          <w:rFonts w:cs="B Mitra"/>
          <w:sz w:val="28"/>
          <w:szCs w:val="28"/>
          <w:rtl/>
        </w:rPr>
        <w:t xml:space="preserve"> </w:t>
      </w:r>
      <w:r w:rsidRPr="004331D1">
        <w:rPr>
          <w:rFonts w:cs="B Mitra" w:hint="eastAsia"/>
          <w:sz w:val="28"/>
          <w:szCs w:val="28"/>
          <w:rtl/>
        </w:rPr>
        <w:t>علي</w:t>
      </w:r>
      <w:r w:rsidRPr="004331D1">
        <w:rPr>
          <w:rFonts w:cs="B Mitra"/>
          <w:sz w:val="28"/>
          <w:szCs w:val="28"/>
          <w:rtl/>
        </w:rPr>
        <w:t xml:space="preserve"> </w:t>
      </w:r>
      <w:r w:rsidRPr="004331D1">
        <w:rPr>
          <w:rFonts w:cs="B Mitra" w:hint="eastAsia"/>
          <w:sz w:val="28"/>
          <w:szCs w:val="28"/>
          <w:rtl/>
        </w:rPr>
        <w:t>حبيبه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نجيبه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خيرته</w:t>
      </w:r>
      <w:r w:rsidRPr="004331D1">
        <w:rPr>
          <w:rFonts w:cs="B Mitra"/>
          <w:sz w:val="28"/>
          <w:szCs w:val="28"/>
          <w:rtl/>
        </w:rPr>
        <w:t xml:space="preserve"> </w:t>
      </w:r>
      <w:r w:rsidRPr="004331D1">
        <w:rPr>
          <w:rFonts w:cs="B Mitra" w:hint="eastAsia"/>
          <w:sz w:val="28"/>
          <w:szCs w:val="28"/>
          <w:rtl/>
        </w:rPr>
        <w:t>في</w:t>
      </w:r>
      <w:r w:rsidRPr="004331D1">
        <w:rPr>
          <w:rFonts w:cs="B Mitra"/>
          <w:sz w:val="28"/>
          <w:szCs w:val="28"/>
          <w:rtl/>
        </w:rPr>
        <w:t xml:space="preserve"> </w:t>
      </w:r>
      <w:r w:rsidRPr="004331D1">
        <w:rPr>
          <w:rFonts w:cs="B Mitra" w:hint="eastAsia"/>
          <w:sz w:val="28"/>
          <w:szCs w:val="28"/>
          <w:rtl/>
        </w:rPr>
        <w:t>خلقه</w:t>
      </w:r>
      <w:r w:rsidRPr="004331D1">
        <w:rPr>
          <w:rFonts w:cs="B Mitra"/>
          <w:sz w:val="28"/>
          <w:szCs w:val="28"/>
          <w:rtl/>
        </w:rPr>
        <w:t xml:space="preserve">. </w:t>
      </w:r>
      <w:r w:rsidRPr="004331D1">
        <w:rPr>
          <w:rFonts w:cs="B Mitra" w:hint="eastAsia"/>
          <w:sz w:val="28"/>
          <w:szCs w:val="28"/>
          <w:rtl/>
        </w:rPr>
        <w:t>سيد</w:t>
      </w:r>
      <w:r w:rsidRPr="004331D1">
        <w:rPr>
          <w:rFonts w:cs="B Mitra"/>
          <w:sz w:val="28"/>
          <w:szCs w:val="28"/>
          <w:rtl/>
        </w:rPr>
        <w:t xml:space="preserve"> </w:t>
      </w:r>
      <w:r w:rsidRPr="004331D1">
        <w:rPr>
          <w:rFonts w:cs="B Mitra" w:hint="eastAsia"/>
          <w:sz w:val="28"/>
          <w:szCs w:val="28"/>
          <w:rtl/>
        </w:rPr>
        <w:t>رسله</w:t>
      </w:r>
      <w:r w:rsidRPr="004331D1">
        <w:rPr>
          <w:rFonts w:cs="B Mitra"/>
          <w:sz w:val="28"/>
          <w:szCs w:val="28"/>
          <w:rtl/>
        </w:rPr>
        <w:t xml:space="preserve"> </w:t>
      </w:r>
      <w:r w:rsidRPr="004331D1">
        <w:rPr>
          <w:rFonts w:cs="B Mitra" w:hint="eastAsia"/>
          <w:sz w:val="28"/>
          <w:szCs w:val="28"/>
          <w:rtl/>
        </w:rPr>
        <w:t>،</w:t>
      </w:r>
      <w:r w:rsidRPr="004331D1">
        <w:rPr>
          <w:rFonts w:cs="B Mitra"/>
          <w:sz w:val="28"/>
          <w:szCs w:val="28"/>
          <w:rtl/>
        </w:rPr>
        <w:t xml:space="preserve"> </w:t>
      </w:r>
      <w:r w:rsidRPr="004331D1">
        <w:rPr>
          <w:rFonts w:cs="B Mitra" w:hint="eastAsia"/>
          <w:sz w:val="28"/>
          <w:szCs w:val="28"/>
          <w:rtl/>
        </w:rPr>
        <w:t>حافظ</w:t>
      </w:r>
      <w:r w:rsidRPr="004331D1">
        <w:rPr>
          <w:rFonts w:cs="B Mitra"/>
          <w:sz w:val="28"/>
          <w:szCs w:val="28"/>
          <w:rtl/>
        </w:rPr>
        <w:t xml:space="preserve"> </w:t>
      </w:r>
      <w:r w:rsidRPr="004331D1">
        <w:rPr>
          <w:rFonts w:cs="B Mitra" w:hint="eastAsia"/>
          <w:sz w:val="28"/>
          <w:szCs w:val="28"/>
          <w:rtl/>
        </w:rPr>
        <w:t>سرّه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مبلّغ</w:t>
      </w:r>
      <w:r w:rsidRPr="004331D1">
        <w:rPr>
          <w:rFonts w:cs="B Mitra"/>
          <w:sz w:val="28"/>
          <w:szCs w:val="28"/>
          <w:rtl/>
        </w:rPr>
        <w:t xml:space="preserve"> </w:t>
      </w:r>
      <w:r w:rsidRPr="004331D1">
        <w:rPr>
          <w:rFonts w:cs="B Mitra" w:hint="eastAsia"/>
          <w:sz w:val="28"/>
          <w:szCs w:val="28"/>
          <w:rtl/>
        </w:rPr>
        <w:t>رسالاته</w:t>
      </w:r>
      <w:r w:rsidRPr="004331D1">
        <w:rPr>
          <w:rFonts w:cs="B Mitra"/>
          <w:sz w:val="28"/>
          <w:szCs w:val="28"/>
          <w:rtl/>
        </w:rPr>
        <w:t>.</w:t>
      </w:r>
      <w:r w:rsidRPr="004331D1">
        <w:rPr>
          <w:rFonts w:cs="B Mitra" w:hint="eastAsia"/>
          <w:sz w:val="28"/>
          <w:szCs w:val="28"/>
          <w:rtl/>
        </w:rPr>
        <w:t>بشير</w:t>
      </w:r>
      <w:r w:rsidRPr="004331D1">
        <w:rPr>
          <w:rFonts w:cs="B Mitra"/>
          <w:sz w:val="28"/>
          <w:szCs w:val="28"/>
          <w:rtl/>
        </w:rPr>
        <w:t xml:space="preserve"> </w:t>
      </w:r>
      <w:r w:rsidRPr="004331D1">
        <w:rPr>
          <w:rFonts w:cs="B Mitra" w:hint="eastAsia"/>
          <w:sz w:val="28"/>
          <w:szCs w:val="28"/>
          <w:rtl/>
        </w:rPr>
        <w:t>نعمته</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نذير</w:t>
      </w:r>
      <w:r w:rsidRPr="004331D1">
        <w:rPr>
          <w:rFonts w:cs="B Mitra"/>
          <w:sz w:val="28"/>
          <w:szCs w:val="28"/>
          <w:rtl/>
        </w:rPr>
        <w:t xml:space="preserve"> </w:t>
      </w:r>
      <w:r w:rsidRPr="004331D1">
        <w:rPr>
          <w:rFonts w:cs="B Mitra" w:hint="eastAsia"/>
          <w:sz w:val="28"/>
          <w:szCs w:val="28"/>
          <w:rtl/>
        </w:rPr>
        <w:t>نغمته،</w:t>
      </w:r>
      <w:r w:rsidRPr="004331D1">
        <w:rPr>
          <w:rFonts w:cs="B Mitra"/>
          <w:sz w:val="28"/>
          <w:szCs w:val="28"/>
          <w:rtl/>
        </w:rPr>
        <w:t xml:space="preserve"> </w:t>
      </w:r>
      <w:r w:rsidRPr="004331D1">
        <w:rPr>
          <w:rFonts w:cs="B Mitra" w:hint="eastAsia"/>
          <w:sz w:val="28"/>
          <w:szCs w:val="28"/>
          <w:rtl/>
        </w:rPr>
        <w:t>سيّدنا</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نبيّنا</w:t>
      </w:r>
      <w:r w:rsidRPr="004331D1">
        <w:rPr>
          <w:rFonts w:cs="B Mitra"/>
          <w:sz w:val="28"/>
          <w:szCs w:val="28"/>
          <w:rtl/>
        </w:rPr>
        <w:t xml:space="preserve"> </w:t>
      </w:r>
      <w:r w:rsidRPr="004331D1">
        <w:rPr>
          <w:rFonts w:cs="B Mitra" w:hint="eastAsia"/>
          <w:sz w:val="28"/>
          <w:szCs w:val="28"/>
          <w:rtl/>
        </w:rPr>
        <w:t>ابي‌القاسم‌</w:t>
      </w:r>
      <w:r w:rsidRPr="004331D1">
        <w:rPr>
          <w:rFonts w:cs="B Mitra"/>
          <w:sz w:val="28"/>
          <w:szCs w:val="28"/>
          <w:rtl/>
        </w:rPr>
        <w:t xml:space="preserve"> </w:t>
      </w:r>
      <w:r w:rsidRPr="004331D1">
        <w:rPr>
          <w:rFonts w:cs="B Mitra" w:hint="eastAsia"/>
          <w:sz w:val="28"/>
          <w:szCs w:val="28"/>
          <w:rtl/>
        </w:rPr>
        <w:t>المصطفي</w:t>
      </w:r>
      <w:r w:rsidRPr="004331D1">
        <w:rPr>
          <w:rFonts w:cs="B Mitra"/>
          <w:sz w:val="28"/>
          <w:szCs w:val="28"/>
          <w:rtl/>
        </w:rPr>
        <w:t xml:space="preserve"> </w:t>
      </w:r>
      <w:r w:rsidRPr="004331D1">
        <w:rPr>
          <w:rFonts w:cs="B Mitra" w:hint="eastAsia"/>
          <w:sz w:val="28"/>
          <w:szCs w:val="28"/>
          <w:rtl/>
        </w:rPr>
        <w:t>محمّد</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علي</w:t>
      </w:r>
      <w:r w:rsidRPr="004331D1">
        <w:rPr>
          <w:rFonts w:cs="B Mitra"/>
          <w:sz w:val="28"/>
          <w:szCs w:val="28"/>
          <w:rtl/>
        </w:rPr>
        <w:t xml:space="preserve"> </w:t>
      </w:r>
      <w:r w:rsidRPr="004331D1">
        <w:rPr>
          <w:rFonts w:cs="B Mitra" w:hint="eastAsia"/>
          <w:sz w:val="28"/>
          <w:szCs w:val="28"/>
          <w:rtl/>
        </w:rPr>
        <w:t>آله</w:t>
      </w:r>
      <w:r w:rsidRPr="004331D1">
        <w:rPr>
          <w:rFonts w:cs="B Mitra"/>
          <w:sz w:val="28"/>
          <w:szCs w:val="28"/>
          <w:rtl/>
        </w:rPr>
        <w:t xml:space="preserve"> </w:t>
      </w:r>
      <w:r w:rsidRPr="004331D1">
        <w:rPr>
          <w:rFonts w:cs="B Mitra" w:hint="eastAsia"/>
          <w:sz w:val="28"/>
          <w:szCs w:val="28"/>
          <w:rtl/>
        </w:rPr>
        <w:t>الأطيبين</w:t>
      </w:r>
      <w:r w:rsidRPr="004331D1">
        <w:rPr>
          <w:rFonts w:cs="B Mitra"/>
          <w:sz w:val="28"/>
          <w:szCs w:val="28"/>
          <w:rtl/>
        </w:rPr>
        <w:t xml:space="preserve"> </w:t>
      </w:r>
      <w:r w:rsidRPr="004331D1">
        <w:rPr>
          <w:rFonts w:cs="B Mitra" w:hint="eastAsia"/>
          <w:sz w:val="28"/>
          <w:szCs w:val="28"/>
          <w:rtl/>
        </w:rPr>
        <w:t>الأطهرين</w:t>
      </w:r>
      <w:r w:rsidRPr="004331D1">
        <w:rPr>
          <w:rFonts w:cs="B Mitra"/>
          <w:sz w:val="28"/>
          <w:szCs w:val="28"/>
          <w:rtl/>
        </w:rPr>
        <w:t xml:space="preserve"> </w:t>
      </w:r>
      <w:r w:rsidRPr="004331D1">
        <w:rPr>
          <w:rFonts w:cs="B Mitra" w:hint="eastAsia"/>
          <w:sz w:val="28"/>
          <w:szCs w:val="28"/>
          <w:rtl/>
        </w:rPr>
        <w:t>المنتجبين</w:t>
      </w:r>
      <w:r w:rsidRPr="004331D1">
        <w:rPr>
          <w:rFonts w:cs="B Mitra"/>
          <w:sz w:val="28"/>
          <w:szCs w:val="28"/>
          <w:rtl/>
        </w:rPr>
        <w:t xml:space="preserve"> </w:t>
      </w:r>
      <w:r w:rsidRPr="004331D1">
        <w:rPr>
          <w:rFonts w:cs="B Mitra" w:hint="eastAsia"/>
          <w:sz w:val="28"/>
          <w:szCs w:val="28"/>
          <w:rtl/>
        </w:rPr>
        <w:t>الهداة</w:t>
      </w:r>
      <w:r w:rsidRPr="004331D1">
        <w:rPr>
          <w:rFonts w:cs="B Mitra"/>
          <w:sz w:val="28"/>
          <w:szCs w:val="28"/>
          <w:rtl/>
        </w:rPr>
        <w:t xml:space="preserve"> </w:t>
      </w:r>
      <w:r w:rsidRPr="004331D1">
        <w:rPr>
          <w:rFonts w:cs="B Mitra" w:hint="eastAsia"/>
          <w:sz w:val="28"/>
          <w:szCs w:val="28"/>
          <w:rtl/>
        </w:rPr>
        <w:t>المهديين</w:t>
      </w:r>
      <w:r w:rsidRPr="004331D1">
        <w:rPr>
          <w:rFonts w:cs="B Mitra"/>
          <w:sz w:val="28"/>
          <w:szCs w:val="28"/>
          <w:rtl/>
        </w:rPr>
        <w:t xml:space="preserve"> . </w:t>
      </w:r>
      <w:r w:rsidRPr="004331D1">
        <w:rPr>
          <w:rFonts w:cs="B Mitra" w:hint="eastAsia"/>
          <w:sz w:val="28"/>
          <w:szCs w:val="28"/>
          <w:rtl/>
        </w:rPr>
        <w:t>سيّما</w:t>
      </w:r>
      <w:r w:rsidRPr="004331D1">
        <w:rPr>
          <w:rFonts w:cs="B Mitra"/>
          <w:sz w:val="28"/>
          <w:szCs w:val="28"/>
          <w:rtl/>
        </w:rPr>
        <w:t xml:space="preserve"> </w:t>
      </w:r>
      <w:r w:rsidRPr="004331D1">
        <w:rPr>
          <w:rFonts w:cs="B Mitra" w:hint="eastAsia"/>
          <w:sz w:val="28"/>
          <w:szCs w:val="28"/>
          <w:rtl/>
        </w:rPr>
        <w:t>بقيّةالله</w:t>
      </w:r>
      <w:r w:rsidRPr="004331D1">
        <w:rPr>
          <w:rFonts w:cs="B Mitra"/>
          <w:sz w:val="28"/>
          <w:szCs w:val="28"/>
          <w:rtl/>
        </w:rPr>
        <w:t xml:space="preserve"> </w:t>
      </w:r>
      <w:r w:rsidRPr="004331D1">
        <w:rPr>
          <w:rFonts w:cs="B Mitra" w:hint="eastAsia"/>
          <w:sz w:val="28"/>
          <w:szCs w:val="28"/>
          <w:rtl/>
        </w:rPr>
        <w:t>في‌الأرضين</w:t>
      </w:r>
      <w:r w:rsidRPr="004331D1">
        <w:rPr>
          <w:rFonts w:cs="B Mitra"/>
          <w:sz w:val="28"/>
          <w:szCs w:val="28"/>
          <w:rtl/>
        </w:rPr>
        <w:t xml:space="preserve"> </w:t>
      </w:r>
      <w:r w:rsidRPr="004331D1">
        <w:rPr>
          <w:rFonts w:cs="B Mitra" w:hint="eastAsia"/>
          <w:sz w:val="28"/>
          <w:szCs w:val="28"/>
          <w:rtl/>
        </w:rPr>
        <w:t>و</w:t>
      </w:r>
      <w:r w:rsidRPr="004331D1">
        <w:rPr>
          <w:rFonts w:cs="B Mitra"/>
          <w:sz w:val="28"/>
          <w:szCs w:val="28"/>
          <w:rtl/>
        </w:rPr>
        <w:t xml:space="preserve"> </w:t>
      </w:r>
      <w:r w:rsidRPr="004331D1">
        <w:rPr>
          <w:rFonts w:cs="B Mitra" w:hint="eastAsia"/>
          <w:sz w:val="28"/>
          <w:szCs w:val="28"/>
          <w:rtl/>
        </w:rPr>
        <w:t>لعنت</w:t>
      </w:r>
      <w:r w:rsidRPr="004331D1">
        <w:rPr>
          <w:rFonts w:cs="B Mitra"/>
          <w:sz w:val="28"/>
          <w:szCs w:val="28"/>
          <w:rtl/>
        </w:rPr>
        <w:t xml:space="preserve"> </w:t>
      </w:r>
      <w:r w:rsidRPr="004331D1">
        <w:rPr>
          <w:rFonts w:cs="B Mitra" w:hint="eastAsia"/>
          <w:sz w:val="28"/>
          <w:szCs w:val="28"/>
          <w:rtl/>
        </w:rPr>
        <w:t>الله</w:t>
      </w:r>
      <w:r w:rsidRPr="004331D1">
        <w:rPr>
          <w:rFonts w:cs="B Mitra"/>
          <w:sz w:val="28"/>
          <w:szCs w:val="28"/>
          <w:rtl/>
        </w:rPr>
        <w:t xml:space="preserve"> </w:t>
      </w:r>
      <w:r w:rsidRPr="004331D1">
        <w:rPr>
          <w:rFonts w:cs="B Mitra" w:hint="eastAsia"/>
          <w:sz w:val="28"/>
          <w:szCs w:val="28"/>
          <w:rtl/>
        </w:rPr>
        <w:t>علي</w:t>
      </w:r>
      <w:r w:rsidRPr="004331D1">
        <w:rPr>
          <w:rFonts w:cs="B Mitra"/>
          <w:sz w:val="28"/>
          <w:szCs w:val="28"/>
          <w:rtl/>
        </w:rPr>
        <w:t xml:space="preserve"> </w:t>
      </w:r>
      <w:r w:rsidRPr="004331D1">
        <w:rPr>
          <w:rFonts w:cs="B Mitra" w:hint="eastAsia"/>
          <w:sz w:val="28"/>
          <w:szCs w:val="28"/>
          <w:rtl/>
        </w:rPr>
        <w:t>اعدائهم</w:t>
      </w:r>
      <w:r w:rsidRPr="004331D1">
        <w:rPr>
          <w:rFonts w:cs="B Mitra"/>
          <w:sz w:val="28"/>
          <w:szCs w:val="28"/>
          <w:rtl/>
        </w:rPr>
        <w:t xml:space="preserve"> </w:t>
      </w:r>
      <w:r w:rsidRPr="004331D1">
        <w:rPr>
          <w:rFonts w:cs="B Mitra" w:hint="cs"/>
          <w:sz w:val="28"/>
          <w:szCs w:val="28"/>
          <w:rtl/>
        </w:rPr>
        <w:t xml:space="preserve">اجعمین </w:t>
      </w:r>
    </w:p>
    <w:p w:rsidR="009F174C" w:rsidRPr="004331D1" w:rsidRDefault="004A75D4" w:rsidP="008C345B">
      <w:pPr>
        <w:rPr>
          <w:rStyle w:val="shtxt"/>
          <w:rFonts w:cs="B Mitra" w:hint="cs"/>
          <w:sz w:val="28"/>
          <w:szCs w:val="28"/>
          <w:rtl/>
        </w:rPr>
      </w:pPr>
      <w:r w:rsidRPr="004331D1">
        <w:rPr>
          <w:rFonts w:cs="B Mitra" w:hint="cs"/>
          <w:sz w:val="28"/>
          <w:szCs w:val="28"/>
          <w:rtl/>
        </w:rPr>
        <w:t xml:space="preserve">از وصایای امیرالمومنین علیه السلام به امام حسن علیه السلام و امام حسین علیه السلام : </w:t>
      </w:r>
      <w:r w:rsidRPr="004331D1">
        <w:rPr>
          <w:rStyle w:val="shtxt"/>
          <w:rFonts w:cs="B Mitra"/>
          <w:sz w:val="28"/>
          <w:szCs w:val="28"/>
          <w:rtl/>
        </w:rPr>
        <w:t>أُوصِيكُمَا بِتَقْوَى اللَّهِ وَ أَلَّا تَبْغِيَا الدُّنْيَا وَ إِنْ بَغَتْكُمَا وَ لَا تَأْسَفَا عَلَى شَيْ‏ءٍ مِنْهَا زُوِيَ عَنْكُمَا وَ قُولَا بِالْحَقِّ وَ اعْمَلَا لِلْأَجْرِ وَ كُونَا لِلظَّالِمِ خَصْماً وَ لِلْمَظْلُومِ عَوْناً</w:t>
      </w:r>
      <w:r w:rsidRPr="004331D1">
        <w:rPr>
          <w:rStyle w:val="shtxt"/>
          <w:rFonts w:cs="B Mitra" w:hint="cs"/>
          <w:sz w:val="28"/>
          <w:szCs w:val="28"/>
          <w:rtl/>
        </w:rPr>
        <w:t xml:space="preserve"> : بعد از تقوای الهی به اینکه دنبال دنیا نروید اگرچه دنیا سراغتان بیاید.</w:t>
      </w:r>
    </w:p>
    <w:p w:rsidR="004C08D0" w:rsidRPr="004331D1" w:rsidRDefault="00C602D4" w:rsidP="003526F2">
      <w:pPr>
        <w:rPr>
          <w:rStyle w:val="shtxt"/>
          <w:rFonts w:cs="B Mitra" w:hint="cs"/>
          <w:sz w:val="28"/>
          <w:szCs w:val="28"/>
          <w:rtl/>
        </w:rPr>
      </w:pPr>
      <w:r w:rsidRPr="004331D1">
        <w:rPr>
          <w:rStyle w:val="shtxt"/>
          <w:rFonts w:cs="B Mitra" w:hint="cs"/>
          <w:sz w:val="28"/>
          <w:szCs w:val="28"/>
          <w:rtl/>
        </w:rPr>
        <w:t>ترک دنیا طلبی از لوازم تقواست ، حب به دنیا نداشته باشید لکن اگر کسی دنیا را برای آخرت</w:t>
      </w:r>
      <w:r w:rsidR="003526F2" w:rsidRPr="004331D1">
        <w:rPr>
          <w:rStyle w:val="shtxt"/>
          <w:rFonts w:cs="B Mitra" w:hint="cs"/>
          <w:sz w:val="28"/>
          <w:szCs w:val="28"/>
          <w:rtl/>
        </w:rPr>
        <w:t xml:space="preserve"> و برای هدفی مقدس و خدمت به مردم</w:t>
      </w:r>
      <w:r w:rsidRPr="004331D1">
        <w:rPr>
          <w:rStyle w:val="shtxt"/>
          <w:rFonts w:cs="B Mitra" w:hint="cs"/>
          <w:sz w:val="28"/>
          <w:szCs w:val="28"/>
          <w:rtl/>
        </w:rPr>
        <w:t xml:space="preserve"> بخواهد </w:t>
      </w:r>
      <w:r w:rsidR="003526F2" w:rsidRPr="004331D1">
        <w:rPr>
          <w:rStyle w:val="shtxt"/>
          <w:rFonts w:cs="B Mitra" w:hint="cs"/>
          <w:sz w:val="28"/>
          <w:szCs w:val="28"/>
          <w:rtl/>
        </w:rPr>
        <w:t xml:space="preserve">، دنیا بد نیست. </w:t>
      </w:r>
      <w:r w:rsidR="00686A07" w:rsidRPr="004331D1">
        <w:rPr>
          <w:rStyle w:val="shtxt"/>
          <w:rFonts w:cs="B Mitra" w:hint="cs"/>
          <w:sz w:val="28"/>
          <w:szCs w:val="28"/>
          <w:rtl/>
        </w:rPr>
        <w:t xml:space="preserve">دنیایی بد </w:t>
      </w:r>
      <w:r w:rsidR="004C08D0" w:rsidRPr="004331D1">
        <w:rPr>
          <w:rStyle w:val="shtxt"/>
          <w:rFonts w:cs="B Mitra" w:hint="cs"/>
          <w:sz w:val="28"/>
          <w:szCs w:val="28"/>
          <w:rtl/>
        </w:rPr>
        <w:t>است که انسان را از آخرت باز بدارد ، دنیایی که بعضی در مقابل حضرت امام ایستادند دنیایی که بعضی حاضرند در مقابل ولی فقیه بایستند و نظر بدهند و خلاف فرمایش ایشان نظر بدهند .</w:t>
      </w:r>
    </w:p>
    <w:p w:rsidR="00913495" w:rsidRPr="004331D1" w:rsidRDefault="004C08D0" w:rsidP="00913495">
      <w:pPr>
        <w:rPr>
          <w:rStyle w:val="shtxt"/>
          <w:rFonts w:cs="B Mitra" w:hint="cs"/>
          <w:sz w:val="28"/>
          <w:szCs w:val="28"/>
          <w:rtl/>
        </w:rPr>
      </w:pPr>
      <w:r w:rsidRPr="004331D1">
        <w:rPr>
          <w:rStyle w:val="shtxt"/>
          <w:rFonts w:cs="B Mitra" w:hint="cs"/>
          <w:sz w:val="28"/>
          <w:szCs w:val="28"/>
          <w:rtl/>
        </w:rPr>
        <w:t xml:space="preserve">15 خرداد سالروز انتخاب حضرت آقا به عنوان رهبر و ولی فقیه می باشد که با قاعده لطف ( امام </w:t>
      </w:r>
      <w:r w:rsidR="00913495" w:rsidRPr="004331D1">
        <w:rPr>
          <w:rStyle w:val="shtxt"/>
          <w:rFonts w:cs="B Mitra" w:hint="cs"/>
          <w:sz w:val="28"/>
          <w:szCs w:val="28"/>
          <w:rtl/>
        </w:rPr>
        <w:t>ز</w:t>
      </w:r>
      <w:r w:rsidRPr="004331D1">
        <w:rPr>
          <w:rStyle w:val="shtxt"/>
          <w:rFonts w:cs="B Mitra" w:hint="cs"/>
          <w:sz w:val="28"/>
          <w:szCs w:val="28"/>
          <w:rtl/>
        </w:rPr>
        <w:t>مان علیه السلام به دل هاشان انداخت که انتخاب درست کنند ) پیروی از ولی فقیه پیروی از امام زمان علیه السلام است. و مخالفت با ایشان با مخالفت با امام زمان علیه السلام است.و ولایت ایشان همچون ولایت امیرالمومنین علیه السلام است.</w:t>
      </w:r>
    </w:p>
    <w:p w:rsidR="00913495" w:rsidRPr="004331D1" w:rsidRDefault="00913495" w:rsidP="003526F2">
      <w:pPr>
        <w:rPr>
          <w:rStyle w:val="shtxt"/>
          <w:rFonts w:cs="B Mitra" w:hint="cs"/>
          <w:sz w:val="28"/>
          <w:szCs w:val="28"/>
          <w:rtl/>
        </w:rPr>
      </w:pPr>
      <w:r w:rsidRPr="004331D1">
        <w:rPr>
          <w:rStyle w:val="shtxt"/>
          <w:rFonts w:cs="B Mitra" w:hint="cs"/>
          <w:sz w:val="28"/>
          <w:szCs w:val="28"/>
          <w:rtl/>
        </w:rPr>
        <w:t xml:space="preserve">خطبه دوم : </w:t>
      </w:r>
    </w:p>
    <w:p w:rsidR="00162C18" w:rsidRPr="004331D1" w:rsidRDefault="00C602D4" w:rsidP="00162C18">
      <w:pPr>
        <w:pStyle w:val="NormalWeb"/>
        <w:bidi/>
        <w:rPr>
          <w:rFonts w:cs="B Mitra" w:hint="cs"/>
          <w:sz w:val="28"/>
          <w:szCs w:val="28"/>
          <w:rtl/>
        </w:rPr>
      </w:pPr>
      <w:r w:rsidRPr="004331D1">
        <w:rPr>
          <w:rStyle w:val="shtxt"/>
          <w:rFonts w:cs="B Mitra" w:hint="cs"/>
          <w:sz w:val="28"/>
          <w:szCs w:val="28"/>
          <w:rtl/>
        </w:rPr>
        <w:t xml:space="preserve"> </w:t>
      </w:r>
      <w:r w:rsidR="00973520" w:rsidRPr="004331D1">
        <w:rPr>
          <w:rFonts w:cs="B Mitra" w:hint="cs"/>
          <w:sz w:val="28"/>
          <w:szCs w:val="28"/>
          <w:rtl/>
        </w:rPr>
        <w:t xml:space="preserve">روز قدس یکی از برجسته ترین یادگاران امام راحل است و نشانه دلبستگی مردم به ماجرای قدس شریف است نشانه دلبستگی به مردم فلسطین است و علاقه به بیت المقدس است. خیلی از کشورها سعی کردند که مسئله فلسطین را از بین ببرند اما نتوانستند. حمایت از فلسطین  و حمایت از مظلوم و ایستادگی در مقابل مستکبران همچون اسرائل و امریکایی ها ریشه در قران دارد. قران </w:t>
      </w:r>
      <w:r w:rsidR="00973520" w:rsidRPr="004331D1">
        <w:rPr>
          <w:rFonts w:cs="B Mitra" w:hint="cs"/>
          <w:sz w:val="28"/>
          <w:szCs w:val="28"/>
          <w:rtl/>
        </w:rPr>
        <w:lastRenderedPageBreak/>
        <w:t xml:space="preserve">می فرماید : </w:t>
      </w:r>
      <w:hyperlink r:id="rId6" w:tgtFrame="_blank" w:history="1">
        <w:r w:rsidR="00E20767" w:rsidRPr="004331D1">
          <w:rPr>
            <w:rStyle w:val="Hyperlink"/>
            <w:rFonts w:cs="B Mitra"/>
            <w:sz w:val="28"/>
            <w:szCs w:val="28"/>
            <w:rtl/>
          </w:rPr>
          <w:t>وَ لَنْ تَرْضي‏ عَنْکَ الْيَهُودُ وَ لاَ النَّصاري‏ حَتَّي تَتَّبِعَ مِلَّتَهُمْ</w:t>
        </w:r>
      </w:hyperlink>
      <w:r w:rsidR="00E20767" w:rsidRPr="004331D1">
        <w:rPr>
          <w:rFonts w:cs="B Mitra" w:hint="cs"/>
          <w:sz w:val="28"/>
          <w:szCs w:val="28"/>
          <w:rtl/>
        </w:rPr>
        <w:t xml:space="preserve">  ترجمه : </w:t>
      </w:r>
      <w:r w:rsidR="00E20767" w:rsidRPr="004331D1">
        <w:rPr>
          <w:rFonts w:cs="B Mitra"/>
          <w:sz w:val="28"/>
          <w:szCs w:val="28"/>
          <w:rtl/>
        </w:rPr>
        <w:t>و هرگز یهود و نصاری از تو خشنود نخواهند شد تا آنکه از آیین آنان پیروی کنی</w:t>
      </w:r>
      <w:r w:rsidR="00E20767" w:rsidRPr="004331D1">
        <w:rPr>
          <w:rFonts w:cs="B Mitra"/>
          <w:sz w:val="28"/>
          <w:szCs w:val="28"/>
        </w:rPr>
        <w:t>.</w:t>
      </w:r>
      <w:r w:rsidR="00E20767" w:rsidRPr="004331D1">
        <w:rPr>
          <w:rFonts w:cs="B Mitra" w:hint="cs"/>
          <w:sz w:val="28"/>
          <w:szCs w:val="28"/>
          <w:rtl/>
        </w:rPr>
        <w:t xml:space="preserve"> </w:t>
      </w:r>
      <w:r w:rsidR="00141F68" w:rsidRPr="004331D1">
        <w:rPr>
          <w:rStyle w:val="shtxt"/>
          <w:rFonts w:cs="B Mitra"/>
          <w:sz w:val="28"/>
          <w:szCs w:val="28"/>
          <w:rtl/>
        </w:rPr>
        <w:t>كُونَا لِلظَّالِمِ خَصْماً وَ لِلْمَظْلُومِ عَوْناً</w:t>
      </w:r>
      <w:r w:rsidR="00141F68" w:rsidRPr="004331D1">
        <w:rPr>
          <w:rFonts w:cs="B Mitra" w:hint="cs"/>
          <w:sz w:val="28"/>
          <w:szCs w:val="28"/>
          <w:rtl/>
        </w:rPr>
        <w:t xml:space="preserve"> اینکه می فرماید خصم ظالم باش معنایش دشمنی صرف نیست بلکه ابراز دشمنی است. لعنت خدا بر آل سعود خائن و آل خلیفه که معامله </w:t>
      </w:r>
      <w:r w:rsidR="00162C18" w:rsidRPr="004331D1">
        <w:rPr>
          <w:rFonts w:cs="B Mitra" w:hint="cs"/>
          <w:sz w:val="28"/>
          <w:szCs w:val="28"/>
          <w:rtl/>
        </w:rPr>
        <w:t xml:space="preserve">قرن را راه انداختند .معامله قرنی که </w:t>
      </w:r>
      <w:r w:rsidR="00162C18" w:rsidRPr="004331D1">
        <w:rPr>
          <w:rFonts w:cs="B Mitra"/>
          <w:sz w:val="28"/>
          <w:szCs w:val="28"/>
          <w:rtl/>
        </w:rPr>
        <w:t>طبق معامله قرن قرار است دولت فلسطینى جدیدى به نام «فلسطین جدید» در اراضى كرانه باخترى و نوار غزه بدون شهرك‌هاى یهودى (صهیونیستى) ایجاد شود. هم‌چنین فلسطین جدید حق داشتن ارتش و سلاح ندارد. علاوه بر این، حماس تمام سلاحش را تحویل مى‌دهد و این موضوع حتى شامل سلاح فردى و شخصى رهبر حماس نیز مى‌شود كه باید به مصر تحویل داده شود. حق بازگشت آوارگان فلسطین نیز از بین خواهد رفت.</w:t>
      </w:r>
      <w:r w:rsidR="00145E35" w:rsidRPr="004331D1">
        <w:rPr>
          <w:rFonts w:cs="B Mitra" w:hint="cs"/>
          <w:sz w:val="28"/>
          <w:szCs w:val="28"/>
          <w:rtl/>
        </w:rPr>
        <w:t xml:space="preserve"> </w:t>
      </w:r>
      <w:r w:rsidR="00145E35" w:rsidRPr="004331D1">
        <w:rPr>
          <w:rFonts w:cs="B Mitra"/>
          <w:sz w:val="28"/>
          <w:szCs w:val="28"/>
          <w:rtl/>
        </w:rPr>
        <w:t>اهمیت معامله قرن به‌حدى است كه سید حسن نصرالله دبیركل حزب‌الله لبنان اعلام كرده كه امسال عنوان روز قدس، رویارویى با طرح معامله قرن است.</w:t>
      </w:r>
      <w:r w:rsidR="00145E35" w:rsidRPr="004331D1">
        <w:rPr>
          <w:rFonts w:cs="B Mitra" w:hint="cs"/>
          <w:sz w:val="28"/>
          <w:szCs w:val="28"/>
          <w:rtl/>
        </w:rPr>
        <w:t xml:space="preserve"> روز قدس هر سال یک آهنگ کوبنده ای همراه خود دارد که قلوب مستکبرین را می لرزاند. </w:t>
      </w:r>
    </w:p>
    <w:p w:rsidR="00145E35" w:rsidRPr="004331D1" w:rsidRDefault="00145E35" w:rsidP="00145E35">
      <w:pPr>
        <w:pStyle w:val="NormalWeb"/>
        <w:bidi/>
        <w:rPr>
          <w:rFonts w:cs="B Mitra" w:hint="cs"/>
          <w:sz w:val="28"/>
          <w:szCs w:val="28"/>
          <w:rtl/>
        </w:rPr>
      </w:pPr>
      <w:r w:rsidRPr="004331D1">
        <w:rPr>
          <w:rFonts w:cs="B Mitra" w:hint="cs"/>
          <w:sz w:val="28"/>
          <w:szCs w:val="28"/>
          <w:rtl/>
        </w:rPr>
        <w:t>رهبر معظم انقلاب بیان کردند که بعضی از دولت های خبیث عربی به وزارت خارجه ما پیام می دهند که شما دست از حمایت از فلسطین بردارید چرا به کشور فلسطین حساس هستید گای خود را از این مسائل بیرون بکشید .</w:t>
      </w:r>
    </w:p>
    <w:p w:rsidR="00145E35" w:rsidRPr="004331D1" w:rsidRDefault="00145E35" w:rsidP="00145E35">
      <w:pPr>
        <w:pStyle w:val="NormalWeb"/>
        <w:bidi/>
        <w:rPr>
          <w:rFonts w:cs="B Mitra" w:hint="cs"/>
          <w:sz w:val="28"/>
          <w:szCs w:val="28"/>
          <w:rtl/>
        </w:rPr>
      </w:pPr>
      <w:r w:rsidRPr="004331D1">
        <w:rPr>
          <w:rFonts w:cs="B Mitra" w:hint="cs"/>
          <w:sz w:val="28"/>
          <w:szCs w:val="28"/>
          <w:rtl/>
        </w:rPr>
        <w:t>از همان اول نظام موضوع حمایت از فلسطین و حمایت از مظلوم و مبارزه با استکبار و اسرائیل  از موضوعاتی بود که در صدر اندیشه های نظام قرار گرفت.</w:t>
      </w:r>
      <w:r w:rsidR="00B63E0E" w:rsidRPr="004331D1">
        <w:rPr>
          <w:rFonts w:cs="B Mitra" w:hint="cs"/>
          <w:sz w:val="28"/>
          <w:szCs w:val="28"/>
          <w:rtl/>
        </w:rPr>
        <w:t xml:space="preserve"> اگر چه ضرر هم ممکن است داشته باشد بله دفاع از مظلوم امکان ضرر هم دارد. خطر وجود صهیونیست </w:t>
      </w:r>
      <w:r w:rsidR="00C43163" w:rsidRPr="004331D1">
        <w:rPr>
          <w:rFonts w:cs="B Mitra" w:hint="cs"/>
          <w:sz w:val="28"/>
          <w:szCs w:val="28"/>
          <w:rtl/>
        </w:rPr>
        <w:t>بود که مرحوم امام را با بصیرت به این وا داشت که روز جمعه آخر هر ماه رمضان را روز قدس نامگذاری نماید.</w:t>
      </w:r>
      <w:r w:rsidR="001665B9" w:rsidRPr="004331D1">
        <w:rPr>
          <w:rFonts w:cs="B Mitra" w:hint="cs"/>
          <w:sz w:val="28"/>
          <w:szCs w:val="28"/>
          <w:rtl/>
        </w:rPr>
        <w:t xml:space="preserve"> </w:t>
      </w:r>
    </w:p>
    <w:p w:rsidR="001665B9" w:rsidRPr="004331D1" w:rsidRDefault="001665B9" w:rsidP="001665B9">
      <w:pPr>
        <w:pStyle w:val="NormalWeb"/>
        <w:bidi/>
        <w:rPr>
          <w:rFonts w:cs="B Mitra" w:hint="cs"/>
          <w:sz w:val="28"/>
          <w:szCs w:val="28"/>
          <w:rtl/>
        </w:rPr>
      </w:pPr>
      <w:r w:rsidRPr="004331D1">
        <w:rPr>
          <w:rFonts w:cs="B Mitra" w:hint="cs"/>
          <w:sz w:val="28"/>
          <w:szCs w:val="28"/>
          <w:rtl/>
        </w:rPr>
        <w:t>از لحاظ اقتصادی نباید بگذاریم اسرائیلی ها از این که هست قوی تر بشوند متاسفانه خرید هایی که ما مسلمانان انجام می دهیم بیشترش کالای اسرائیلی است. اگر واقعا ما حامی مردم فلسطین هستیم نباید حتی کالاهای اسرائیلی را رایگان نیز دریافت کنیم.</w:t>
      </w:r>
    </w:p>
    <w:p w:rsidR="009415E1" w:rsidRDefault="009415E1" w:rsidP="009415E1">
      <w:pPr>
        <w:pStyle w:val="NormalWeb"/>
        <w:bidi/>
        <w:rPr>
          <w:rFonts w:cs="B Mitra" w:hint="cs"/>
          <w:sz w:val="28"/>
          <w:szCs w:val="28"/>
          <w:rtl/>
        </w:rPr>
      </w:pPr>
      <w:r w:rsidRPr="004331D1">
        <w:rPr>
          <w:rFonts w:cs="B Mitra" w:hint="cs"/>
          <w:sz w:val="28"/>
          <w:szCs w:val="28"/>
          <w:rtl/>
        </w:rPr>
        <w:t>خدا رحمت کند شهید امام موسی صدر را که گفت : قدس آنچنان شریف است و عظمت دارد که باید به دست مومنین پس گرفته شود ان شاء الله آن مومنین ، کسانی هستند که داعش را نابود کردند ، حشد الشعبی و نیروهای مقاومت هستند جا دارد یادی کنیم از شهیدی که افتخار شهر نیاسر است شهید محمد مهدی لطفی نیاسر که شهید راه نابودی اسرائیل است. که می گفت : "دوست دارم اگر کشته شوم بدست اسرایلی کشته شوم و اگر می کشم اسرائیلی بکشم"</w:t>
      </w:r>
      <w:r w:rsidR="00C36D7E" w:rsidRPr="004331D1">
        <w:rPr>
          <w:rFonts w:cs="B Mitra" w:hint="cs"/>
          <w:sz w:val="28"/>
          <w:szCs w:val="28"/>
          <w:rtl/>
        </w:rPr>
        <w:t xml:space="preserve">. و ما در حق این شهید بزرگوار کوتاهی کردیم و بارها به مسئولان گفتیم که عکسی از این شهید بر ورودی شهر و بخش نصب شود تا همه بدانند این شهر شهید شاخصی دارد تنها یک شهر توریستی نیست چرا برای امامزادگان این شهر تابلویی نصب نمی کنید تا زیارت نامه ای برایشان </w:t>
      </w:r>
      <w:r w:rsidR="00737C5C" w:rsidRPr="004331D1">
        <w:rPr>
          <w:rFonts w:cs="B Mitra" w:hint="cs"/>
          <w:sz w:val="28"/>
          <w:szCs w:val="28"/>
          <w:rtl/>
        </w:rPr>
        <w:t xml:space="preserve">نوشته و نصب شود به خدا قسم این کم کاری هایی که می کنیم چوبش را هم در این دنیا و هم در آخرت </w:t>
      </w:r>
      <w:r w:rsidR="00737C5C" w:rsidRPr="004331D1">
        <w:rPr>
          <w:rFonts w:cs="B Mitra" w:hint="cs"/>
          <w:sz w:val="28"/>
          <w:szCs w:val="28"/>
          <w:rtl/>
        </w:rPr>
        <w:lastRenderedPageBreak/>
        <w:t>خواهیم خورد.</w:t>
      </w:r>
      <w:r w:rsidR="007C74DF" w:rsidRPr="004331D1">
        <w:rPr>
          <w:rFonts w:cs="B Mitra" w:hint="cs"/>
          <w:sz w:val="28"/>
          <w:szCs w:val="28"/>
          <w:rtl/>
        </w:rPr>
        <w:t xml:space="preserve"> چرا بعضی کوتاهی می کنند ؟ چرا وقتی زنان بد حجاب در محل آبشار کشف حجاب می کنند و با بدترین آرایش  ساکت می شوند و اعتراضی نمی کنند ؟  ولی این که قران در کنار آبشار خوانده می شود چرا به این گیر می دهند ؟ </w:t>
      </w:r>
      <w:r w:rsidR="00492DB1" w:rsidRPr="004331D1">
        <w:rPr>
          <w:rFonts w:cs="B Mitra" w:hint="cs"/>
          <w:sz w:val="28"/>
          <w:szCs w:val="28"/>
          <w:rtl/>
        </w:rPr>
        <w:t>مگر دنیا چقدر ارزش دارد ؟</w:t>
      </w:r>
      <w:r w:rsidR="004331D1">
        <w:rPr>
          <w:rFonts w:cs="B Mitra" w:hint="cs"/>
          <w:sz w:val="28"/>
          <w:szCs w:val="28"/>
          <w:rtl/>
        </w:rPr>
        <w:t xml:space="preserve"> وای بر آن دسته از کسبه ای که بجای خدا ، از دختری آرایش کرده برای جلب مشتری استفاده می کنند.</w:t>
      </w:r>
    </w:p>
    <w:p w:rsidR="004331D1" w:rsidRPr="004331D1" w:rsidRDefault="004331D1" w:rsidP="004331D1">
      <w:pPr>
        <w:pStyle w:val="NormalWeb"/>
        <w:bidi/>
        <w:rPr>
          <w:rFonts w:cs="B Mitra"/>
          <w:sz w:val="28"/>
          <w:szCs w:val="28"/>
          <w:rtl/>
        </w:rPr>
      </w:pPr>
      <w:r>
        <w:rPr>
          <w:rFonts w:cs="B Mitra" w:hint="cs"/>
          <w:sz w:val="28"/>
          <w:szCs w:val="28"/>
          <w:rtl/>
        </w:rPr>
        <w:t>امام جمعه محترم بخش نیاسر در ادامه روی سخن به مسئولان داشتند و افزودند: مسئولان این جایگاهی که امروز دارند از صدقه ی سر این مردم است  مراقب باشید به این مردم و نظام خیانت نکنید که در همین دنیا رسوا می شوید.</w:t>
      </w:r>
    </w:p>
    <w:p w:rsidR="00C602D4" w:rsidRPr="004331D1" w:rsidRDefault="00C602D4" w:rsidP="00141F68">
      <w:pPr>
        <w:rPr>
          <w:rFonts w:cs="B Mitra"/>
          <w:sz w:val="28"/>
          <w:szCs w:val="28"/>
          <w:rtl/>
        </w:rPr>
      </w:pPr>
    </w:p>
    <w:sectPr w:rsidR="00C602D4" w:rsidRPr="004331D1"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0F5" w:rsidRDefault="00E200F5" w:rsidP="00FD036D">
      <w:pPr>
        <w:spacing w:after="0" w:line="240" w:lineRule="auto"/>
      </w:pPr>
      <w:r>
        <w:separator/>
      </w:r>
    </w:p>
  </w:endnote>
  <w:endnote w:type="continuationSeparator" w:id="1">
    <w:p w:rsidR="00E200F5" w:rsidRDefault="00E200F5"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0F5" w:rsidRDefault="00E200F5" w:rsidP="00FD036D">
      <w:pPr>
        <w:spacing w:after="0" w:line="240" w:lineRule="auto"/>
      </w:pPr>
      <w:r>
        <w:separator/>
      </w:r>
    </w:p>
  </w:footnote>
  <w:footnote w:type="continuationSeparator" w:id="1">
    <w:p w:rsidR="00E200F5" w:rsidRDefault="00E200F5"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0718C"/>
    <w:rsid w:val="00025E06"/>
    <w:rsid w:val="00027774"/>
    <w:rsid w:val="0003017D"/>
    <w:rsid w:val="0005234D"/>
    <w:rsid w:val="00052AE2"/>
    <w:rsid w:val="00074B33"/>
    <w:rsid w:val="000969B6"/>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35285"/>
    <w:rsid w:val="00141F68"/>
    <w:rsid w:val="00145E35"/>
    <w:rsid w:val="0015189F"/>
    <w:rsid w:val="001546C1"/>
    <w:rsid w:val="00162C18"/>
    <w:rsid w:val="001653A0"/>
    <w:rsid w:val="0016592A"/>
    <w:rsid w:val="001665B9"/>
    <w:rsid w:val="001770CD"/>
    <w:rsid w:val="00193B0C"/>
    <w:rsid w:val="001A215D"/>
    <w:rsid w:val="001A374F"/>
    <w:rsid w:val="001A7611"/>
    <w:rsid w:val="001C513D"/>
    <w:rsid w:val="001D1A07"/>
    <w:rsid w:val="001F211F"/>
    <w:rsid w:val="001F2AD9"/>
    <w:rsid w:val="00206F93"/>
    <w:rsid w:val="0020756A"/>
    <w:rsid w:val="002117F7"/>
    <w:rsid w:val="00242D7F"/>
    <w:rsid w:val="00253716"/>
    <w:rsid w:val="00257F58"/>
    <w:rsid w:val="00261CBC"/>
    <w:rsid w:val="00270C58"/>
    <w:rsid w:val="0027453E"/>
    <w:rsid w:val="002758AF"/>
    <w:rsid w:val="00277BEE"/>
    <w:rsid w:val="0028061E"/>
    <w:rsid w:val="00286032"/>
    <w:rsid w:val="0029469F"/>
    <w:rsid w:val="00297DDD"/>
    <w:rsid w:val="002A3D6E"/>
    <w:rsid w:val="002A7B49"/>
    <w:rsid w:val="002B3AA1"/>
    <w:rsid w:val="002B58DE"/>
    <w:rsid w:val="002E0052"/>
    <w:rsid w:val="003103D4"/>
    <w:rsid w:val="00313005"/>
    <w:rsid w:val="0031323F"/>
    <w:rsid w:val="003205E7"/>
    <w:rsid w:val="00324199"/>
    <w:rsid w:val="00345C6C"/>
    <w:rsid w:val="003526F2"/>
    <w:rsid w:val="0038338C"/>
    <w:rsid w:val="0038701C"/>
    <w:rsid w:val="00393E72"/>
    <w:rsid w:val="00395874"/>
    <w:rsid w:val="00396123"/>
    <w:rsid w:val="003A0603"/>
    <w:rsid w:val="003A65E4"/>
    <w:rsid w:val="003B2524"/>
    <w:rsid w:val="003C002F"/>
    <w:rsid w:val="003C0395"/>
    <w:rsid w:val="003D06DE"/>
    <w:rsid w:val="00411449"/>
    <w:rsid w:val="00411CF9"/>
    <w:rsid w:val="00420150"/>
    <w:rsid w:val="0042314E"/>
    <w:rsid w:val="004331D1"/>
    <w:rsid w:val="004350DC"/>
    <w:rsid w:val="00447D29"/>
    <w:rsid w:val="00455E96"/>
    <w:rsid w:val="00475130"/>
    <w:rsid w:val="0047608D"/>
    <w:rsid w:val="0047697D"/>
    <w:rsid w:val="004771C4"/>
    <w:rsid w:val="00482821"/>
    <w:rsid w:val="00484088"/>
    <w:rsid w:val="00490B1F"/>
    <w:rsid w:val="00492DB1"/>
    <w:rsid w:val="004A75D4"/>
    <w:rsid w:val="004B257E"/>
    <w:rsid w:val="004C08D0"/>
    <w:rsid w:val="004D17B8"/>
    <w:rsid w:val="004D1D9A"/>
    <w:rsid w:val="004D2CD8"/>
    <w:rsid w:val="004F064C"/>
    <w:rsid w:val="0050027B"/>
    <w:rsid w:val="005008E9"/>
    <w:rsid w:val="00500DEC"/>
    <w:rsid w:val="00503665"/>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4AD2"/>
    <w:rsid w:val="005F5003"/>
    <w:rsid w:val="005F6852"/>
    <w:rsid w:val="005F6A38"/>
    <w:rsid w:val="00614D14"/>
    <w:rsid w:val="006177AC"/>
    <w:rsid w:val="00620E9D"/>
    <w:rsid w:val="00633359"/>
    <w:rsid w:val="00642DA6"/>
    <w:rsid w:val="00650A39"/>
    <w:rsid w:val="006569C7"/>
    <w:rsid w:val="00674190"/>
    <w:rsid w:val="006817B1"/>
    <w:rsid w:val="0068577A"/>
    <w:rsid w:val="00686A07"/>
    <w:rsid w:val="006A7A5C"/>
    <w:rsid w:val="006B1140"/>
    <w:rsid w:val="006C12E2"/>
    <w:rsid w:val="006C1631"/>
    <w:rsid w:val="006C2266"/>
    <w:rsid w:val="006C2DF7"/>
    <w:rsid w:val="006C524D"/>
    <w:rsid w:val="006E0514"/>
    <w:rsid w:val="006E0742"/>
    <w:rsid w:val="006E1C01"/>
    <w:rsid w:val="006F1217"/>
    <w:rsid w:val="0070583C"/>
    <w:rsid w:val="00714C23"/>
    <w:rsid w:val="0071729B"/>
    <w:rsid w:val="00723F9E"/>
    <w:rsid w:val="00724EA4"/>
    <w:rsid w:val="00736EA4"/>
    <w:rsid w:val="00736FD8"/>
    <w:rsid w:val="00737C5C"/>
    <w:rsid w:val="00743DC0"/>
    <w:rsid w:val="007519F4"/>
    <w:rsid w:val="00760C67"/>
    <w:rsid w:val="007621A0"/>
    <w:rsid w:val="00771E6E"/>
    <w:rsid w:val="007800D8"/>
    <w:rsid w:val="00780372"/>
    <w:rsid w:val="00780779"/>
    <w:rsid w:val="00780CF7"/>
    <w:rsid w:val="00791A26"/>
    <w:rsid w:val="00794997"/>
    <w:rsid w:val="007C0A06"/>
    <w:rsid w:val="007C74DF"/>
    <w:rsid w:val="007D2F80"/>
    <w:rsid w:val="007D5D67"/>
    <w:rsid w:val="007E4EDD"/>
    <w:rsid w:val="007E720C"/>
    <w:rsid w:val="007F3FF5"/>
    <w:rsid w:val="007F5AF3"/>
    <w:rsid w:val="008051A5"/>
    <w:rsid w:val="0081136B"/>
    <w:rsid w:val="00812788"/>
    <w:rsid w:val="008278C4"/>
    <w:rsid w:val="008279EF"/>
    <w:rsid w:val="0083075C"/>
    <w:rsid w:val="00831399"/>
    <w:rsid w:val="00833DEE"/>
    <w:rsid w:val="00837C95"/>
    <w:rsid w:val="00847833"/>
    <w:rsid w:val="00857EED"/>
    <w:rsid w:val="00866682"/>
    <w:rsid w:val="00881F2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F5346"/>
    <w:rsid w:val="00905BF3"/>
    <w:rsid w:val="00907244"/>
    <w:rsid w:val="00913495"/>
    <w:rsid w:val="00932BAA"/>
    <w:rsid w:val="009415E1"/>
    <w:rsid w:val="0094751B"/>
    <w:rsid w:val="00950AC7"/>
    <w:rsid w:val="00951D17"/>
    <w:rsid w:val="00955DD8"/>
    <w:rsid w:val="009621AF"/>
    <w:rsid w:val="00972157"/>
    <w:rsid w:val="00973520"/>
    <w:rsid w:val="009968C1"/>
    <w:rsid w:val="009A24D3"/>
    <w:rsid w:val="009B28DD"/>
    <w:rsid w:val="009C3360"/>
    <w:rsid w:val="009E7C83"/>
    <w:rsid w:val="009F174C"/>
    <w:rsid w:val="009F1F06"/>
    <w:rsid w:val="00A01E0F"/>
    <w:rsid w:val="00A02247"/>
    <w:rsid w:val="00A02ED2"/>
    <w:rsid w:val="00A11016"/>
    <w:rsid w:val="00A11594"/>
    <w:rsid w:val="00A140DF"/>
    <w:rsid w:val="00A37B01"/>
    <w:rsid w:val="00A43087"/>
    <w:rsid w:val="00A76706"/>
    <w:rsid w:val="00A85835"/>
    <w:rsid w:val="00A900E5"/>
    <w:rsid w:val="00A903A6"/>
    <w:rsid w:val="00A93A96"/>
    <w:rsid w:val="00AA257A"/>
    <w:rsid w:val="00AA30E8"/>
    <w:rsid w:val="00AA5769"/>
    <w:rsid w:val="00AA6C60"/>
    <w:rsid w:val="00AB734D"/>
    <w:rsid w:val="00AD13DF"/>
    <w:rsid w:val="00AD36CE"/>
    <w:rsid w:val="00AD6411"/>
    <w:rsid w:val="00AE1A24"/>
    <w:rsid w:val="00B144EF"/>
    <w:rsid w:val="00B240E9"/>
    <w:rsid w:val="00B62AA3"/>
    <w:rsid w:val="00B63E0E"/>
    <w:rsid w:val="00B716A6"/>
    <w:rsid w:val="00B744C4"/>
    <w:rsid w:val="00B748EB"/>
    <w:rsid w:val="00B75C0C"/>
    <w:rsid w:val="00B82CE1"/>
    <w:rsid w:val="00B82EFB"/>
    <w:rsid w:val="00B877C9"/>
    <w:rsid w:val="00B9218E"/>
    <w:rsid w:val="00B92FA3"/>
    <w:rsid w:val="00BA6748"/>
    <w:rsid w:val="00BE5995"/>
    <w:rsid w:val="00BF1E91"/>
    <w:rsid w:val="00BF4A81"/>
    <w:rsid w:val="00BF51E0"/>
    <w:rsid w:val="00C01869"/>
    <w:rsid w:val="00C03DBD"/>
    <w:rsid w:val="00C13032"/>
    <w:rsid w:val="00C3350E"/>
    <w:rsid w:val="00C34FB3"/>
    <w:rsid w:val="00C36D7E"/>
    <w:rsid w:val="00C43163"/>
    <w:rsid w:val="00C553A8"/>
    <w:rsid w:val="00C568F5"/>
    <w:rsid w:val="00C602D4"/>
    <w:rsid w:val="00C732CE"/>
    <w:rsid w:val="00C755D8"/>
    <w:rsid w:val="00C8528A"/>
    <w:rsid w:val="00C85661"/>
    <w:rsid w:val="00C87006"/>
    <w:rsid w:val="00C92F98"/>
    <w:rsid w:val="00CA6F65"/>
    <w:rsid w:val="00CC03A1"/>
    <w:rsid w:val="00CD04FE"/>
    <w:rsid w:val="00CD1798"/>
    <w:rsid w:val="00CD250A"/>
    <w:rsid w:val="00CD3EFA"/>
    <w:rsid w:val="00CD73A2"/>
    <w:rsid w:val="00CE05B3"/>
    <w:rsid w:val="00CE759B"/>
    <w:rsid w:val="00D06DC1"/>
    <w:rsid w:val="00D21523"/>
    <w:rsid w:val="00D25F26"/>
    <w:rsid w:val="00D33AF6"/>
    <w:rsid w:val="00D47678"/>
    <w:rsid w:val="00D54DBC"/>
    <w:rsid w:val="00D618E5"/>
    <w:rsid w:val="00D75F3F"/>
    <w:rsid w:val="00D957F7"/>
    <w:rsid w:val="00DB2235"/>
    <w:rsid w:val="00DB28AF"/>
    <w:rsid w:val="00DB5E90"/>
    <w:rsid w:val="00DB6C7F"/>
    <w:rsid w:val="00DC62F6"/>
    <w:rsid w:val="00DD14B5"/>
    <w:rsid w:val="00DD766D"/>
    <w:rsid w:val="00DE1DB3"/>
    <w:rsid w:val="00DF049B"/>
    <w:rsid w:val="00E027ED"/>
    <w:rsid w:val="00E061D7"/>
    <w:rsid w:val="00E10FB8"/>
    <w:rsid w:val="00E200F5"/>
    <w:rsid w:val="00E20767"/>
    <w:rsid w:val="00E25E35"/>
    <w:rsid w:val="00E46332"/>
    <w:rsid w:val="00E504E9"/>
    <w:rsid w:val="00E618C1"/>
    <w:rsid w:val="00E620E5"/>
    <w:rsid w:val="00E63B21"/>
    <w:rsid w:val="00E75126"/>
    <w:rsid w:val="00E7533D"/>
    <w:rsid w:val="00E82EE6"/>
    <w:rsid w:val="00E94490"/>
    <w:rsid w:val="00E97C01"/>
    <w:rsid w:val="00EA3E54"/>
    <w:rsid w:val="00EA6546"/>
    <w:rsid w:val="00EC0F63"/>
    <w:rsid w:val="00ED3D16"/>
    <w:rsid w:val="00EE2578"/>
    <w:rsid w:val="00EE42F9"/>
    <w:rsid w:val="00EF1259"/>
    <w:rsid w:val="00EF3A03"/>
    <w:rsid w:val="00EF3DA1"/>
    <w:rsid w:val="00F13168"/>
    <w:rsid w:val="00F4326B"/>
    <w:rsid w:val="00F5075D"/>
    <w:rsid w:val="00F50FDA"/>
    <w:rsid w:val="00F54E0A"/>
    <w:rsid w:val="00F574E1"/>
    <w:rsid w:val="00F62E75"/>
    <w:rsid w:val="00F7084C"/>
    <w:rsid w:val="00F7102B"/>
    <w:rsid w:val="00F7164C"/>
    <w:rsid w:val="00F732CF"/>
    <w:rsid w:val="00F91245"/>
    <w:rsid w:val="00F93AE5"/>
    <w:rsid w:val="00F942C1"/>
    <w:rsid w:val="00FA4A12"/>
    <w:rsid w:val="00FB6D78"/>
    <w:rsid w:val="00FD036D"/>
    <w:rsid w:val="00FD5DC0"/>
    <w:rsid w:val="00FE150E"/>
    <w:rsid w:val="00FE57A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 w:type="character" w:customStyle="1" w:styleId="shtxt">
    <w:name w:val="shtxt"/>
    <w:basedOn w:val="DefaultParagraphFont"/>
    <w:rsid w:val="004A75D4"/>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2&amp;AID=12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796</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304</cp:revision>
  <dcterms:created xsi:type="dcterms:W3CDTF">2019-02-24T04:26:00Z</dcterms:created>
  <dcterms:modified xsi:type="dcterms:W3CDTF">2019-06-01T05:49:00Z</dcterms:modified>
</cp:coreProperties>
</file>