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CE0" w:rsidRPr="00637CE0" w:rsidRDefault="003828AD" w:rsidP="00637CE0">
      <w:pPr>
        <w:bidi/>
        <w:spacing w:after="0"/>
        <w:rPr>
          <w:rFonts w:hint="cs"/>
          <w:sz w:val="32"/>
          <w:szCs w:val="32"/>
          <w:rtl/>
          <w:lang w:bidi="fa-IR"/>
        </w:rPr>
      </w:pPr>
      <w:r w:rsidRPr="003828AD">
        <w:rPr>
          <w:rFonts w:cs="B Nazanin" w:hint="cs"/>
          <w:sz w:val="32"/>
          <w:szCs w:val="32"/>
          <w:rtl/>
          <w:lang w:bidi="fa-IR"/>
        </w:rPr>
        <w:t>خطبه</w:t>
      </w:r>
      <w:r w:rsidR="000B5B93" w:rsidRPr="003828AD">
        <w:rPr>
          <w:rFonts w:cs="B Nazanin" w:hint="cs"/>
          <w:sz w:val="32"/>
          <w:szCs w:val="32"/>
          <w:rtl/>
          <w:lang w:bidi="fa-IR"/>
        </w:rPr>
        <w:t xml:space="preserve"> نماز جمعه</w:t>
      </w:r>
      <w:r w:rsidRPr="003828AD">
        <w:rPr>
          <w:rFonts w:cs="B Nazanin" w:hint="cs"/>
          <w:sz w:val="32"/>
          <w:szCs w:val="32"/>
          <w:rtl/>
          <w:lang w:bidi="fa-IR"/>
        </w:rPr>
        <w:t xml:space="preserve">  </w:t>
      </w:r>
      <w:r w:rsidR="000B5B93" w:rsidRPr="003828AD">
        <w:rPr>
          <w:rFonts w:cs="B Nazanin" w:hint="cs"/>
          <w:sz w:val="32"/>
          <w:szCs w:val="32"/>
          <w:rtl/>
          <w:lang w:bidi="fa-IR"/>
        </w:rPr>
        <w:t>20 شهریور405</w:t>
      </w:r>
      <w:r w:rsidRPr="003828AD">
        <w:rPr>
          <w:rFonts w:cs="B Nazanin" w:hint="cs"/>
          <w:sz w:val="32"/>
          <w:szCs w:val="32"/>
          <w:rtl/>
          <w:lang w:bidi="fa-IR"/>
        </w:rPr>
        <w:t xml:space="preserve"> 1 </w:t>
      </w:r>
      <w:r w:rsidR="00637CE0">
        <w:rPr>
          <w:rFonts w:cs="B Nazanin" w:hint="cs"/>
          <w:sz w:val="32"/>
          <w:szCs w:val="32"/>
          <w:rtl/>
          <w:lang w:bidi="fa-IR"/>
        </w:rPr>
        <w:t xml:space="preserve">                           </w:t>
      </w:r>
      <w:r w:rsidR="00637CE0">
        <w:rPr>
          <w:rFonts w:hint="cs"/>
          <w:sz w:val="32"/>
          <w:szCs w:val="32"/>
          <w:rtl/>
          <w:lang w:bidi="fa-IR"/>
        </w:rPr>
        <w:t>بسم الله الرحمن الرحیم</w:t>
      </w:r>
    </w:p>
    <w:p w:rsidR="003828AD" w:rsidRDefault="00277B0E" w:rsidP="00277B0E">
      <w:pPr>
        <w:bidi/>
        <w:spacing w:after="0"/>
        <w:jc w:val="center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اوصیکم عبادالله ونفسی بتقوی الله</w:t>
      </w:r>
    </w:p>
    <w:p w:rsidR="00B4567C" w:rsidRDefault="00B4567C" w:rsidP="00412FDC">
      <w:pPr>
        <w:bidi/>
        <w:spacing w:after="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قال رسول الله (ص)</w:t>
      </w:r>
      <w:r w:rsidR="00412FDC">
        <w:rPr>
          <w:rFonts w:cs="B Nazanin" w:hint="cs"/>
          <w:sz w:val="32"/>
          <w:szCs w:val="32"/>
          <w:rtl/>
          <w:lang w:bidi="fa-IR"/>
        </w:rPr>
        <w:t xml:space="preserve">  </w:t>
      </w:r>
      <w:r w:rsidR="009740E1" w:rsidRPr="009740E1">
        <w:rPr>
          <w:rFonts w:cs="B Zar" w:hint="cs"/>
          <w:sz w:val="32"/>
          <w:szCs w:val="32"/>
          <w:rtl/>
          <w:lang w:bidi="fa-IR"/>
        </w:rPr>
        <w:t>ا</w:t>
      </w:r>
      <w:r w:rsidR="00412FDC">
        <w:rPr>
          <w:rFonts w:cs="B Zar" w:hint="cs"/>
          <w:sz w:val="32"/>
          <w:szCs w:val="32"/>
          <w:rtl/>
          <w:lang w:bidi="fa-IR"/>
        </w:rPr>
        <w:t>لدنیا</w:t>
      </w:r>
      <w:r w:rsidR="00AA7663" w:rsidRPr="009740E1">
        <w:rPr>
          <w:rStyle w:val="Emphasis"/>
          <w:rFonts w:cs="B Zar"/>
          <w:b/>
          <w:bCs/>
          <w:sz w:val="28"/>
          <w:szCs w:val="28"/>
          <w:rtl/>
        </w:rPr>
        <w:t xml:space="preserve"> سجن</w:t>
      </w:r>
      <w:r w:rsidR="00AA7663" w:rsidRPr="009740E1">
        <w:rPr>
          <w:rFonts w:cs="B Zar"/>
          <w:b/>
          <w:bCs/>
          <w:sz w:val="28"/>
          <w:szCs w:val="28"/>
          <w:rtl/>
        </w:rPr>
        <w:t xml:space="preserve"> المؤمن و جنّة الکافر؛ دنیا زندان مؤمن و بهشت کافر است.»</w:t>
      </w:r>
    </w:p>
    <w:p w:rsidR="00B4567C" w:rsidRDefault="00B4567C" w:rsidP="00066619">
      <w:pPr>
        <w:bidi/>
        <w:spacing w:after="0"/>
        <w:ind w:right="-81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علائم سجن و زندان چیست ؟ 1 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="00066619">
        <w:rPr>
          <w:rFonts w:cs="B Nazanin" w:hint="cs"/>
          <w:sz w:val="32"/>
          <w:szCs w:val="32"/>
          <w:rtl/>
          <w:lang w:bidi="fa-IR"/>
        </w:rPr>
        <w:t xml:space="preserve"> مح</w:t>
      </w:r>
      <w:r>
        <w:rPr>
          <w:rFonts w:cs="B Nazanin" w:hint="cs"/>
          <w:sz w:val="32"/>
          <w:szCs w:val="32"/>
          <w:rtl/>
          <w:lang w:bidi="fa-IR"/>
        </w:rPr>
        <w:t xml:space="preserve">دویت در غذا : هر جیزی را نمی توانید بخورید یعنی قواعد وقانون دارد در دنیا هر لقمه ای را نمی شود خورد هر نوشیدنی نمی شود نوشید </w:t>
      </w:r>
    </w:p>
    <w:p w:rsidR="00B4567C" w:rsidRDefault="00B4567C" w:rsidP="00BF4115">
      <w:pPr>
        <w:bidi/>
        <w:spacing w:after="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2 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>
        <w:rPr>
          <w:rFonts w:cs="B Nazanin" w:hint="cs"/>
          <w:sz w:val="32"/>
          <w:szCs w:val="32"/>
          <w:rtl/>
          <w:lang w:bidi="fa-IR"/>
        </w:rPr>
        <w:t xml:space="preserve"> در زندان دیدن محدود می شود در دنیا هم هر نگاهی را نمی شود انداخت</w:t>
      </w:r>
    </w:p>
    <w:p w:rsidR="00B4567C" w:rsidRDefault="00B4567C" w:rsidP="00BF4115">
      <w:pPr>
        <w:bidi/>
        <w:spacing w:after="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3 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>
        <w:rPr>
          <w:rFonts w:cs="B Nazanin" w:hint="cs"/>
          <w:sz w:val="32"/>
          <w:szCs w:val="32"/>
          <w:rtl/>
          <w:lang w:bidi="fa-IR"/>
        </w:rPr>
        <w:t xml:space="preserve"> در زندان هرچی خواستی نمی توا</w:t>
      </w:r>
      <w:r w:rsidR="00AB4CF7">
        <w:rPr>
          <w:rFonts w:cs="B Nazanin" w:hint="cs"/>
          <w:sz w:val="32"/>
          <w:szCs w:val="32"/>
          <w:rtl/>
          <w:lang w:bidi="fa-IR"/>
        </w:rPr>
        <w:t>نی بر زبان جاری کنی در دنیا</w:t>
      </w:r>
      <w:r>
        <w:rPr>
          <w:rFonts w:cs="B Nazanin" w:hint="cs"/>
          <w:sz w:val="32"/>
          <w:szCs w:val="32"/>
          <w:rtl/>
          <w:lang w:bidi="fa-IR"/>
        </w:rPr>
        <w:t xml:space="preserve"> مومن </w:t>
      </w:r>
      <w:r w:rsidR="00AB4CF7">
        <w:rPr>
          <w:rFonts w:cs="B Nazanin" w:hint="cs"/>
          <w:sz w:val="32"/>
          <w:szCs w:val="32"/>
          <w:rtl/>
          <w:lang w:bidi="fa-IR"/>
        </w:rPr>
        <w:t>زبانش را</w:t>
      </w:r>
      <w:r>
        <w:rPr>
          <w:rFonts w:cs="B Nazanin" w:hint="cs"/>
          <w:sz w:val="32"/>
          <w:szCs w:val="32"/>
          <w:rtl/>
          <w:lang w:bidi="fa-IR"/>
        </w:rPr>
        <w:t xml:space="preserve">کنترل می کند </w:t>
      </w:r>
    </w:p>
    <w:p w:rsidR="00AB4CF7" w:rsidRDefault="00AB4CF7" w:rsidP="00BF4115">
      <w:pPr>
        <w:bidi/>
        <w:spacing w:after="0"/>
        <w:ind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4 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>
        <w:rPr>
          <w:rFonts w:cs="B Nazanin" w:hint="cs"/>
          <w:sz w:val="32"/>
          <w:szCs w:val="32"/>
          <w:rtl/>
          <w:lang w:bidi="fa-IR"/>
        </w:rPr>
        <w:t xml:space="preserve"> زندان آداب خاص خودش را دارد در دنیا هم مومن باید با آداب و دستورات قرآن زندگی کند</w:t>
      </w:r>
    </w:p>
    <w:p w:rsidR="00AB4CF7" w:rsidRDefault="00AB4CF7" w:rsidP="00BF4115">
      <w:pPr>
        <w:bidi/>
        <w:spacing w:after="0"/>
        <w:ind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5 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>
        <w:rPr>
          <w:rFonts w:cs="B Nazanin" w:hint="cs"/>
          <w:sz w:val="32"/>
          <w:szCs w:val="32"/>
          <w:rtl/>
          <w:lang w:bidi="fa-IR"/>
        </w:rPr>
        <w:t xml:space="preserve"> زندانی موظف است از مسئول زندان اطاعت کند مسئول مومن در دنیا ولایت است</w:t>
      </w:r>
    </w:p>
    <w:p w:rsidR="00AB4CF7" w:rsidRDefault="00AB4CF7" w:rsidP="00BF4115">
      <w:pPr>
        <w:bidi/>
        <w:spacing w:after="0"/>
        <w:ind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6- اموراتی در زندان ممنوع است در دنیا بعضی کارها ممنوع است مثل حق الناس</w:t>
      </w:r>
    </w:p>
    <w:p w:rsidR="00E13B42" w:rsidRDefault="00AB4CF7" w:rsidP="00BF4115">
      <w:pPr>
        <w:bidi/>
        <w:spacing w:after="0"/>
        <w:ind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7 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>
        <w:rPr>
          <w:rFonts w:cs="B Nazanin" w:hint="cs"/>
          <w:sz w:val="32"/>
          <w:szCs w:val="32"/>
          <w:rtl/>
          <w:lang w:bidi="fa-IR"/>
        </w:rPr>
        <w:t xml:space="preserve"> زندانی لباس مخصوص دارد با هر لباسی نمی شود نمونه اش در دنیا پوشش برای مردان وزنان</w:t>
      </w:r>
    </w:p>
    <w:p w:rsidR="00066619" w:rsidRDefault="00066619" w:rsidP="00066619">
      <w:pPr>
        <w:bidi/>
        <w:spacing w:after="0"/>
        <w:ind w:right="-540"/>
        <w:rPr>
          <w:rFonts w:cs="B Nazanin" w:hint="cs"/>
          <w:sz w:val="32"/>
          <w:szCs w:val="32"/>
          <w:rtl/>
          <w:lang w:bidi="fa-IR"/>
        </w:rPr>
      </w:pPr>
    </w:p>
    <w:p w:rsidR="008A78FD" w:rsidRDefault="00BF4115" w:rsidP="00BF4115">
      <w:pPr>
        <w:bidi/>
        <w:spacing w:after="0"/>
        <w:ind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                       *** </w:t>
      </w:r>
      <w:r w:rsidR="008A78FD">
        <w:rPr>
          <w:rFonts w:cs="B Nazanin" w:hint="cs"/>
          <w:sz w:val="32"/>
          <w:szCs w:val="32"/>
          <w:rtl/>
          <w:lang w:bidi="fa-IR"/>
        </w:rPr>
        <w:t xml:space="preserve">خطبه دوم : </w:t>
      </w:r>
      <w:r>
        <w:rPr>
          <w:rFonts w:cs="B Nazanin" w:hint="cs"/>
          <w:sz w:val="32"/>
          <w:szCs w:val="32"/>
          <w:rtl/>
          <w:lang w:bidi="fa-IR"/>
        </w:rPr>
        <w:t>/////////////////////////</w:t>
      </w:r>
      <w:r w:rsidR="008A78FD">
        <w:rPr>
          <w:rFonts w:cs="B Nazanin" w:hint="cs"/>
          <w:sz w:val="32"/>
          <w:szCs w:val="32"/>
          <w:rtl/>
          <w:lang w:bidi="fa-IR"/>
        </w:rPr>
        <w:t xml:space="preserve"> مناسبت های هفته </w:t>
      </w:r>
      <w:r>
        <w:rPr>
          <w:rFonts w:cs="B Nazanin" w:hint="cs"/>
          <w:sz w:val="32"/>
          <w:szCs w:val="32"/>
          <w:rtl/>
          <w:lang w:bidi="fa-IR"/>
        </w:rPr>
        <w:t xml:space="preserve"> ***</w:t>
      </w:r>
    </w:p>
    <w:p w:rsidR="008A78FD" w:rsidRPr="00B76E90" w:rsidRDefault="00B76E90" w:rsidP="00BF4115">
      <w:pPr>
        <w:bidi/>
        <w:spacing w:after="0"/>
        <w:ind w:left="468" w:right="-540"/>
        <w:rPr>
          <w:rFonts w:cs="B Nazanin" w:hint="cs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الف ) </w:t>
      </w:r>
      <w:r w:rsidR="008A78FD" w:rsidRPr="00B76E90">
        <w:rPr>
          <w:rFonts w:cs="B Nazanin" w:hint="cs"/>
          <w:sz w:val="32"/>
          <w:szCs w:val="32"/>
          <w:rtl/>
          <w:lang w:bidi="fa-IR"/>
        </w:rPr>
        <w:t>اهمیت تجمع خیابانی که در واقع تجعع نه بلکه جبهه خیابانی الان حضور مردم در این جهه خیلی مهم است چون دشمن بعد از شکست در جبهه رزمی ، تاب آوری مردم ما را نشانه گرفته  در واقع یک جنگ تاب آوری است برای پیروزی در این برهه چند کار مهم باید انجام دهیم</w:t>
      </w:r>
    </w:p>
    <w:p w:rsidR="003828AD" w:rsidRDefault="00B76E90" w:rsidP="00BF4115">
      <w:pPr>
        <w:pStyle w:val="ListParagraph"/>
        <w:bidi/>
        <w:spacing w:after="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1</w:t>
      </w:r>
      <w:r w:rsidR="008A78FD">
        <w:rPr>
          <w:rFonts w:cs="B Nazanin" w:hint="cs"/>
          <w:sz w:val="32"/>
          <w:szCs w:val="32"/>
          <w:rtl/>
          <w:lang w:bidi="fa-IR"/>
        </w:rPr>
        <w:t xml:space="preserve">-  استفاده از تمام ظرفیت کشور </w:t>
      </w:r>
    </w:p>
    <w:p w:rsidR="008A78FD" w:rsidRDefault="00B76E90" w:rsidP="00BF4115">
      <w:pPr>
        <w:pStyle w:val="ListParagraph"/>
        <w:bidi/>
        <w:spacing w:after="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2- </w:t>
      </w:r>
      <w:r w:rsidR="008A78FD">
        <w:rPr>
          <w:rFonts w:cs="B Nazanin" w:hint="cs"/>
          <w:sz w:val="32"/>
          <w:szCs w:val="32"/>
          <w:rtl/>
          <w:lang w:bidi="fa-IR"/>
        </w:rPr>
        <w:t xml:space="preserve"> ابتکار ونوآوری در زمینه های مختلف</w:t>
      </w:r>
    </w:p>
    <w:p w:rsidR="008A78FD" w:rsidRDefault="00B76E90" w:rsidP="00BF4115">
      <w:pPr>
        <w:pStyle w:val="ListParagraph"/>
        <w:bidi/>
        <w:spacing w:after="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3- </w:t>
      </w:r>
      <w:r w:rsidR="008A78FD">
        <w:rPr>
          <w:rFonts w:cs="B Nazanin" w:hint="cs"/>
          <w:sz w:val="32"/>
          <w:szCs w:val="32"/>
          <w:rtl/>
          <w:lang w:bidi="fa-IR"/>
        </w:rPr>
        <w:t xml:space="preserve">صرفه جویی که این مورد شامل موارد متعددی است </w:t>
      </w:r>
    </w:p>
    <w:p w:rsidR="008A78FD" w:rsidRDefault="008A78FD" w:rsidP="00BF4115">
      <w:pPr>
        <w:pStyle w:val="ListParagraph"/>
        <w:bidi/>
        <w:spacing w:after="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* ابتدا صرفه جویی در ادارات وارگانهای دولتی </w:t>
      </w:r>
      <w:r w:rsidR="00EB695A">
        <w:rPr>
          <w:rFonts w:cs="B Nazanin" w:hint="cs"/>
          <w:sz w:val="32"/>
          <w:szCs w:val="32"/>
          <w:rtl/>
          <w:lang w:bidi="fa-IR"/>
        </w:rPr>
        <w:t>خصوصا در مصرف انرژی</w:t>
      </w:r>
    </w:p>
    <w:p w:rsidR="008A78FD" w:rsidRDefault="008A78FD" w:rsidP="00BF4115">
      <w:pPr>
        <w:pStyle w:val="ListParagraph"/>
        <w:bidi/>
        <w:spacing w:after="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* حذف مأموریت های غیر ضروری</w:t>
      </w:r>
    </w:p>
    <w:p w:rsidR="008A78FD" w:rsidRDefault="008A78FD" w:rsidP="00BF4115">
      <w:pPr>
        <w:pStyle w:val="ListParagraph"/>
        <w:bidi/>
        <w:spacing w:after="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* </w:t>
      </w:r>
      <w:r w:rsidR="00EB695A">
        <w:rPr>
          <w:rFonts w:cs="B Nazanin" w:hint="cs"/>
          <w:sz w:val="32"/>
          <w:szCs w:val="32"/>
          <w:rtl/>
          <w:lang w:bidi="fa-IR"/>
        </w:rPr>
        <w:t>صرفه جویی عمومی و اجتماعی</w:t>
      </w:r>
    </w:p>
    <w:p w:rsidR="00B76E90" w:rsidRDefault="00B76E90" w:rsidP="004156D5">
      <w:pPr>
        <w:pStyle w:val="ListParagraph"/>
        <w:bidi/>
        <w:spacing w:after="24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4- دلار زدائی : *بی اثر کردن تحریم ها * شکست قدرت آمریکا در موضوع دلار </w:t>
      </w:r>
    </w:p>
    <w:p w:rsidR="004156D5" w:rsidRDefault="004156D5" w:rsidP="004156D5">
      <w:pPr>
        <w:pStyle w:val="ListParagraph"/>
        <w:bidi/>
        <w:spacing w:after="0"/>
        <w:ind w:left="828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چه کار باعث می شود در این جنگ  تاب آوری را بالا رود:</w:t>
      </w:r>
    </w:p>
    <w:p w:rsidR="004156D5" w:rsidRDefault="00B76E90" w:rsidP="004156D5">
      <w:pPr>
        <w:pStyle w:val="ListParagraph"/>
        <w:numPr>
          <w:ilvl w:val="0"/>
          <w:numId w:val="6"/>
        </w:numPr>
        <w:bidi/>
        <w:spacing w:after="0"/>
        <w:ind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تقویت پول ملی</w:t>
      </w:r>
      <w:r w:rsidR="004156D5">
        <w:rPr>
          <w:rFonts w:cs="B Nazanin" w:hint="cs"/>
          <w:sz w:val="32"/>
          <w:szCs w:val="32"/>
          <w:rtl/>
          <w:lang w:bidi="fa-IR"/>
        </w:rPr>
        <w:t xml:space="preserve">      </w:t>
      </w:r>
    </w:p>
    <w:p w:rsidR="00304D19" w:rsidRDefault="004156D5" w:rsidP="00304D19">
      <w:pPr>
        <w:bidi/>
        <w:spacing w:after="0"/>
        <w:ind w:left="1056" w:right="-540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*</w:t>
      </w:r>
      <w:r w:rsidR="00B76E90" w:rsidRPr="004156D5">
        <w:rPr>
          <w:rFonts w:cs="B Nazanin" w:hint="cs"/>
          <w:sz w:val="32"/>
          <w:szCs w:val="32"/>
          <w:rtl/>
          <w:lang w:bidi="fa-IR"/>
        </w:rPr>
        <w:t xml:space="preserve">  قیمت گذاری محصولات دولتی با غیر دلار </w:t>
      </w:r>
      <w:r>
        <w:rPr>
          <w:rFonts w:cs="B Nazanin" w:hint="cs"/>
          <w:sz w:val="32"/>
          <w:szCs w:val="32"/>
          <w:rtl/>
          <w:lang w:bidi="fa-IR"/>
        </w:rPr>
        <w:t xml:space="preserve">                       </w:t>
      </w:r>
      <w:r w:rsidRPr="004156D5">
        <w:rPr>
          <w:rFonts w:cs="B Nazanin" w:hint="cs"/>
          <w:sz w:val="32"/>
          <w:szCs w:val="32"/>
          <w:rtl/>
          <w:lang w:bidi="fa-IR"/>
        </w:rPr>
        <w:t xml:space="preserve">* </w:t>
      </w:r>
      <w:r w:rsidR="00B76E90" w:rsidRPr="004156D5">
        <w:rPr>
          <w:rFonts w:cs="B Nazanin" w:hint="cs"/>
          <w:sz w:val="32"/>
          <w:szCs w:val="32"/>
          <w:rtl/>
          <w:lang w:bidi="fa-IR"/>
        </w:rPr>
        <w:t>تولید ملی</w:t>
      </w:r>
      <w:r w:rsidRPr="004156D5">
        <w:rPr>
          <w:rFonts w:cs="B Nazanin" w:hint="cs"/>
          <w:sz w:val="32"/>
          <w:szCs w:val="32"/>
          <w:rtl/>
          <w:lang w:bidi="fa-IR"/>
        </w:rPr>
        <w:t xml:space="preserve">                    * </w:t>
      </w:r>
      <w:r w:rsidR="00C9060B" w:rsidRPr="004156D5">
        <w:rPr>
          <w:rFonts w:cs="B Nazanin" w:hint="cs"/>
          <w:sz w:val="32"/>
          <w:szCs w:val="32"/>
          <w:rtl/>
          <w:lang w:bidi="fa-IR"/>
        </w:rPr>
        <w:t>مهار واردات بی رویه و مبارزه با قاچاق</w:t>
      </w:r>
      <w:r w:rsidRPr="004156D5">
        <w:rPr>
          <w:rFonts w:cs="B Nazanin" w:hint="cs"/>
          <w:sz w:val="32"/>
          <w:szCs w:val="32"/>
          <w:rtl/>
          <w:lang w:bidi="fa-IR"/>
        </w:rPr>
        <w:t xml:space="preserve">  </w:t>
      </w:r>
      <w:r>
        <w:rPr>
          <w:rFonts w:cs="B Nazanin" w:hint="cs"/>
          <w:sz w:val="32"/>
          <w:szCs w:val="32"/>
          <w:rtl/>
          <w:lang w:bidi="fa-IR"/>
        </w:rPr>
        <w:t xml:space="preserve">                            *</w:t>
      </w:r>
      <w:r w:rsidR="00C9060B">
        <w:rPr>
          <w:rFonts w:cs="B Nazanin" w:hint="cs"/>
          <w:sz w:val="32"/>
          <w:szCs w:val="32"/>
          <w:rtl/>
          <w:lang w:bidi="fa-IR"/>
        </w:rPr>
        <w:t xml:space="preserve"> انضباط مالی</w:t>
      </w:r>
      <w:r w:rsidR="00304D19">
        <w:rPr>
          <w:rFonts w:cs="B Nazanin" w:hint="cs"/>
          <w:sz w:val="32"/>
          <w:szCs w:val="32"/>
          <w:rtl/>
          <w:lang w:bidi="fa-IR"/>
        </w:rPr>
        <w:t xml:space="preserve"> و مهار تورم</w:t>
      </w:r>
    </w:p>
    <w:p w:rsidR="00EB695A" w:rsidRPr="008A78FD" w:rsidRDefault="00EB695A" w:rsidP="00BF4115">
      <w:pPr>
        <w:pStyle w:val="ListParagraph"/>
        <w:bidi/>
        <w:spacing w:after="0"/>
        <w:ind w:left="828" w:right="-540"/>
        <w:rPr>
          <w:rFonts w:cs="B Nazanin"/>
          <w:sz w:val="32"/>
          <w:szCs w:val="32"/>
          <w:lang w:bidi="fa-IR"/>
        </w:rPr>
      </w:pPr>
    </w:p>
    <w:p w:rsidR="00402975" w:rsidRPr="003828AD" w:rsidRDefault="00402975" w:rsidP="00BF4115">
      <w:pPr>
        <w:bidi/>
        <w:spacing w:after="0"/>
        <w:rPr>
          <w:rFonts w:cs="B Nazanin"/>
        </w:rPr>
      </w:pPr>
    </w:p>
    <w:sectPr w:rsidR="00402975" w:rsidRPr="003828AD" w:rsidSect="00AB4CF7">
      <w:pgSz w:w="12240" w:h="15840"/>
      <w:pgMar w:top="180" w:right="720" w:bottom="0" w:left="18" w:header="720" w:footer="720" w:gutter="1872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5058"/>
    <w:multiLevelType w:val="hybridMultilevel"/>
    <w:tmpl w:val="D9983852"/>
    <w:lvl w:ilvl="0" w:tplc="434AD97A">
      <w:start w:val="1"/>
      <w:numFmt w:val="decimal"/>
      <w:lvlText w:val="%1-"/>
      <w:lvlJc w:val="left"/>
      <w:pPr>
        <w:ind w:left="14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">
    <w:nsid w:val="0E6F7D9E"/>
    <w:multiLevelType w:val="hybridMultilevel"/>
    <w:tmpl w:val="EEAE4EBE"/>
    <w:lvl w:ilvl="0" w:tplc="ADCE594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>
    <w:nsid w:val="19D66DE1"/>
    <w:multiLevelType w:val="hybridMultilevel"/>
    <w:tmpl w:val="632AB532"/>
    <w:lvl w:ilvl="0" w:tplc="FA66D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E1F28"/>
    <w:multiLevelType w:val="hybridMultilevel"/>
    <w:tmpl w:val="FFD2EA92"/>
    <w:lvl w:ilvl="0" w:tplc="5EA2E2C4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4380D"/>
    <w:multiLevelType w:val="hybridMultilevel"/>
    <w:tmpl w:val="C778DC0A"/>
    <w:lvl w:ilvl="0" w:tplc="8214A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2144E4"/>
    <w:multiLevelType w:val="hybridMultilevel"/>
    <w:tmpl w:val="6A2479C0"/>
    <w:lvl w:ilvl="0" w:tplc="1E54DE08">
      <w:start w:val="1"/>
      <w:numFmt w:val="decimal"/>
      <w:lvlText w:val="%1-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0B5B93"/>
    <w:rsid w:val="00066619"/>
    <w:rsid w:val="000B5B93"/>
    <w:rsid w:val="000B6342"/>
    <w:rsid w:val="00277B0E"/>
    <w:rsid w:val="00304D19"/>
    <w:rsid w:val="003828AD"/>
    <w:rsid w:val="00402975"/>
    <w:rsid w:val="00412FDC"/>
    <w:rsid w:val="004156D5"/>
    <w:rsid w:val="00572350"/>
    <w:rsid w:val="00637CE0"/>
    <w:rsid w:val="008A78FD"/>
    <w:rsid w:val="009740E1"/>
    <w:rsid w:val="00A11AA2"/>
    <w:rsid w:val="00AA7663"/>
    <w:rsid w:val="00AB4CF7"/>
    <w:rsid w:val="00B4567C"/>
    <w:rsid w:val="00B76E90"/>
    <w:rsid w:val="00BF4115"/>
    <w:rsid w:val="00C9060B"/>
    <w:rsid w:val="00E13B42"/>
    <w:rsid w:val="00EB695A"/>
    <w:rsid w:val="00F36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B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8F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A766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9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dcterms:created xsi:type="dcterms:W3CDTF">2026-09-12T04:50:00Z</dcterms:created>
  <dcterms:modified xsi:type="dcterms:W3CDTF">2026-09-12T06:22:00Z</dcterms:modified>
</cp:coreProperties>
</file>