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672" w:rsidRDefault="00033672" w:rsidP="00033672">
      <w:pPr>
        <w:jc w:val="center"/>
        <w:rPr>
          <w:rFonts w:ascii="IranNastaliq" w:hAnsi="IranNastaliq" w:cs="Titr" w:hint="cs"/>
          <w:sz w:val="34"/>
          <w:szCs w:val="34"/>
          <w:rtl/>
        </w:rPr>
      </w:pPr>
      <w:r w:rsidRPr="00033672">
        <w:rPr>
          <w:rFonts w:ascii="IranNastaliq" w:hAnsi="IranNastaliq" w:cs="Titr" w:hint="cs"/>
          <w:color w:val="FF6600"/>
          <w:sz w:val="50"/>
          <w:szCs w:val="50"/>
          <w:rtl/>
        </w:rPr>
        <w:t>مقاومت</w:t>
      </w:r>
      <w:r w:rsidRPr="0003367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033672">
        <w:rPr>
          <w:rFonts w:ascii="IranNastaliq" w:hAnsi="IranNastaliq" w:cs="Titr" w:hint="cs"/>
          <w:color w:val="FF6600"/>
          <w:sz w:val="50"/>
          <w:szCs w:val="50"/>
          <w:rtl/>
        </w:rPr>
        <w:t>و</w:t>
      </w:r>
      <w:r w:rsidRPr="0003367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033672">
        <w:rPr>
          <w:rFonts w:ascii="IranNastaliq" w:hAnsi="IranNastaliq" w:cs="Titr" w:hint="cs"/>
          <w:color w:val="FF6600"/>
          <w:sz w:val="50"/>
          <w:szCs w:val="50"/>
          <w:rtl/>
        </w:rPr>
        <w:t>ایستادگی</w:t>
      </w:r>
      <w:r w:rsidRPr="0003367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033672">
        <w:rPr>
          <w:rFonts w:ascii="IranNastaliq" w:hAnsi="IranNastaliq" w:cs="Titr" w:hint="cs"/>
          <w:color w:val="FF6600"/>
          <w:sz w:val="50"/>
          <w:szCs w:val="50"/>
          <w:rtl/>
        </w:rPr>
        <w:t>تنها</w:t>
      </w:r>
      <w:r w:rsidRPr="0003367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033672">
        <w:rPr>
          <w:rFonts w:ascii="IranNastaliq" w:hAnsi="IranNastaliq" w:cs="Titr" w:hint="cs"/>
          <w:color w:val="FF6600"/>
          <w:sz w:val="50"/>
          <w:szCs w:val="50"/>
          <w:rtl/>
        </w:rPr>
        <w:t>راه</w:t>
      </w:r>
      <w:r w:rsidRPr="0003367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033672">
        <w:rPr>
          <w:rFonts w:ascii="IranNastaliq" w:hAnsi="IranNastaliq" w:cs="Titr" w:hint="cs"/>
          <w:color w:val="FF6600"/>
          <w:sz w:val="50"/>
          <w:szCs w:val="50"/>
          <w:rtl/>
        </w:rPr>
        <w:t>کرامت،</w:t>
      </w:r>
      <w:r w:rsidRPr="0003367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033672">
        <w:rPr>
          <w:rFonts w:ascii="IranNastaliq" w:hAnsi="IranNastaliq" w:cs="Titr" w:hint="cs"/>
          <w:color w:val="FF6600"/>
          <w:sz w:val="50"/>
          <w:szCs w:val="50"/>
          <w:rtl/>
        </w:rPr>
        <w:t>شرافت</w:t>
      </w:r>
      <w:r w:rsidRPr="0003367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033672">
        <w:rPr>
          <w:rFonts w:ascii="IranNastaliq" w:hAnsi="IranNastaliq" w:cs="Titr" w:hint="cs"/>
          <w:color w:val="FF6600"/>
          <w:sz w:val="50"/>
          <w:szCs w:val="50"/>
          <w:rtl/>
        </w:rPr>
        <w:t>و</w:t>
      </w:r>
      <w:r w:rsidRPr="0003367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033672">
        <w:rPr>
          <w:rFonts w:ascii="IranNastaliq" w:hAnsi="IranNastaliq" w:cs="Titr" w:hint="cs"/>
          <w:color w:val="FF6600"/>
          <w:sz w:val="50"/>
          <w:szCs w:val="50"/>
          <w:rtl/>
        </w:rPr>
        <w:t>عزت</w:t>
      </w:r>
      <w:r w:rsidRPr="0003367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033672">
        <w:rPr>
          <w:rFonts w:ascii="IranNastaliq" w:hAnsi="IranNastaliq" w:cs="Titr" w:hint="cs"/>
          <w:color w:val="FF6600"/>
          <w:sz w:val="50"/>
          <w:szCs w:val="50"/>
          <w:rtl/>
        </w:rPr>
        <w:t>دردنیای</w:t>
      </w:r>
      <w:r w:rsidRPr="0003367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033672">
        <w:rPr>
          <w:rFonts w:ascii="IranNastaliq" w:hAnsi="IranNastaliq" w:cs="Titr" w:hint="cs"/>
          <w:color w:val="FF6600"/>
          <w:sz w:val="50"/>
          <w:szCs w:val="50"/>
          <w:rtl/>
        </w:rPr>
        <w:t>زورگویی</w:t>
      </w:r>
      <w:r w:rsidRPr="0003367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033672">
        <w:rPr>
          <w:rFonts w:ascii="IranNastaliq" w:hAnsi="IranNastaliq" w:cs="Titr" w:hint="cs"/>
          <w:color w:val="FF6600"/>
          <w:sz w:val="50"/>
          <w:szCs w:val="50"/>
          <w:rtl/>
        </w:rPr>
        <w:t>است</w:t>
      </w:r>
    </w:p>
    <w:p w:rsidR="00033672" w:rsidRPr="00033672" w:rsidRDefault="00033672" w:rsidP="00033672">
      <w:pPr>
        <w:jc w:val="both"/>
        <w:rPr>
          <w:rFonts w:ascii="IranNastaliq" w:hAnsi="IranNastaliq" w:cs="Titr"/>
          <w:sz w:val="34"/>
          <w:szCs w:val="34"/>
          <w:rtl/>
        </w:rPr>
      </w:pPr>
      <w:r w:rsidRPr="00033672">
        <w:rPr>
          <w:rFonts w:ascii="IranNastaliq" w:hAnsi="IranNastaliq" w:cs="Titr" w:hint="cs"/>
          <w:sz w:val="34"/>
          <w:szCs w:val="34"/>
          <w:rtl/>
        </w:rPr>
        <w:t>امام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جمعه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تربت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جام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با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دعوت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خود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نمازگزاران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رعایت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تقوای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الهی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حرکت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برمدار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عبودیت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رضای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پروردگار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تبریک‌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دهه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کرامت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،فرخنده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میلاد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با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برکت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امام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رضا</w:t>
      </w:r>
      <w:r>
        <w:rPr>
          <w:rFonts w:ascii="IranNastaliq" w:hAnsi="IranNastaliq" w:cs="Titr" w:hint="cs"/>
          <w:sz w:val="34"/>
          <w:szCs w:val="34"/>
          <w:rtl/>
        </w:rPr>
        <w:t xml:space="preserve"> علیه السلام </w:t>
      </w:r>
      <w:r w:rsidRPr="00033672">
        <w:rPr>
          <w:rFonts w:ascii="IranNastaliq" w:hAnsi="IranNastaliq" w:cs="Titr" w:hint="cs"/>
          <w:sz w:val="34"/>
          <w:szCs w:val="34"/>
          <w:rtl/>
        </w:rPr>
        <w:t>گفت</w:t>
      </w:r>
      <w:r w:rsidRPr="00033672">
        <w:rPr>
          <w:rFonts w:ascii="IranNastaliq" w:hAnsi="IranNastaliq" w:cs="Titr"/>
          <w:sz w:val="34"/>
          <w:szCs w:val="34"/>
          <w:rtl/>
        </w:rPr>
        <w:t>:</w:t>
      </w:r>
      <w:r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حضرت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رضا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علیه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السلام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صاحب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کرامت،نورچشم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حضرت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زهرا</w:t>
      </w:r>
      <w:r>
        <w:rPr>
          <w:rFonts w:ascii="IranNastaliq" w:hAnsi="IranNastaliq" w:cs="Titr" w:hint="cs"/>
          <w:sz w:val="34"/>
          <w:szCs w:val="34"/>
          <w:rtl/>
        </w:rPr>
        <w:t xml:space="preserve"> علیها السلام </w:t>
      </w:r>
      <w:r w:rsidRPr="00033672">
        <w:rPr>
          <w:rFonts w:ascii="IranNastaliq" w:hAnsi="IranNastaliq" w:cs="Titr" w:hint="cs"/>
          <w:sz w:val="34"/>
          <w:szCs w:val="34"/>
          <w:rtl/>
        </w:rPr>
        <w:t>وشاخه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گلی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از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شجره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طیبه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نبی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مکرم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اسلام</w:t>
      </w:r>
      <w:r w:rsidRPr="00033672">
        <w:rPr>
          <w:rFonts w:ascii="IranNastaliq" w:hAnsi="IranNastaliq" w:cs="Titr"/>
          <w:sz w:val="34"/>
          <w:szCs w:val="34"/>
          <w:rtl/>
        </w:rPr>
        <w:t>(</w:t>
      </w:r>
      <w:r w:rsidRPr="00033672">
        <w:rPr>
          <w:rFonts w:ascii="IranNastaliq" w:hAnsi="IranNastaliq" w:cs="Titr" w:hint="cs"/>
          <w:sz w:val="34"/>
          <w:szCs w:val="34"/>
          <w:rtl/>
        </w:rPr>
        <w:t>ص</w:t>
      </w:r>
      <w:r w:rsidRPr="00033672">
        <w:rPr>
          <w:rFonts w:ascii="IranNastaliq" w:hAnsi="IranNastaliq" w:cs="Titr"/>
          <w:sz w:val="34"/>
          <w:szCs w:val="34"/>
          <w:rtl/>
        </w:rPr>
        <w:t xml:space="preserve">)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امام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رفعت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وپیشوای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رحمت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مهربانی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است</w:t>
      </w:r>
      <w:r w:rsidRPr="00033672">
        <w:rPr>
          <w:rFonts w:ascii="IranNastaliq" w:hAnsi="IranNastaliq" w:cs="Titr"/>
          <w:sz w:val="34"/>
          <w:szCs w:val="34"/>
          <w:rtl/>
        </w:rPr>
        <w:t>.</w:t>
      </w:r>
    </w:p>
    <w:p w:rsidR="00033672" w:rsidRPr="00033672" w:rsidRDefault="00033672" w:rsidP="00033672">
      <w:pPr>
        <w:jc w:val="both"/>
        <w:rPr>
          <w:rFonts w:ascii="IranNastaliq" w:hAnsi="IranNastaliq" w:cs="Titr"/>
          <w:sz w:val="34"/>
          <w:szCs w:val="34"/>
          <w:rtl/>
        </w:rPr>
      </w:pPr>
      <w:r w:rsidRPr="00033672">
        <w:rPr>
          <w:rFonts w:ascii="IranNastaliq" w:hAnsi="IranNastaliq" w:cs="Titr" w:hint="cs"/>
          <w:sz w:val="34"/>
          <w:szCs w:val="34"/>
          <w:rtl/>
        </w:rPr>
        <w:t>حجت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الاسلام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حسین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اسلامی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با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اشاره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 </w:t>
      </w:r>
      <w:r w:rsidRPr="00033672">
        <w:rPr>
          <w:rFonts w:ascii="IranNastaliq" w:hAnsi="IranNastaliq" w:cs="Titr" w:hint="cs"/>
          <w:sz w:val="34"/>
          <w:szCs w:val="34"/>
          <w:rtl/>
        </w:rPr>
        <w:t>مسئله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کرامت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اقتصادی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افزود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: </w:t>
      </w:r>
      <w:r w:rsidRPr="00033672">
        <w:rPr>
          <w:rFonts w:ascii="IranNastaliq" w:hAnsi="IranNastaliq" w:cs="Titr" w:hint="cs"/>
          <w:sz w:val="34"/>
          <w:szCs w:val="34"/>
          <w:rtl/>
        </w:rPr>
        <w:t>یکی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ازعوامل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 </w:t>
      </w:r>
      <w:r w:rsidRPr="00033672">
        <w:rPr>
          <w:rFonts w:ascii="IranNastaliq" w:hAnsi="IranNastaliq" w:cs="Titr" w:hint="cs"/>
          <w:sz w:val="34"/>
          <w:szCs w:val="34"/>
          <w:rtl/>
        </w:rPr>
        <w:t>کرامت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اقتصادی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این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است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اقتصاد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یک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جامعه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تله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شرطی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شدن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نیفتدو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جای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تکیه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براقتصاد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درونی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تابع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عوامل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کاذب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بیرونی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باشد،اقتصاد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کریمانه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اقتصادی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است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سرمایه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گذاردچارفرار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ازسرمایه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گذاری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درکشورنشود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شرایط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آرام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مطمئن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اقتصادی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سرمایه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گذاری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کند</w:t>
      </w:r>
      <w:r w:rsidRPr="00033672">
        <w:rPr>
          <w:rFonts w:ascii="IranNastaliq" w:hAnsi="IranNastaliq" w:cs="Titr"/>
          <w:sz w:val="34"/>
          <w:szCs w:val="34"/>
          <w:rtl/>
        </w:rPr>
        <w:t>.</w:t>
      </w:r>
    </w:p>
    <w:p w:rsidR="00033672" w:rsidRPr="00033672" w:rsidRDefault="00033672" w:rsidP="00033672">
      <w:pPr>
        <w:jc w:val="both"/>
        <w:rPr>
          <w:rFonts w:ascii="IranNastaliq" w:hAnsi="IranNastaliq" w:cs="Titr"/>
          <w:sz w:val="34"/>
          <w:szCs w:val="34"/>
          <w:rtl/>
        </w:rPr>
      </w:pPr>
      <w:r w:rsidRPr="00033672">
        <w:rPr>
          <w:rFonts w:ascii="IranNastaliq" w:hAnsi="IranNastaliq" w:cs="Titr" w:hint="cs"/>
          <w:sz w:val="34"/>
          <w:szCs w:val="34"/>
          <w:rtl/>
        </w:rPr>
        <w:t>وی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ادامه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داد</w:t>
      </w:r>
      <w:r w:rsidRPr="00033672">
        <w:rPr>
          <w:rFonts w:ascii="IranNastaliq" w:hAnsi="IranNastaliq" w:cs="Titr"/>
          <w:sz w:val="34"/>
          <w:szCs w:val="34"/>
          <w:rtl/>
        </w:rPr>
        <w:t>:</w:t>
      </w:r>
      <w:r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مهمترین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مسئله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درحوزه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اقتصادی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،تصمیم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سازان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جای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تمرکز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داخل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برای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حل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مشکلات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اقتصادی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همواره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نگاهشان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بیرون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باشد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این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خیانت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بزرگ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است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اقتصاد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خودمان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را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تابع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اتفاقات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بین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المللی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قرار‌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بدهیم،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مهمترین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راهکاربرای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خروج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از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تله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شرطی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شدن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اقتصاد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تکیه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داخل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تولید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ملی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باز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شدن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قفل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اقتصادی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است</w:t>
      </w:r>
      <w:r w:rsidRPr="00033672">
        <w:rPr>
          <w:rFonts w:ascii="IranNastaliq" w:hAnsi="IranNastaliq" w:cs="Titr"/>
          <w:sz w:val="34"/>
          <w:szCs w:val="34"/>
          <w:rtl/>
        </w:rPr>
        <w:t>.</w:t>
      </w:r>
    </w:p>
    <w:p w:rsidR="00033672" w:rsidRPr="00033672" w:rsidRDefault="00033672" w:rsidP="00033672">
      <w:pPr>
        <w:jc w:val="both"/>
        <w:rPr>
          <w:rFonts w:ascii="IranNastaliq" w:hAnsi="IranNastaliq" w:cs="Titr"/>
          <w:sz w:val="34"/>
          <w:szCs w:val="34"/>
          <w:rtl/>
        </w:rPr>
      </w:pPr>
      <w:r w:rsidRPr="00033672">
        <w:rPr>
          <w:rFonts w:ascii="IranNastaliq" w:hAnsi="IranNastaliq" w:cs="Titr" w:hint="cs"/>
          <w:sz w:val="34"/>
          <w:szCs w:val="34"/>
          <w:rtl/>
        </w:rPr>
        <w:t>امام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جمعه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با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اشاره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فرارسیدن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هفته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جمعیت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گفت</w:t>
      </w:r>
      <w:r w:rsidRPr="00033672">
        <w:rPr>
          <w:rFonts w:ascii="IranNastaliq" w:hAnsi="IranNastaliq" w:cs="Titr"/>
          <w:sz w:val="34"/>
          <w:szCs w:val="34"/>
          <w:rtl/>
        </w:rPr>
        <w:t>:</w:t>
      </w:r>
      <w:r>
        <w:rPr>
          <w:rFonts w:ascii="IranNastaliq" w:hAnsi="IranNastaliq" w:cs="Titr" w:hint="cs"/>
          <w:sz w:val="34"/>
          <w:szCs w:val="34"/>
          <w:rtl/>
        </w:rPr>
        <w:t xml:space="preserve"> </w:t>
      </w:r>
      <w:bookmarkStart w:id="0" w:name="_GoBack"/>
      <w:bookmarkEnd w:id="0"/>
      <w:r w:rsidRPr="00033672">
        <w:rPr>
          <w:rFonts w:ascii="IranNastaliq" w:hAnsi="IranNastaliq" w:cs="Titr" w:hint="cs"/>
          <w:sz w:val="34"/>
          <w:szCs w:val="34"/>
          <w:rtl/>
        </w:rPr>
        <w:t>اگر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بخواهیم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کشور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اوج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قدرت،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کرامت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اقتدار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باقی‌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بمانده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باید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مراقبت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کنیم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چاله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پیری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نیفتیم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الان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خطر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پیری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جمعیت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را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درداریم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انتطار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کشور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است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۱۰ </w:t>
      </w:r>
      <w:r w:rsidRPr="00033672">
        <w:rPr>
          <w:rFonts w:ascii="IranNastaliq" w:hAnsi="IranNastaliq" w:cs="Titr" w:hint="cs"/>
          <w:sz w:val="34"/>
          <w:szCs w:val="34"/>
          <w:rtl/>
        </w:rPr>
        <w:t>سال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آینده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کشور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با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مسئله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معلم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مازاد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خالی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شدن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سرمایه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ها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درحوزه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 </w:t>
      </w:r>
      <w:r w:rsidRPr="00033672">
        <w:rPr>
          <w:rFonts w:ascii="IranNastaliq" w:hAnsi="IranNastaliq" w:cs="Titr" w:hint="cs"/>
          <w:sz w:val="34"/>
          <w:szCs w:val="34"/>
          <w:rtl/>
        </w:rPr>
        <w:t>آموزش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عالی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عمومی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خواهد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بود</w:t>
      </w:r>
      <w:r w:rsidRPr="00033672">
        <w:rPr>
          <w:rFonts w:ascii="IranNastaliq" w:hAnsi="IranNastaliq" w:cs="Titr"/>
          <w:sz w:val="34"/>
          <w:szCs w:val="34"/>
          <w:rtl/>
        </w:rPr>
        <w:t>.</w:t>
      </w:r>
    </w:p>
    <w:p w:rsidR="00033672" w:rsidRPr="00033672" w:rsidRDefault="00033672" w:rsidP="00033672">
      <w:pPr>
        <w:jc w:val="both"/>
        <w:rPr>
          <w:rFonts w:ascii="IranNastaliq" w:hAnsi="IranNastaliq" w:cs="Titr"/>
          <w:sz w:val="34"/>
          <w:szCs w:val="34"/>
          <w:rtl/>
        </w:rPr>
      </w:pPr>
      <w:r w:rsidRPr="00033672">
        <w:rPr>
          <w:rFonts w:ascii="IranNastaliq" w:hAnsi="IranNastaliq" w:cs="Titr" w:hint="cs"/>
          <w:sz w:val="34"/>
          <w:szCs w:val="34"/>
          <w:rtl/>
        </w:rPr>
        <w:lastRenderedPageBreak/>
        <w:t>وی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خاطرنشان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کرد</w:t>
      </w:r>
      <w:r w:rsidRPr="00033672">
        <w:rPr>
          <w:rFonts w:ascii="IranNastaliq" w:hAnsi="IranNastaliq" w:cs="Titr"/>
          <w:sz w:val="34"/>
          <w:szCs w:val="34"/>
          <w:rtl/>
        </w:rPr>
        <w:t>:</w:t>
      </w:r>
      <w:r w:rsidRPr="00033672">
        <w:rPr>
          <w:rFonts w:ascii="IranNastaliq" w:hAnsi="IranNastaliq" w:cs="Titr" w:hint="cs"/>
          <w:sz w:val="34"/>
          <w:szCs w:val="34"/>
          <w:rtl/>
        </w:rPr>
        <w:t>جوانانی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ازدواج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کردند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درارتباط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با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فرزندآوری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اقدام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کننددر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گذشته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والدین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با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مشکلات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اقتصادی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هر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کدام‌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چندین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فرزند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داشتندوخداوند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برکتش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را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نازل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کرد</w:t>
      </w:r>
      <w:r w:rsidRPr="00033672">
        <w:rPr>
          <w:rFonts w:ascii="IranNastaliq" w:hAnsi="IranNastaliq" w:cs="Titr"/>
          <w:sz w:val="34"/>
          <w:szCs w:val="34"/>
          <w:rtl/>
        </w:rPr>
        <w:t>.</w:t>
      </w:r>
    </w:p>
    <w:p w:rsidR="00033672" w:rsidRPr="00033672" w:rsidRDefault="00033672" w:rsidP="00033672">
      <w:pPr>
        <w:jc w:val="both"/>
        <w:rPr>
          <w:rFonts w:ascii="IranNastaliq" w:hAnsi="IranNastaliq" w:cs="Titr"/>
          <w:sz w:val="34"/>
          <w:szCs w:val="34"/>
          <w:rtl/>
        </w:rPr>
      </w:pPr>
      <w:r w:rsidRPr="00033672">
        <w:rPr>
          <w:rFonts w:ascii="IranNastaliq" w:hAnsi="IranNastaliq" w:cs="Titr" w:hint="cs"/>
          <w:sz w:val="34"/>
          <w:szCs w:val="34"/>
          <w:rtl/>
        </w:rPr>
        <w:t>اسلامی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باگرامی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داشت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هفته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بسیج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سازندگی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قدردانی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از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زحمات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جهادگران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بسیجی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حوزه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محرومیت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زدایی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خدمات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رسانی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مناطق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محروم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جامعه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تصریح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کرد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: </w:t>
      </w:r>
      <w:r w:rsidRPr="00033672">
        <w:rPr>
          <w:rFonts w:ascii="IranNastaliq" w:hAnsi="IranNastaliq" w:cs="Titr" w:hint="cs"/>
          <w:sz w:val="34"/>
          <w:szCs w:val="34"/>
          <w:rtl/>
        </w:rPr>
        <w:t>اهدای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۶۰ </w:t>
      </w:r>
      <w:r w:rsidRPr="00033672">
        <w:rPr>
          <w:rFonts w:ascii="IranNastaliq" w:hAnsi="IranNastaliq" w:cs="Titr" w:hint="cs"/>
          <w:sz w:val="34"/>
          <w:szCs w:val="34"/>
          <w:rtl/>
        </w:rPr>
        <w:t>سری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جهیزیه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مزدوجین،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توزیع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بیش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از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۲ </w:t>
      </w:r>
      <w:r w:rsidRPr="00033672">
        <w:rPr>
          <w:rFonts w:ascii="IranNastaliq" w:hAnsi="IranNastaliq" w:cs="Titr" w:hint="cs"/>
          <w:sz w:val="34"/>
          <w:szCs w:val="34"/>
          <w:rtl/>
        </w:rPr>
        <w:t>هزار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بسته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معیشتی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،لایروبی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قنوات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،ساخت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حمام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وسرویس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بهداشتی،برگزاری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اردوهای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جهادی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،پزشکی،عمرانی،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آزادسازی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۲۰ </w:t>
      </w:r>
      <w:r w:rsidRPr="00033672">
        <w:rPr>
          <w:rFonts w:ascii="IranNastaliq" w:hAnsi="IranNastaliq" w:cs="Titr" w:hint="cs"/>
          <w:sz w:val="34"/>
          <w:szCs w:val="34"/>
          <w:rtl/>
        </w:rPr>
        <w:t>زندانی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غرس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۳۵ </w:t>
      </w:r>
      <w:r w:rsidRPr="00033672">
        <w:rPr>
          <w:rFonts w:ascii="IranNastaliq" w:hAnsi="IranNastaliq" w:cs="Titr" w:hint="cs"/>
          <w:sz w:val="34"/>
          <w:szCs w:val="34"/>
          <w:rtl/>
        </w:rPr>
        <w:t>هزار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اصله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نهال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... </w:t>
      </w:r>
      <w:r w:rsidRPr="00033672">
        <w:rPr>
          <w:rFonts w:ascii="IranNastaliq" w:hAnsi="IranNastaliq" w:cs="Titr" w:hint="cs"/>
          <w:sz w:val="34"/>
          <w:szCs w:val="34"/>
          <w:rtl/>
        </w:rPr>
        <w:t>در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سال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گذشته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ازجمله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خدمات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جهادگران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بسیج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سازندگی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مردم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منطقه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بوده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است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انتظار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است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این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فعالیت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ها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رسانه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شود</w:t>
      </w:r>
      <w:r w:rsidRPr="00033672">
        <w:rPr>
          <w:rFonts w:ascii="IranNastaliq" w:hAnsi="IranNastaliq" w:cs="Titr"/>
          <w:sz w:val="34"/>
          <w:szCs w:val="34"/>
          <w:rtl/>
        </w:rPr>
        <w:t>.</w:t>
      </w:r>
    </w:p>
    <w:p w:rsidR="00B92EF5" w:rsidRPr="00BF0876" w:rsidRDefault="00033672" w:rsidP="00033672">
      <w:pPr>
        <w:jc w:val="both"/>
        <w:rPr>
          <w:rFonts w:ascii="IranNastaliq" w:hAnsi="IranNastaliq" w:cs="B Zar"/>
          <w:sz w:val="34"/>
          <w:szCs w:val="34"/>
        </w:rPr>
      </w:pPr>
      <w:r w:rsidRPr="00033672">
        <w:rPr>
          <w:rFonts w:ascii="IranNastaliq" w:hAnsi="IranNastaliq" w:cs="Titr" w:hint="cs"/>
          <w:sz w:val="34"/>
          <w:szCs w:val="34"/>
          <w:rtl/>
        </w:rPr>
        <w:t>وی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با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اشاره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مقاومت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مردم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یمن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تاکید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کرد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:  </w:t>
      </w:r>
      <w:r w:rsidRPr="00033672">
        <w:rPr>
          <w:rFonts w:ascii="IranNastaliq" w:hAnsi="IranNastaliq" w:cs="Titr" w:hint="cs"/>
          <w:sz w:val="34"/>
          <w:szCs w:val="34"/>
          <w:rtl/>
        </w:rPr>
        <w:t>لازم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است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عزت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کرامت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مقاومت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ملت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یمن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مقابل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تهاجمات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آمریکا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سرتعظیم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فرود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آوریم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جهادگونه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با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ایمان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راسخ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عزتمندانه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کریمانه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مقابل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زورگویان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ایستاده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اند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تنها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راه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کرامت،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شرافت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عزت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این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دنیای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زورگویی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برملتها،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مقاومت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و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ایستادگی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در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مقابل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زورگویان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</w:t>
      </w:r>
      <w:r w:rsidRPr="00033672">
        <w:rPr>
          <w:rFonts w:ascii="IranNastaliq" w:hAnsi="IranNastaliq" w:cs="Titr" w:hint="cs"/>
          <w:sz w:val="34"/>
          <w:szCs w:val="34"/>
          <w:rtl/>
        </w:rPr>
        <w:t>است</w:t>
      </w:r>
      <w:r w:rsidRPr="00033672">
        <w:rPr>
          <w:rFonts w:ascii="IranNastaliq" w:hAnsi="IranNastaliq" w:cs="Titr"/>
          <w:sz w:val="34"/>
          <w:szCs w:val="34"/>
          <w:rtl/>
        </w:rPr>
        <w:t xml:space="preserve"> .</w:t>
      </w:r>
    </w:p>
    <w:sectPr w:rsidR="00B92EF5" w:rsidRPr="00BF0876" w:rsidSect="000C218C">
      <w:pgSz w:w="11906" w:h="16838"/>
      <w:pgMar w:top="1021" w:right="1134" w:bottom="1134" w:left="1134" w:header="709" w:footer="709" w:gutter="0"/>
      <w:pgBorders w:offsetFrom="page">
        <w:top w:val="flowersRedRose" w:sz="12" w:space="17" w:color="auto"/>
        <w:left w:val="flowersRedRose" w:sz="12" w:space="17" w:color="auto"/>
        <w:bottom w:val="flowersRedRose" w:sz="12" w:space="17" w:color="auto"/>
        <w:right w:val="flowersRedRose" w:sz="12" w:space="17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C218C"/>
    <w:rsid w:val="00144369"/>
    <w:rsid w:val="002478F2"/>
    <w:rsid w:val="002E2D6A"/>
    <w:rsid w:val="00383EBC"/>
    <w:rsid w:val="003966B1"/>
    <w:rsid w:val="004853FE"/>
    <w:rsid w:val="004C2256"/>
    <w:rsid w:val="004D7E27"/>
    <w:rsid w:val="00610C6A"/>
    <w:rsid w:val="00627617"/>
    <w:rsid w:val="006776FA"/>
    <w:rsid w:val="007306FA"/>
    <w:rsid w:val="00883182"/>
    <w:rsid w:val="008B5E32"/>
    <w:rsid w:val="00911904"/>
    <w:rsid w:val="00970E15"/>
    <w:rsid w:val="00AA398B"/>
    <w:rsid w:val="00AD6E58"/>
    <w:rsid w:val="00B92EF5"/>
    <w:rsid w:val="00BF0876"/>
    <w:rsid w:val="00E90A07"/>
    <w:rsid w:val="00F32482"/>
    <w:rsid w:val="00F67428"/>
    <w:rsid w:val="00F7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1CF3E-35E4-4465-9524-544EFC689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2</cp:revision>
  <cp:lastPrinted>2025-05-06T05:03:00Z</cp:lastPrinted>
  <dcterms:created xsi:type="dcterms:W3CDTF">2025-05-11T07:06:00Z</dcterms:created>
  <dcterms:modified xsi:type="dcterms:W3CDTF">2025-05-11T07:06:00Z</dcterms:modified>
</cp:coreProperties>
</file>