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77777777" w:rsidR="00FC4852" w:rsidRPr="001B49A9" w:rsidRDefault="00171649" w:rsidP="00127DD5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989C7BB" w:rsidR="002F32BD" w:rsidRPr="001B49A9" w:rsidRDefault="00402A79" w:rsidP="0081461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اول فروردین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7E73A7CD" w:rsidR="007F4759" w:rsidRPr="001B49A9" w:rsidRDefault="007F4759" w:rsidP="00127DD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>قُلِ الْحَقُّ مِنْ رَبِّكُمْ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>فَمَنْ شَاءَ فَلْيُؤْمِنْ وَمَنْ شَاءَ فَلْيَكْفُرْ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..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کهف/29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45E47C9C" w:rsidR="007F4759" w:rsidRPr="001B49A9" w:rsidRDefault="007F4759" w:rsidP="0081461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>و بگو: سخن حق که قرآن است فقط از سو</w:t>
      </w:r>
      <w:r w:rsidR="00CA0E80" w:rsidRPr="00CA0E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شماست پس هر که خواست ا</w:t>
      </w:r>
      <w:r w:rsidR="00CA0E80" w:rsidRPr="00CA0E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0E80" w:rsidRPr="00CA0E80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A0E80" w:rsidRPr="00CA0E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0E80" w:rsidRPr="00CA0E80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CA0E80" w:rsidRPr="00CA0E80">
        <w:rPr>
          <w:rFonts w:asciiTheme="majorBidi" w:eastAsia="Calibri" w:hAnsiTheme="majorBidi" w:cs="Times New Roman"/>
          <w:sz w:val="44"/>
          <w:szCs w:val="44"/>
          <w:rtl/>
        </w:rPr>
        <w:t xml:space="preserve"> و هر که خواست کافر شود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."</w:t>
      </w:r>
    </w:p>
    <w:p w14:paraId="7582BAF7" w14:textId="2CC77F3C" w:rsidR="00AE4EE8" w:rsidRPr="001B49A9" w:rsidRDefault="000624AC" w:rsidP="00290E6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3A4D5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</w:rPr>
        <w:t>شهادت مولی الموحدین أمیرالمؤمنین علی</w:t>
      </w:r>
      <w:r w:rsidR="003A4D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 </w:t>
      </w:r>
      <w:r w:rsidR="00B0581B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أولین روز فروردین از سال جدیدِ 1404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>تقوا از را</w:t>
      </w:r>
      <w:r w:rsidR="00AF0D9F" w:rsidRPr="00AF0D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0D9F" w:rsidRPr="00AF0D9F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AF0D9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0D9F" w:rsidRPr="00AF0D9F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AF0D9F" w:rsidRPr="00AF0D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0D9F" w:rsidRPr="00AF0D9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 xml:space="preserve"> كلمات</w:t>
      </w:r>
      <w:r w:rsidR="00C2679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 xml:space="preserve"> نهج البلاغه است در كمتر كتابى مانند نهج البلاغه بر ع</w:t>
      </w:r>
      <w:r w:rsidR="00C2679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>نصر</w:t>
      </w:r>
      <w:r w:rsidR="00C2679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 xml:space="preserve"> تقوا تك</w:t>
      </w:r>
      <w:r w:rsidR="00AF0D9F" w:rsidRPr="00AF0D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0D9F" w:rsidRPr="00AF0D9F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 xml:space="preserve"> شده و در نهج البلاغه به كمتر معنى و 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مفهومى به </w:t>
      </w:r>
      <w:r w:rsidR="00AF0D9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>ندازه تقوا عنا</w:t>
      </w:r>
      <w:r w:rsidR="00AF0D9F" w:rsidRPr="00AF0D9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0D9F" w:rsidRPr="00AF0D9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 xml:space="preserve"> شده است</w:t>
      </w:r>
      <w:r w:rsidR="00383E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 توجه به إینکه روز نوزدهم رمضان سالروزِ ضربت خوردنِ أمیرِ مؤمنان (ع) به روز نهج البلاغه نامگذاری شده 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>از نظر نهج البلاغه تقوا حالتى است كه به روح</w:t>
      </w:r>
      <w:r w:rsidR="00383EA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83EA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>نسان شخص</w:t>
      </w:r>
      <w:r w:rsidR="00383EA8" w:rsidRPr="00383E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EA8" w:rsidRPr="00383EA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 xml:space="preserve"> و قدرت م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>دهد و آدمى را مسلط به خو</w:t>
      </w:r>
      <w:r w:rsidR="00383EA8" w:rsidRPr="00383E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EA8" w:rsidRPr="00383EA8">
        <w:rPr>
          <w:rFonts w:asciiTheme="majorBidi" w:eastAsia="Calibri" w:hAnsiTheme="majorBidi" w:cs="Times New Roman" w:hint="eastAsia"/>
          <w:sz w:val="44"/>
          <w:szCs w:val="44"/>
          <w:rtl/>
        </w:rPr>
        <w:t>شتن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 xml:space="preserve"> و مالك «خود» م</w:t>
      </w:r>
      <w:r w:rsidR="00383E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>نما</w:t>
      </w:r>
      <w:r w:rsidR="00383EA8" w:rsidRPr="00383E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3EA8" w:rsidRPr="00383EA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83EA8" w:rsidRPr="00383E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F0D9F" w:rsidRPr="00AF0D9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F74811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 که در شب شهادت حضرت أمیرالمؤمنین (ع) قرار داریم ضمن عرض تسلیت به پیشگاه 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هم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4811">
        <w:rPr>
          <w:rFonts w:asciiTheme="majorBidi" w:eastAsia="Calibri" w:hAnsiTheme="majorBidi" w:cs="Times New Roman" w:hint="cs"/>
          <w:sz w:val="44"/>
          <w:szCs w:val="44"/>
          <w:rtl/>
        </w:rPr>
        <w:t>شما شیعیان و إرادتمندان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بساحتِ إمامت و ولایت</w:t>
      </w:r>
      <w:r w:rsidR="00F748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7481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481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ولم را به فضائل آنحضرت 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74811">
        <w:rPr>
          <w:rFonts w:asciiTheme="majorBidi" w:eastAsia="Calibri" w:hAnsiTheme="majorBidi" w:cs="Times New Roman" w:hint="cs"/>
          <w:sz w:val="44"/>
          <w:szCs w:val="44"/>
          <w:rtl/>
        </w:rPr>
        <w:t xml:space="preserve">ختصاص میدهم. 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>بتدا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سخن سه آ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از قرآن کر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>را عنوان میکنم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که پروردگار در ا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سه آ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تفاوت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کامل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دو گروه قائل شده است. شما ا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تفاوت را از 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>بتدا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ورود به زندگ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عمل و </w:t>
      </w:r>
      <w:r w:rsidR="00FB5BD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FB5BD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 xml:space="preserve"> مردم مشاهده کرده</w:t>
      </w:r>
      <w:r w:rsidR="00FB5B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FB5BDB" w:rsidRPr="00FB5B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BDB" w:rsidRPr="00FB5BD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B5BDB" w:rsidRPr="00FB5BD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822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2206" w:rsidRPr="00882206">
        <w:rPr>
          <w:rFonts w:asciiTheme="majorBidi" w:eastAsia="Calibri" w:hAnsiTheme="majorBidi" w:cs="Times New Roman"/>
          <w:sz w:val="44"/>
          <w:szCs w:val="44"/>
          <w:rtl/>
        </w:rPr>
        <w:t>الف) آ</w:t>
      </w:r>
      <w:r w:rsidR="00882206" w:rsidRPr="008822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2206" w:rsidRPr="00882206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882206" w:rsidRPr="00882206">
        <w:rPr>
          <w:rFonts w:asciiTheme="majorBidi" w:eastAsia="Calibri" w:hAnsiTheme="majorBidi" w:cs="Times New Roman"/>
          <w:sz w:val="44"/>
          <w:szCs w:val="44"/>
          <w:rtl/>
        </w:rPr>
        <w:t xml:space="preserve"> نخست</w:t>
      </w:r>
      <w:r w:rsidR="008822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882206" w:rsidRPr="00882206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882206" w:rsidRPr="008822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2206" w:rsidRPr="0088220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82206" w:rsidRPr="00882206">
        <w:rPr>
          <w:rFonts w:asciiTheme="majorBidi" w:eastAsia="Calibri" w:hAnsiTheme="majorBidi" w:cs="Times New Roman"/>
          <w:sz w:val="44"/>
          <w:szCs w:val="44"/>
          <w:rtl/>
        </w:rPr>
        <w:t xml:space="preserve"> مردم از رفتار</w:t>
      </w:r>
      <w:r w:rsidR="0088220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82206" w:rsidRPr="00882206">
        <w:rPr>
          <w:rFonts w:asciiTheme="majorBidi" w:eastAsia="Calibri" w:hAnsiTheme="majorBidi" w:cs="Times New Roman"/>
          <w:sz w:val="44"/>
          <w:szCs w:val="44"/>
          <w:rtl/>
        </w:rPr>
        <w:t xml:space="preserve"> مؤمن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822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>در آ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>
        <w:rPr>
          <w:rFonts w:asciiTheme="majorBidi" w:eastAsia="Calibri" w:hAnsiTheme="majorBidi" w:cs="Times New Roman" w:hint="cs"/>
          <w:sz w:val="44"/>
          <w:szCs w:val="44"/>
          <w:rtl/>
        </w:rPr>
        <w:t>ۀ 18 سوره سجده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>: «أَ فَمَنْ کٰانَ مُؤْمِناً کمَنْ کٰانَ فٰاسِقاً»</w:t>
      </w:r>
      <w:r w:rsidR="00FE54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 xml:space="preserve"> مؤمن است مانند کس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 xml:space="preserve"> است که فاسق باشد؟ مؤمن و فاسق هرگز با هم مساو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FE541D" w:rsidRPr="00FE54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541D" w:rsidRPr="00FE541D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به توض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(ص) مؤمن کس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که تمام</w:t>
      </w:r>
      <w:r w:rsidR="00DB0D8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مردم نسبت به مال، آبرو، جان، زن و فرزندشان از او چون دائم در فضا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مراقبت و د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 w:hint="eastAsia"/>
          <w:sz w:val="44"/>
          <w:szCs w:val="44"/>
          <w:rtl/>
        </w:rPr>
        <w:t>دبان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خدا قرار دارند 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ندارند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در أمان هستند.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667F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ما فاسق آدم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از چهار</w:t>
      </w:r>
      <w:r w:rsidR="00F667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چوب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رزشها و کرامتها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78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آمده 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>و بفرموده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قرآن در گ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>روه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درندگان، ش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865105" w:rsidRPr="008651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5105" w:rsidRPr="0086510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5105" w:rsidRPr="00865105">
        <w:rPr>
          <w:rFonts w:asciiTheme="majorBidi" w:eastAsia="Calibri" w:hAnsiTheme="majorBidi" w:cs="Times New Roman"/>
          <w:sz w:val="44"/>
          <w:szCs w:val="44"/>
          <w:rtl/>
        </w:rPr>
        <w:t xml:space="preserve"> و کافران رفته است</w:t>
      </w:r>
      <w:r w:rsidR="0086510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پروندهٔ فاسقان در قرآن خ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صّل است! در 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: «أُولئِكَ كَالْأَنْعامِ»</w:t>
      </w:r>
      <w:r w:rsidR="008C7A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عراف</w:t>
      </w:r>
      <w:r w:rsidR="008C7A3E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179 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زندگ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دارد و ه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قاعده و قانون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را رعا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C7A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از آدم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که از چهارچوب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رفته ت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ُّ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نداشته و فقط مواظب خودتان باش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 xml:space="preserve">چون 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 xml:space="preserve"> هار قانون</w:t>
      </w:r>
      <w:r w:rsidR="008C7A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‌شناس ن</w:t>
      </w:r>
      <w:r w:rsidR="008C7A3E" w:rsidRPr="008C7A3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C7A3E" w:rsidRPr="008C7A3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8C7A3E" w:rsidRPr="008C7A3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C7A3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به مال برسد حت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اگر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مالِ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خواهر برادر 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E67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‌المال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باشد دهان او مثل ح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است که در زم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E67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مردم رفته و علفها را م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حلال و حرام هم سرش نم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راحت در روز روشن م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دزدد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و اگر حرف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به او بزن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E6752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مثلِ 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>سگ</w:t>
      </w:r>
      <w:r w:rsidR="000E67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هار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گزد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گول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علمش را هم نخور </w:t>
      </w:r>
      <w:r w:rsidR="000E67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>گر د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 ندارد </w:t>
      </w:r>
      <w:r w:rsidR="000E6752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مثل 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>الاغ لگد م</w:t>
      </w:r>
      <w:r w:rsidR="000E6752" w:rsidRPr="000E67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6752" w:rsidRPr="000E6752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0E6752" w:rsidRPr="000E6752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ما خ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الت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از مؤمن راحت باشد مؤمن هم دغدغهٔ خدا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ت و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مرگ و برزخش را دارد لط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. نزد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فطار مرحوم آ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‌الله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‌العظم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بروجرد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که آن زمان 83-84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ساله بودند 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>تو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اتاق خودشان نشسته بودند 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که ب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اتاق بو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دود و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کباب م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. خادم خانه را صدا زد و گفت: تو قصد کرده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که مرا مورد غضب خدا قرار بده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مرا به دادگاه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تحو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بده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! خادم گفت: من 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صلاً چن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قصد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در حق شما بخاطرم ن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! گفت: اگر چن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قصد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نکرده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پس چرا در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حال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بخش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از مردم روزه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‌دار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قم فق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عده‌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هم درآمدشان کم است و نم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توانند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گوشت بخرند تو برا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من کباب درست کرده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خادم عرض کرد: آقا اصلاً من امروز و د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خانه گوشت نخر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. کباب برا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خانهٔ همسا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است که در ح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باد م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دود و بو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آن به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نطرف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. م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: ا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عالم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بزرگوار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D03F2" w:rsidRPr="003D03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03F2" w:rsidRPr="003D03F2">
        <w:rPr>
          <w:rFonts w:asciiTheme="majorBidi" w:eastAsia="Calibri" w:hAnsiTheme="majorBidi" w:cs="Times New Roman" w:hint="eastAsia"/>
          <w:sz w:val="44"/>
          <w:szCs w:val="44"/>
          <w:rtl/>
        </w:rPr>
        <w:t>نقدر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 شاد شد خدا را شکر کرد 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 xml:space="preserve">نگار بعد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از ده سال او را از زندان آزاد کرده‌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03F2" w:rsidRPr="003D03F2">
        <w:rPr>
          <w:rFonts w:asciiTheme="majorBidi" w:eastAsia="Calibri" w:hAnsiTheme="majorBidi" w:cs="Times New Roman"/>
          <w:sz w:val="44"/>
          <w:szCs w:val="44"/>
          <w:rtl/>
        </w:rPr>
        <w:t>اند</w:t>
      </w:r>
      <w:r w:rsidR="003D03F2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>«أَفَمَنْ كَانَ مُؤْمِنًا كَمَنْ كَانَ فَاسِقًا» آ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وضع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مؤمن با فاسق 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است؟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>در ا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چند سال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مردم 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>بشدت به دو طا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فهٔ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مؤمن و فاسق تقس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شده‌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>ند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را کم نگ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 xml:space="preserve"> کلاه سرمان م</w:t>
      </w:r>
      <w:r w:rsidR="004C063D" w:rsidRPr="004C06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063D" w:rsidRPr="004C063D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4C063D" w:rsidRPr="004C063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4C06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از ب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سال پ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در حجاب کم گذاشته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گفت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>یم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ذره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مو ع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ندارد 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ما الآن روسر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در ماش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خیابان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برداشته شد شبها زنها و دخترها کاملاً ب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حجاب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روند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و به روز هم م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کشد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. گناهان را 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کم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ندان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! دشمنان را کم </w:t>
      </w:r>
      <w:r w:rsidR="00990C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کوچک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نگ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نگو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مارات پ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ما به‌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ندازهٔ 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موش است نگو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که داعش پ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ما چهار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تا منحرف تکف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آدمکش است نگو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آل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‌سعود بجا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بند ن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. بالاتر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دشمن هوا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نفس است که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خطرش از آل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‌سعود و 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>سرائ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شخص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و خانوادگ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F77B96" w:rsidRPr="00F77B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7B96" w:rsidRPr="00F77B96">
        <w:rPr>
          <w:rFonts w:asciiTheme="majorBidi" w:eastAsia="Calibri" w:hAnsiTheme="majorBidi" w:cs="Times New Roman" w:hint="eastAsia"/>
          <w:sz w:val="44"/>
          <w:szCs w:val="44"/>
          <w:rtl/>
        </w:rPr>
        <w:t>نتر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7B9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77B96" w:rsidRPr="00F77B96">
        <w:rPr>
          <w:rFonts w:asciiTheme="majorBidi" w:eastAsia="Calibri" w:hAnsiTheme="majorBidi" w:cs="Times New Roman"/>
          <w:sz w:val="44"/>
          <w:szCs w:val="44"/>
          <w:rtl/>
        </w:rPr>
        <w:t xml:space="preserve">ست. 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ب) آ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دوم</w:t>
      </w:r>
      <w:r w:rsidR="00290E66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«أَ فَنَجْعَلُ اَلْمُسْلِمِ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کالْمُجْرِمِ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نَ»</w:t>
      </w:r>
      <w:r w:rsidR="00290E6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قلم</w:t>
      </w:r>
      <w:r w:rsidR="00290E66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35 آ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منِ پروردگار 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نسانها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را که تسل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من هستند با آنها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که دستشان در دست ش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است و م</w:t>
      </w:r>
      <w:r w:rsidR="00290E6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جرم</w:t>
      </w:r>
      <w:r w:rsidR="00290E6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(مال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فکر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و خانوادگ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) هستند 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حساب م</w:t>
      </w:r>
      <w:r w:rsidR="00290E66" w:rsidRPr="00290E6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0E66" w:rsidRPr="00290E66">
        <w:rPr>
          <w:rFonts w:asciiTheme="majorBidi" w:eastAsia="Calibri" w:hAnsiTheme="majorBidi" w:cs="Times New Roman" w:hint="eastAsia"/>
          <w:sz w:val="44"/>
          <w:szCs w:val="44"/>
          <w:rtl/>
        </w:rPr>
        <w:t>کنم؟</w:t>
      </w:r>
      <w:r w:rsidR="00290E66" w:rsidRPr="00290E6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ج) آ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وَ مٰا 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سْتَوِ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اَلْأَعْم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وَ اَلْبَصِ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رُ»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فاطر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19 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نسان کور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دل با 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بص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در پ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. «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وَلَا الظ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ُّلُمٰاتُ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وَاَلنُّورُ»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فاطر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20 تار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با روشنا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. «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وَلاَ اَلظِّلُّ وَلاَ اَلْحَرُورُ»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فاطر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21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سا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خنک با هوا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گرمِ کُشندهٔ کو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. «وَ مٰا 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سْتَوِ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اَلْأَحْ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اءُ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وَلاَ اَلْأَمْوٰاتُ»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فاطر</w:t>
      </w:r>
      <w:r w:rsidR="00DC26A0">
        <w:rPr>
          <w:rFonts w:asciiTheme="majorBidi" w:eastAsia="Calibri" w:hAnsiTheme="majorBidi" w:cs="Times New Roman" w:hint="cs"/>
          <w:sz w:val="44"/>
          <w:szCs w:val="44"/>
          <w:rtl/>
        </w:rPr>
        <w:t>/22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ردهٔ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قبرستان با زندهٔ فعالِ عاقل 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DC26A0" w:rsidRPr="00DC26A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6A0" w:rsidRPr="00DC26A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C26A0" w:rsidRPr="00DC26A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231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23173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231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>(ع) وقت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دانش و ب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و بص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>(ص) را تعر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کنند م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او «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علم» است 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بص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D23173" w:rsidRPr="00D231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23173" w:rsidRPr="00D2317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23173" w:rsidRPr="00D23173">
        <w:rPr>
          <w:rFonts w:asciiTheme="majorBidi" w:eastAsia="Calibri" w:hAnsiTheme="majorBidi" w:cs="Times New Roman"/>
          <w:sz w:val="44"/>
          <w:szCs w:val="44"/>
          <w:rtl/>
        </w:rPr>
        <w:t xml:space="preserve"> عالم برتر و بالاتر از او وجود ندارد.</w:t>
      </w:r>
      <w:r w:rsidR="00D231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>در قرآن دار</w:t>
      </w:r>
      <w:r w:rsidR="00D075DB" w:rsidRPr="00D075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75DB" w:rsidRPr="00D075D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>: «إِنَّ اللَّهَ سَمِيعٌ بَصِيرٌ»</w:t>
      </w:r>
      <w:r w:rsidR="00D075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>حج</w:t>
      </w:r>
      <w:r w:rsidR="00D075DB">
        <w:rPr>
          <w:rFonts w:asciiTheme="majorBidi" w:eastAsia="Calibri" w:hAnsiTheme="majorBidi" w:cs="Times New Roman" w:hint="cs"/>
          <w:sz w:val="44"/>
          <w:szCs w:val="44"/>
          <w:rtl/>
        </w:rPr>
        <w:t>/75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 xml:space="preserve"> بعد از پروردگار مقام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 xml:space="preserve"> دوم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 xml:space="preserve"> بص</w:t>
      </w:r>
      <w:r w:rsidR="00D075DB" w:rsidRPr="00D075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75DB" w:rsidRPr="00D075D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 xml:space="preserve"> بودن برا</w:t>
      </w:r>
      <w:r w:rsidR="00D075DB" w:rsidRPr="00D075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D075DB" w:rsidRPr="00D075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75DB" w:rsidRPr="00D075DB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D075D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>عظ</w:t>
      </w:r>
      <w:r w:rsidR="00D075DB" w:rsidRPr="00D075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075DB" w:rsidRPr="00D075D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075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75DB" w:rsidRPr="00D075DB">
        <w:rPr>
          <w:rFonts w:asciiTheme="majorBidi" w:eastAsia="Calibri" w:hAnsiTheme="majorBidi" w:cs="Times New Roman" w:hint="eastAsia"/>
          <w:sz w:val="44"/>
          <w:szCs w:val="44"/>
          <w:rtl/>
        </w:rPr>
        <w:t>‌الشأن</w:t>
      </w:r>
      <w:r w:rsidR="00D075DB" w:rsidRPr="00D075DB">
        <w:rPr>
          <w:rFonts w:asciiTheme="majorBidi" w:eastAsia="Calibri" w:hAnsiTheme="majorBidi" w:cs="Times New Roman"/>
          <w:sz w:val="44"/>
          <w:szCs w:val="44"/>
          <w:rtl/>
        </w:rPr>
        <w:t xml:space="preserve"> اسلام است.</w:t>
      </w:r>
      <w:r w:rsidR="00D075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>«قُلْ هٰذِهِ سَبِ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لِ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أَدْعُوا إِلَ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اَللّٰه عَل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بَصِ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رَةٍ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أَنَا وَ مَنِ اتَّبَعَني‏»</w:t>
      </w:r>
      <w:r w:rsidR="004B18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وسف</w:t>
      </w:r>
      <w:r w:rsidR="004B18D6">
        <w:rPr>
          <w:rFonts w:asciiTheme="majorBidi" w:eastAsia="Calibri" w:hAnsiTheme="majorBidi" w:cs="Times New Roman" w:hint="cs"/>
          <w:sz w:val="44"/>
          <w:szCs w:val="44"/>
          <w:rtl/>
        </w:rPr>
        <w:t>/108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بگو که منِ پ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«عَل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بَصِ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رَةٍ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أَنَا وَ مَنِ اتَّبَعَني»</w:t>
      </w:r>
      <w:r w:rsidR="004B18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>نپذ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رفتن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B18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بص</w:t>
      </w:r>
      <w:r w:rsidR="004B18D6" w:rsidRPr="004B18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B18D6" w:rsidRPr="004B18D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B18D6" w:rsidRPr="004B18D6">
        <w:rPr>
          <w:rFonts w:asciiTheme="majorBidi" w:eastAsia="Calibri" w:hAnsiTheme="majorBidi" w:cs="Times New Roman"/>
          <w:sz w:val="44"/>
          <w:szCs w:val="44"/>
          <w:rtl/>
        </w:rPr>
        <w:t xml:space="preserve"> بمنزلهٔ رد کلام خدا و قرآن</w:t>
      </w:r>
      <w:r w:rsidR="004B18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است 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>گر علما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بزرگ</w:t>
      </w:r>
      <w:r w:rsidR="001843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43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1843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1843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>سنت از قول</w:t>
      </w:r>
      <w:r w:rsidR="00F85F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 w:hint="eastAsia"/>
          <w:sz w:val="44"/>
          <w:szCs w:val="44"/>
          <w:rtl/>
        </w:rPr>
        <w:t>غمبرِ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بص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مطلب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را در کتابها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 xml:space="preserve"> مهم خودشان دربارهٔ </w:t>
      </w:r>
      <w:r w:rsidR="001843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4318" w:rsidRPr="00184318">
        <w:rPr>
          <w:rFonts w:asciiTheme="majorBidi" w:eastAsia="Calibri" w:hAnsiTheme="majorBidi" w:cs="Times New Roman"/>
          <w:sz w:val="44"/>
          <w:szCs w:val="44"/>
          <w:rtl/>
        </w:rPr>
        <w:t>(ع) نقل بکنند باور نم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184318" w:rsidRPr="001843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4318" w:rsidRPr="00184318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1843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اگر باورتان نشود پس پ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(ص) خدا و قرآن را رد 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کرده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در کتاب «مائةُ مَنْقَبَة مِنْ مَناقِب 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(ع)» آمده که صد فض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(ع) در آن است. صاحب کتاب که در سال 370 هجر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شمس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واخر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قرن سوم و 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وا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رن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چهارم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ولادت و مرگش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در هم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حدودهاست م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: من کتب 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هل‌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سنت را در همان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سالِ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370 تا چهارصد بررس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کردم و د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که گوهرها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گرانبها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دربارهٔ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است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و من صد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تا از آنها را انتخاب کردم و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در صفحهٔ 50 فض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هم م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FE06D3" w:rsidRPr="00FE06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06D3" w:rsidRPr="00FE06D3">
        <w:rPr>
          <w:rFonts w:asciiTheme="majorBidi" w:eastAsia="Calibri" w:hAnsiTheme="majorBidi" w:cs="Times New Roman" w:hint="eastAsia"/>
          <w:sz w:val="44"/>
          <w:szCs w:val="44"/>
          <w:rtl/>
        </w:rPr>
        <w:t>سد</w:t>
      </w:r>
      <w:r w:rsidR="00FE06D3" w:rsidRPr="00FE06D3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FE06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>«قَالَ رَسُولُ اللَّهِ لِعَلِ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یٍّ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عَلِ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یُّ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أَنْتَ أَمِ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رُ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>الْمُؤْمِنِ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نَ»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>ؤمن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از زمان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آدم</w:t>
      </w:r>
      <w:r w:rsidR="00D36A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>(ع) تا ق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36A1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 xml:space="preserve"> و رهبر دارند آنهم تو هست</w:t>
      </w:r>
      <w:r w:rsidR="00D36A10" w:rsidRPr="00D36A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36A10" w:rsidRPr="00D36A1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36A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«وَإمامُ الْمُتَّق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نَ»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 xml:space="preserve">رسولخدا(ص) به 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تا ق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هر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چه آدم با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تقوا پ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 xml:space="preserve"> شود تو پ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 xml:space="preserve"> آنها 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 xml:space="preserve"> از آنها جلوتر و مقدّم هست</w:t>
      </w:r>
      <w:r w:rsidR="008B3CA2" w:rsidRPr="008B3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3CA2" w:rsidRPr="008B3CA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B3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عَل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اَنْتَ سَيِّدِ الْوَصِيّينَ» همهٔ 124هزار پ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جانش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داشتند و تو آقا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جانش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124هزار پ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هست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. ما با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نگونه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علما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‌سنت دعا کن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که چقدر ز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راهنما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کرده‌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اند تا در دورهٔ عمرمان دست ب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دامن چه کس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 xml:space="preserve"> بزن</w:t>
      </w:r>
      <w:r w:rsidR="00814FC2" w:rsidRPr="00814F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4FC2" w:rsidRPr="00814FC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814FC2" w:rsidRPr="00814FC2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814F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وارثُ عِلمِ النَّبِيّينَ» عل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جان 124هزار نفر منبع علم بوده‌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اند ک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علوم 124 هزار نفرشان بتو 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رث رس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و تو 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نفر به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ندازهٔ 124هزار پ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علم دار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«و خَ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الصدّ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گروه صد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مطرح هستند پ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که تو بهتر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آنها هست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«و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اَفْضلُ السّابِق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جان از الآن تا زمانها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دورِ گذشته هرچه آدم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 xml:space="preserve"> خوب در 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عالم وجود داشته تو از همهٔ آنها بالاترهست</w:t>
      </w:r>
      <w:r w:rsidR="00C8494F" w:rsidRPr="00C8494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94F" w:rsidRPr="00C8494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8494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عَل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اَنْتَ زَوْج س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دة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نِساء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العالم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جان 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>مت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D07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مهم تو ا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است: تو شوهر خانم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بنام زهرا مرضیه (س) 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>هست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که س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>رور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زنان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جهان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«مِنَ الأوّل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وَالآخر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تا ق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>‌وزن ندارد و فقط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تو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هم‌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1669" w:rsidRPr="00401669">
        <w:rPr>
          <w:rFonts w:asciiTheme="majorBidi" w:eastAsia="Calibri" w:hAnsiTheme="majorBidi" w:cs="Times New Roman" w:hint="eastAsia"/>
          <w:sz w:val="44"/>
          <w:szCs w:val="44"/>
          <w:rtl/>
        </w:rPr>
        <w:t>وزن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 xml:space="preserve"> او بود</w:t>
      </w:r>
      <w:r w:rsidR="00401669" w:rsidRPr="004016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1669" w:rsidRPr="0040166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016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عَل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أنتَ الح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جَّة بَعْد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عَلَ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النّاس اَجْمِع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تو چراغ و دل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بعد از من بر تمام مردم هست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. «إستوجَب الجنّة مَنْ تَولّاکَ وَ اسْتَحقّ دخول النّار مَن عٰادٰاک» عل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جان کس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که تو را ول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خودش 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نتخاب بکند ب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برگرد بهشت بر او واجب است 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ما کس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تو را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از زندگ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حذف بکند 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جهنم به او واجب است.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عَل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وَالَّذ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بَعَثن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بِالنّبُوّةِ وَاصْطَفانِ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عَل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جَم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عِ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الْبر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ة»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جان بحق کس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مرا به پ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نتخاب کرد 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بر جم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نبندگان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AC51F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م فض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داد «لَو أنّ عَبْداً عَبَدَاللّه ألفَ عٰام» اگر </w:t>
      </w:r>
      <w:r w:rsidR="004B46B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هزار سال خدا را عبادت کند «مٰا قَبِلَ ذَلِکَ مِنْهُ الّا بِولا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تکَ»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عبادت هزارساله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‌اش را قبول نم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مگر ا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تو ول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یّ‌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 xml:space="preserve"> و امام او باش</w:t>
      </w:r>
      <w:r w:rsidR="0021273D" w:rsidRPr="002127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73D" w:rsidRPr="0021273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2127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«وَ وَلَا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ةِ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الْأَئِمَّةِ مِنْ وُلْدِکَ وَ إِنَّ وَلَا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تَکَ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لَا تُقْبَلُ إِلَّا بِالْبَرَاءَةِ مِنْ أَعْدَائِکَ وَأَعْدَاءِ الْأَئِمَّةِ مِنْ وُلْدِکَ» خدا ولا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تو را هم از کس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قبول نم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مگر کس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که تو را به ولا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انتخاب کرده است و با دشمن تو نسازد </w:t>
      </w:r>
      <w:r w:rsidR="004B46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گر با دشمن تو بسازد ولا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تو را هم از او قبول نم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آدم صاف و 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باشد!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«بِذَلِکَ أَخْبَرَنِ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جَبْرَئِ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لُ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(ع)» عل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همهٔ 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که من بتو گفتم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وح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بمن خبر داد و از پ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خودم نگفتم بعد پ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>ۀ 29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از سورهٔ کهف 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خواندند: «فَمَنْ شٰاءَ فَلْ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ؤْمِنْ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وَ مَنْ شٰاءَ فَلْ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کفُرْ»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من ه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چکس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جبار نم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هر کس دلش م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(ع) را در </w:t>
      </w:r>
      <w:r w:rsidR="004B46B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656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>نتخاب بکند و مؤمن بشود هر کس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هم دلش م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را حذف کند و کافر بشود مردم در ا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656561" w:rsidRPr="006565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6561" w:rsidRPr="0065656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56561" w:rsidRPr="00656561">
        <w:rPr>
          <w:rFonts w:asciiTheme="majorBidi" w:eastAsia="Calibri" w:hAnsiTheme="majorBidi" w:cs="Times New Roman"/>
          <w:sz w:val="44"/>
          <w:szCs w:val="44"/>
          <w:rtl/>
        </w:rPr>
        <w:t xml:space="preserve"> آزاد هستند.</w:t>
      </w:r>
    </w:p>
    <w:p w14:paraId="2216CA97" w14:textId="77777777" w:rsidR="002B3DC4" w:rsidRPr="0033453E" w:rsidRDefault="002A6606" w:rsidP="00127DD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127DD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عَلَی الصِّدّیقَهِ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127DD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127DD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127DD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0DE0DC2" w:rsidR="00CF1BF9" w:rsidRPr="001B49A9" w:rsidRDefault="0047111B" w:rsidP="009729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729B3">
        <w:rPr>
          <w:rFonts w:asciiTheme="majorBidi" w:eastAsia="Calibri" w:hAnsiTheme="majorBidi" w:cstheme="majorBidi" w:hint="cs"/>
          <w:sz w:val="44"/>
          <w:szCs w:val="44"/>
          <w:rtl/>
        </w:rPr>
        <w:t>أول مظلومِ تاریخ</w:t>
      </w:r>
      <w:r w:rsidR="00FC3C2A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9729B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729B3" w:rsidRPr="009729B3">
        <w:rPr>
          <w:rFonts w:asciiTheme="majorBidi" w:eastAsia="Calibri" w:hAnsiTheme="majorBidi" w:cs="Times New Roman"/>
          <w:sz w:val="44"/>
          <w:szCs w:val="44"/>
          <w:rtl/>
        </w:rPr>
        <w:t>قَسِ</w:t>
      </w:r>
      <w:r w:rsidR="009729B3" w:rsidRPr="009729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729B3" w:rsidRPr="009729B3">
        <w:rPr>
          <w:rFonts w:asciiTheme="majorBidi" w:eastAsia="Calibri" w:hAnsiTheme="majorBidi" w:cs="Times New Roman" w:hint="eastAsia"/>
          <w:sz w:val="44"/>
          <w:szCs w:val="44"/>
          <w:rtl/>
        </w:rPr>
        <w:t>مُ</w:t>
      </w:r>
      <w:r w:rsidR="009729B3" w:rsidRPr="009729B3">
        <w:rPr>
          <w:rFonts w:asciiTheme="majorBidi" w:eastAsia="Calibri" w:hAnsiTheme="majorBidi" w:cs="Times New Roman"/>
          <w:sz w:val="44"/>
          <w:szCs w:val="44"/>
          <w:rtl/>
        </w:rPr>
        <w:t xml:space="preserve"> الْجَنَّةِ وَ النَّارِ</w:t>
      </w:r>
      <w:r w:rsidR="009729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 xml:space="preserve">حضرت علی بن </w:t>
      </w:r>
      <w:r w:rsidR="00C92E1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بیطالب (ع) و نیز</w:t>
      </w:r>
      <w:r w:rsidR="009729B3" w:rsidRPr="009729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320CCE0" w:rsidR="0089442B" w:rsidRPr="001B49A9" w:rsidRDefault="00A4407F" w:rsidP="00FC3C2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أول فروردین</w:t>
      </w:r>
      <w:r w:rsidR="00C92E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A0D66B5" w:rsidR="009F7955" w:rsidRDefault="009B10BC" w:rsidP="00127DD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2CC8EA66" w14:textId="7D457B43" w:rsidR="00FC3C2A" w:rsidRDefault="00FC3C2A" w:rsidP="00D220E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فرا رسیدنِ بیست و یکم رمضان شهادت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مجسمه تقوا</w:t>
      </w:r>
      <w:r w:rsidRPr="00FC3C2A">
        <w:rPr>
          <w:rtl/>
        </w:rPr>
        <w:t xml:space="preserve"> </w:t>
      </w:r>
      <w:r w:rsidRPr="00FC3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عدالت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C3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الفارُوقُ بَ</w:t>
      </w:r>
      <w:r w:rsidRP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3C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FC3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الحَقِّ و البَاطِلِ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أ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وال</w:t>
      </w:r>
      <w:r w:rsidR="004112AB" w:rsidRP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4112AB" w:rsidRPr="00411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112AB" w:rsidRPr="00411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112AB" w:rsidRP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اک</w:t>
      </w:r>
      <w:r w:rsidR="004112AB" w:rsidRP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12AB" w:rsidRPr="00411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اُذُن الله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الو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112AB" w:rsidRPr="00411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اع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12AB" w:rsidRP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12AB" w:rsidRPr="00411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ُ 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الغ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الک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411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اَخُ الرّسول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أ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زْهَدُ الزّاهِد</w:t>
      </w:r>
      <w:r w:rsidR="00E2203C" w:rsidRP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203C" w:rsidRPr="00E220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مامُ الاَبر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تق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2203C" w:rsidRP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203C" w:rsidRPr="00E220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53538" w:rsidRPr="008535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إمامُ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E2203C" w:rsidRP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203C" w:rsidRPr="00E220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الاُمّة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البَر</w:t>
      </w:r>
      <w:r w:rsidR="00E2203C" w:rsidRP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E2203C" w:rsidRPr="00E220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2203C" w:rsidRPr="00E220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الصّالِح</w:t>
      </w:r>
      <w:r w:rsidR="00E2203C" w:rsidRPr="00E220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203C" w:rsidRPr="00E2203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سلم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bookmarkStart w:id="0" w:name="_Hlk193365086"/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bookmarkEnd w:id="0"/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المـُخلِص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53538" w:rsidRPr="008535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إمامُ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المؤمن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اَن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المُؤمن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اَوَّلُ العابِد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نَ‌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FC01C7" w:rsidRPr="00FC01C7">
        <w:rPr>
          <w:rtl/>
        </w:rPr>
        <w:t xml:space="preserve"> 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اَوَّلُ مـَن آمـَنَ بـِالله‌ِ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اَوَّلُ مَن غُصِبَ حَقُّهُ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بابُ حِکْمَة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بّ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FC01C7" w:rsidRP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01C7" w:rsidRPr="00FC01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نةُ</w:t>
      </w:r>
      <w:r w:rsidR="00FC01C7" w:rsidRPr="00FC01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الْعِلم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حَبْل‌ُ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المَت</w:t>
      </w:r>
      <w:r w:rsidR="00D24BDE" w:rsidRP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4BDE" w:rsidRPr="00D24B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حَل</w:t>
      </w:r>
      <w:r w:rsidR="00D24BDE" w:rsidRP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4BDE" w:rsidRPr="00D24B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فُ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الِمحراب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خاتم الوَص</w:t>
      </w:r>
      <w:r w:rsidR="00D24BDE" w:rsidRP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یّی</w:t>
      </w:r>
      <w:r w:rsidR="00D24BDE" w:rsidRPr="00D24B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خازِنُ عِلْمِ الله‌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4BDE" w:rsidRP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4BDE" w:rsidRPr="00D24B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فة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سول</w:t>
      </w:r>
      <w:r w:rsidR="008535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</w:t>
      </w:r>
      <w:r w:rsidR="00D24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الب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24BDE" w:rsidRPr="00D24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2E0C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امِعُ السِّرِ و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النَّجو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شَجَرَةُ التَّقو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عُروَةُ الله الوُثق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قائدُ الغُرِّ المُحَجَّل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قاتِلُ النّاکِث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المارِق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القاسِط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زانُ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الأعْـمال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41E8B" w:rsidRPr="00E41E8B">
        <w:rPr>
          <w:rtl/>
        </w:rPr>
        <w:t xml:space="preserve">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نَبَأُ العَظ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نَفْسُ الرّسول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عسوب‌ُ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الدّ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مَظْهَرُ‌ العَجائب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53538" w:rsidRPr="008535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إمامُ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المتّق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مَولَ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الْمؤمن</w:t>
      </w:r>
      <w:r w:rsidR="00E41E8B" w:rsidRP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1E8B" w:rsidRPr="00E41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41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42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 علی بن أبیطالب (</w:t>
      </w:r>
      <w:r w:rsidR="00D220E6" w:rsidRPr="00D220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عَل</w:t>
      </w:r>
      <w:r w:rsidR="00D220E6" w:rsidRPr="00D220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20E6" w:rsidRPr="00D220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D220E6" w:rsidRPr="00D220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اَفضَلُ صَلَواتِ المُصَلّ</w:t>
      </w:r>
      <w:r w:rsidR="00D220E6" w:rsidRPr="00D220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20E6" w:rsidRPr="00D220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B42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FC01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31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بمحضر حضرت ولیعصر (عج) و رهبر معظم إنقلاب و همه شما شیعیان و إرادتمندان و سوگوارانِ مولا أمیرالمؤمنین (ع) تسلیت و تعزیت عرض مینمایم.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آنچه که موجب غُربتِ مولا علی (ع) شد بی بصیرتی مردم و عده ای خواص از  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"تهد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نرم‌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فزار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"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معاویه در جامعه بود 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با هدف تضع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تخر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</w:t>
      </w:r>
      <w:r w:rsidR="00B231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ر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جعل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خبار، تحر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تها،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پخش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عات،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لقاء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 از آ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5418" w:rsidRPr="007054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705418" w:rsidRPr="007054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و... استفاده</w:t>
      </w:r>
      <w:r w:rsidR="00705418" w:rsidRP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54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کردند. 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تا آنجا پ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گاه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جامعه (معاذ الله) ول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را «قاتل ال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أَ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ة» (کشنده دوستان) 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د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کتاتور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96903" w:rsidRPr="005969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96903" w:rsidRPr="005969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96903" w:rsidRPr="005969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ملت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وفادار و مؤمن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شعار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رت‌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مداران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«ما 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ن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تنها بماند» به فصل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نتها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‌اند! معاو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در تهد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نظام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‌سخت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خورده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حالا با حفظ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شاکل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ملت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شجاع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تهد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 تحر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جنگ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تهد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نرم‌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فزار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متمرکز شده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رأ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ممتنع دادنها 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قهر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بود که باعث شد بخش ز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جامع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 </w:t>
      </w:r>
      <w:r w:rsid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امور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522D72" w:rsidRPr="00522D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D72" w:rsidRPr="00522D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مشارکت نکنند.</w:t>
      </w:r>
      <w:r w:rsidR="00C755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مروز باید </w:t>
      </w:r>
      <w:r w:rsidR="00C75562" w:rsidRPr="00C755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فتنه‌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75562" w:rsidRPr="00C755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75562" w:rsidRPr="00C755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تاریخیِ</w:t>
      </w:r>
      <w:r w:rsidR="00C75562" w:rsidRPr="00C755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75562" w:rsidRPr="00C755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75562" w:rsidRPr="00C755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75562" w:rsidRPr="00C755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62" w:rsidRPr="00C755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رالمومن</w:t>
      </w:r>
      <w:r w:rsidR="00C75562" w:rsidRPr="00C755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75562" w:rsidRPr="00C755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75562" w:rsidRPr="00C755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با جامع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0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مروز تطبیق داد تا دسیسه</w:t>
      </w:r>
      <w:r w:rsidR="00E069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های</w:t>
      </w:r>
      <w:r w:rsidR="00CC1B8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جبهه دشمن را دریابیم. </w:t>
      </w:r>
      <w:r w:rsidR="00B231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فرا رسیدنِ </w:t>
      </w:r>
      <w:r w:rsidR="00001C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دومین شب از إحیای شب قدر را گرامی میداریم و از همه مؤمنین و مؤمنات که حلولِ سالِ جدیدِ 1404 را با عشقِ به مولای متقیان ممزوج کرده و در </w:t>
      </w:r>
      <w:r w:rsidR="006E59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عاقبتِ </w:t>
      </w:r>
      <w:r w:rsidR="00001C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زندگی</w:t>
      </w:r>
      <w:r w:rsidR="005441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1C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خود و خانواده شان</w:t>
      </w:r>
      <w:r w:rsidR="006E59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تلفیق نموده اند و در عین</w:t>
      </w:r>
      <w:r w:rsidR="00DB1E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59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بجا آوردن آیینِ سُنَّتیِ عید و سالِ جدید ح</w:t>
      </w:r>
      <w:r w:rsidR="00DB1E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E59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رمت</w:t>
      </w:r>
      <w:r w:rsidR="00DB1E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59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مبارک رمضان و شهادت مولا أمیرالمؤمنین (ع) را حفظ کرده اند کمالِ تقدیر و تشکر را دارم إنشاء الله خودِ </w:t>
      </w:r>
      <w:r w:rsidR="006915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مولا سالِ خوب و پُر نعمتی را برای همه شیعیان و مسلمینِ جهان رَقَم بزند.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شب ق</w:t>
      </w:r>
      <w:r w:rsid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تمام در</w:t>
      </w:r>
      <w:r w:rsidR="001F7011" w:rsidRPr="001F7011">
        <w:rPr>
          <w:rFonts w:asciiTheme="majorBidi" w:eastAsia="Calibri" w:hAnsiTheme="majorBidi" w:cs="Times New Roman"/>
          <w:sz w:val="44"/>
          <w:szCs w:val="44"/>
          <w:cs/>
          <w:lang w:bidi="fa-IR"/>
        </w:rPr>
        <w:t>‎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بها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 گشوده و ه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 و ربّش ن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441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 w:rsidR="00DB1E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«تُفَتَّحُ </w:t>
      </w:r>
      <w:r w:rsidR="005441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بوابُ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السَّماءِ فِ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لَةِ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القَدْرِ»</w:t>
      </w:r>
      <w:r w:rsid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وسائل الش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ج7، ص 21 - اقبال الاعمال،ج1، ص186</w:t>
      </w:r>
      <w:r w:rsidR="00001CC4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در</w:t>
      </w:r>
      <w:r w:rsidR="001F7011" w:rsidRPr="001F7011">
        <w:rPr>
          <w:rFonts w:asciiTheme="majorBidi" w:eastAsia="Calibri" w:hAnsiTheme="majorBidi" w:cs="Times New Roman"/>
          <w:sz w:val="44"/>
          <w:szCs w:val="44"/>
          <w:cs/>
          <w:lang w:bidi="fa-IR"/>
        </w:rPr>
        <w:t>‎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بها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 در شب قدر گشوده </w:t>
      </w:r>
      <w:r w:rsidR="00922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حجابها برطرف م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طرف پروردگار ه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مانع</w:t>
      </w:r>
      <w:r w:rsidR="001F7011" w:rsidRP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011" w:rsidRPr="001F70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</w:t>
      </w:r>
      <w:r w:rsid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مخصوصاً تمسک به قرآن در این ماه و شبهای قدر بسیار مهم و حیاتیست </w:t>
      </w:r>
      <w:r w:rsidR="00BC323B" w:rsidRPr="00BC32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 بسر گذاشتن در شبها</w:t>
      </w:r>
      <w:r w:rsidR="00BC323B" w:rsidRP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323B" w:rsidRPr="00BC32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</w:t>
      </w:r>
      <w:r w:rsid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323B" w:rsidRPr="00BC32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نماد</w:t>
      </w:r>
      <w:r w:rsid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323B" w:rsidRPr="00BC32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پناه به قرآن در شب</w:t>
      </w:r>
      <w:r w:rsid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323B" w:rsidRPr="00BC32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</w:t>
      </w:r>
      <w:r w:rsidR="00BC323B" w:rsidRP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C323B" w:rsidRPr="00BC32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32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323B" w:rsidRPr="00BC32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سرنوشت است</w:t>
      </w:r>
      <w:r w:rsidR="00A26F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A26F45" w:rsidRPr="00A26F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</w:t>
      </w:r>
      <w:r w:rsidR="00A26F45" w:rsidRPr="00A26F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6F45" w:rsidRPr="00A26F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برا</w:t>
      </w:r>
      <w:r w:rsidR="00A26F45" w:rsidRPr="00A26F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6F45" w:rsidRPr="00A26F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مسلمانان و پ</w:t>
      </w:r>
      <w:r w:rsidR="00A26F45" w:rsidRPr="00A26F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6F45" w:rsidRPr="00A26F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روان</w:t>
      </w:r>
      <w:r w:rsidR="00A26F45" w:rsidRPr="00A26F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 خدا دارد</w:t>
      </w:r>
      <w:r w:rsidR="00A26F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F70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B402AA2" w14:textId="3A5DD8A1" w:rsidR="00E069D2" w:rsidRDefault="00E069D2" w:rsidP="00E069D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3D4C642B" w14:textId="019B491D" w:rsidR="00E069D2" w:rsidRDefault="0093446A" w:rsidP="00E069D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یکی از موضوعاتی که در جامعه مطرح است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پو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همگانیِ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«نه به تصادف!»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سالانه ب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نفر در حوادث رانندگ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جان خود را از دست 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هزار نفر 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 مصدوم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آمارها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 ۵۲ درصد از عوامل مؤثر بر تصادفات ناش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خطا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۴۸ درصد 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مشکلات جاده‌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خودروها مربوط 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آمار 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‌تنها نشان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بلکه ضرورت توجه ب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رعا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قوان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راهنما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رانندگ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افزا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 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توجه به 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سفرها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نوروز خطرات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نرو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 است هم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از رانندگان گرفته تا مسئولان برا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کاهش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آمار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تلخ تلاش کنند و به پو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10B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«نه 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‌تصادف!»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بپ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مسئولان موظف هستند جاده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رتردد و 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611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خطر را تکم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کنند همچن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سازمانها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مربوطه مانند راهدار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بسرعت نسبت به نصب</w:t>
      </w:r>
      <w:r w:rsidR="00F34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علائم راهنما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رانندگ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4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نما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</w:t>
      </w:r>
      <w:r w:rsidR="00F34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F34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344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46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9344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C23DEBC" w14:textId="776AD369" w:rsidR="004B086E" w:rsidRDefault="004B086E" w:rsidP="004B086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0A570D08" w14:textId="515C90B5" w:rsidR="00FC5A6B" w:rsidRDefault="00D538C6" w:rsidP="00910F6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بمباران آمر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هیچ 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و تص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رهبران و 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فلسط</w:t>
      </w:r>
      <w:r w:rsidRPr="00D538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38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38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نخواهد داشت. بدبختها وقتی حریف</w:t>
      </w:r>
      <w:r w:rsidR="00FD3E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گروه</w:t>
      </w:r>
      <w:r w:rsidR="00FD3E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کوچک نشدند </w:t>
      </w:r>
      <w:r w:rsidR="00BA22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جمهوری </w:t>
      </w:r>
      <w:r w:rsidR="00FD3E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A22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سلامی را متهم میکنند که به آنها سلاح میرساند بهتر است ترامپِ دیوانه از این ب</w:t>
      </w:r>
      <w:r w:rsid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A22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 بست خودش را رها کند و دست از حمایت رژیم کودکُش بردارد.</w:t>
      </w:r>
      <w:r w:rsid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تصم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A3A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شناس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آمریکا باعثِ آشوب در منطقه است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D3E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درگ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825182" w:rsidRPr="00825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5182" w:rsidRPr="008251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باعث تحقق ثبات نخواهد شد</w:t>
      </w:r>
      <w:r w:rsidR="005B65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اقدام نظام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تقر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ثابت برا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ر</w:t>
      </w:r>
      <w:r w:rsid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</w:t>
      </w:r>
      <w:r w:rsid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متحده در ب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چهار دهه گذشته است</w:t>
      </w:r>
      <w:r w:rsidR="00BA22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فقط در عمل م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توانند ماه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عمق سخنان شه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بفهمند که گفت «ما ملت امام حس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ملت شهادت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قصه 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احتمال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آغاز کننده اش آمر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باشند همانگونه به پا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رس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الشهدا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مقاومت حاج قاسم سل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گفت. با صراحت خطاب به ترامپ قمار</w:t>
      </w:r>
      <w:r w:rsid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باز گفت جنگ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شما آغاز کن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انش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بدست ما خواهد بود و در ا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تمام امکانات و موجود</w:t>
      </w:r>
      <w:r w:rsidR="0042609C" w:rsidRPr="00426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2609C" w:rsidRPr="00426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2609C" w:rsidRPr="00426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در منطقه نابود خواهد شد.</w:t>
      </w:r>
    </w:p>
    <w:p w14:paraId="3C8EC2AE" w14:textId="3E19732C" w:rsidR="008B37A2" w:rsidRDefault="008B37A2" w:rsidP="008B37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در پایان:</w:t>
      </w:r>
    </w:p>
    <w:p w14:paraId="6DDC78F6" w14:textId="2CC249E1" w:rsidR="008B37A2" w:rsidRDefault="008B37A2" w:rsidP="008B37A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انشاءالله با حضور گرم همه ملت شهید پرور در راهپیمایی روز قدس شرکت خواهیم کرد و جنایات ددمنشانه رژیم غاصب صهیونیست و شیطان بزرگ را محکوم خواهیم کرد.</w:t>
      </w:r>
      <w:bookmarkStart w:id="1" w:name="_GoBack"/>
      <w:bookmarkEnd w:id="1"/>
    </w:p>
    <w:sectPr w:rsidR="008B37A2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22E18" w14:textId="77777777" w:rsidR="00B24388" w:rsidRDefault="00B24388" w:rsidP="00967F43">
      <w:pPr>
        <w:spacing w:after="0" w:line="240" w:lineRule="auto"/>
      </w:pPr>
      <w:r>
        <w:separator/>
      </w:r>
    </w:p>
  </w:endnote>
  <w:endnote w:type="continuationSeparator" w:id="0">
    <w:p w14:paraId="6D446F82" w14:textId="77777777" w:rsidR="00B24388" w:rsidRDefault="00B24388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8B37A2">
                                <w:rPr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336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8B37A2">
                          <w:rPr>
                            <w:noProof/>
                          </w:rPr>
                          <w:t>25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56A53F7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A940F" w14:textId="77777777" w:rsidR="00B24388" w:rsidRDefault="00B24388" w:rsidP="00967F43">
      <w:pPr>
        <w:spacing w:after="0" w:line="240" w:lineRule="auto"/>
      </w:pPr>
      <w:r>
        <w:separator/>
      </w:r>
    </w:p>
  </w:footnote>
  <w:footnote w:type="continuationSeparator" w:id="0">
    <w:p w14:paraId="35AEC4E2" w14:textId="77777777" w:rsidR="00B24388" w:rsidRDefault="00B24388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92"/>
    <w:rsid w:val="0003119B"/>
    <w:rsid w:val="00031479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27DD5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84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09C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90F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538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A2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9B3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388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961C3-7B09-4FC8-8DC6-6C650D59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30676</TotalTime>
  <Pages>25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1095</cp:revision>
  <cp:lastPrinted>2024-10-17T10:51:00Z</cp:lastPrinted>
  <dcterms:created xsi:type="dcterms:W3CDTF">2022-10-13T11:22:00Z</dcterms:created>
  <dcterms:modified xsi:type="dcterms:W3CDTF">2025-03-20T13:51:00Z</dcterms:modified>
</cp:coreProperties>
</file>