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491" w:rsidRDefault="00100D10" w:rsidP="00100D10">
      <w:pPr>
        <w:bidi/>
        <w:jc w:val="center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بسم الله الرحمن الرحیم</w:t>
      </w:r>
    </w:p>
    <w:p w:rsidR="00100D10" w:rsidRDefault="00100D10" w:rsidP="00100D10">
      <w:pPr>
        <w:bidi/>
        <w:jc w:val="center"/>
        <w:rPr>
          <w:sz w:val="32"/>
          <w:szCs w:val="32"/>
          <w:rtl/>
          <w:lang w:bidi="fa-IR"/>
        </w:rPr>
      </w:pPr>
    </w:p>
    <w:p w:rsidR="00100D10" w:rsidRDefault="00100D10" w:rsidP="00100D10">
      <w:pPr>
        <w:bidi/>
        <w:jc w:val="center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متن خطبه اول : </w:t>
      </w:r>
    </w:p>
    <w:p w:rsidR="00100D10" w:rsidRDefault="00B574C5" w:rsidP="00100D10">
      <w:pPr>
        <w:bidi/>
        <w:jc w:val="center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تبیین صفات متقین در بیان نورانی حضرت علی علیه السلام در خطبه متقین نهج البلاغه :</w:t>
      </w:r>
    </w:p>
    <w:p w:rsidR="00B574C5" w:rsidRDefault="00C3194F" w:rsidP="00B574C5">
      <w:pPr>
        <w:bidi/>
        <w:jc w:val="center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(لایرضون من اعمالهم القلیل و لایستکثرون الکثیرفهم لانفسم متهمون)</w:t>
      </w:r>
    </w:p>
    <w:p w:rsidR="00C3194F" w:rsidRDefault="00C3194F" w:rsidP="00C3194F">
      <w:pPr>
        <w:bidi/>
        <w:jc w:val="center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انسان متقی عملی را که برای خداوند انجام می دهد را ناچیز می پندارد و خودش را متهم به کوتاهی در اوامر الهی می داند و حتی اعمال بسیار خود را نیز کوچک و ناچیز می پندارد .</w:t>
      </w:r>
    </w:p>
    <w:p w:rsidR="00C3194F" w:rsidRDefault="00C3194F" w:rsidP="00C3194F">
      <w:pPr>
        <w:bidi/>
        <w:jc w:val="center"/>
        <w:rPr>
          <w:sz w:val="32"/>
          <w:szCs w:val="32"/>
          <w:rtl/>
          <w:lang w:bidi="fa-IR"/>
        </w:rPr>
      </w:pPr>
    </w:p>
    <w:p w:rsidR="00C3194F" w:rsidRDefault="00C3194F" w:rsidP="00C3194F">
      <w:pPr>
        <w:bidi/>
        <w:jc w:val="center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متن خطبه دوم : </w:t>
      </w:r>
    </w:p>
    <w:p w:rsidR="00B01B7E" w:rsidRPr="00B01B7E" w:rsidRDefault="00B01B7E" w:rsidP="00B01B7E">
      <w:pPr>
        <w:bidi/>
        <w:jc w:val="center"/>
        <w:rPr>
          <w:sz w:val="32"/>
          <w:szCs w:val="32"/>
          <w:lang w:bidi="fa-IR"/>
        </w:rPr>
      </w:pPr>
      <w:r w:rsidRPr="00B01B7E">
        <w:rPr>
          <w:rFonts w:ascii="Segoe UI Symbol" w:hAnsi="Segoe UI Symbol" w:cs="Segoe UI Symbol" w:hint="cs"/>
          <w:sz w:val="32"/>
          <w:szCs w:val="32"/>
          <w:rtl/>
          <w:lang w:bidi="fa-IR"/>
        </w:rPr>
        <w:t>✅</w:t>
      </w:r>
      <w:r w:rsidRPr="00B01B7E">
        <w:rPr>
          <w:rFonts w:cs="Arial"/>
          <w:sz w:val="32"/>
          <w:szCs w:val="32"/>
          <w:rtl/>
          <w:lang w:bidi="fa-IR"/>
        </w:rPr>
        <w:t xml:space="preserve"> </w:t>
      </w:r>
      <w:r w:rsidRPr="00B01B7E">
        <w:rPr>
          <w:rFonts w:ascii="Arial" w:hAnsi="Arial" w:cs="Arial" w:hint="cs"/>
          <w:sz w:val="32"/>
          <w:szCs w:val="32"/>
          <w:rtl/>
          <w:lang w:bidi="fa-IR"/>
        </w:rPr>
        <w:t>خط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 w:hint="eastAsia"/>
          <w:sz w:val="32"/>
          <w:szCs w:val="32"/>
          <w:rtl/>
          <w:lang w:bidi="fa-IR"/>
        </w:rPr>
        <w:t>ب</w:t>
      </w:r>
      <w:r w:rsidRPr="00B01B7E">
        <w:rPr>
          <w:rFonts w:cs="Arial"/>
          <w:sz w:val="32"/>
          <w:szCs w:val="32"/>
          <w:rtl/>
          <w:lang w:bidi="fa-IR"/>
        </w:rPr>
        <w:t xml:space="preserve"> جمعه رضو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 w:hint="eastAsia"/>
          <w:sz w:val="32"/>
          <w:szCs w:val="32"/>
          <w:rtl/>
          <w:lang w:bidi="fa-IR"/>
        </w:rPr>
        <w:t>ه</w:t>
      </w:r>
      <w:r w:rsidRPr="00B01B7E">
        <w:rPr>
          <w:rFonts w:cs="Arial"/>
          <w:sz w:val="32"/>
          <w:szCs w:val="32"/>
          <w:rtl/>
          <w:lang w:bidi="fa-IR"/>
        </w:rPr>
        <w:t xml:space="preserve">: </w:t>
      </w:r>
    </w:p>
    <w:p w:rsidR="00B01B7E" w:rsidRPr="00B01B7E" w:rsidRDefault="00B01B7E" w:rsidP="00B01B7E">
      <w:pPr>
        <w:bidi/>
        <w:jc w:val="center"/>
        <w:rPr>
          <w:sz w:val="32"/>
          <w:szCs w:val="32"/>
          <w:lang w:bidi="fa-IR"/>
        </w:rPr>
      </w:pPr>
    </w:p>
    <w:p w:rsidR="00B01B7E" w:rsidRPr="00B01B7E" w:rsidRDefault="00B01B7E" w:rsidP="00B01B7E">
      <w:pPr>
        <w:bidi/>
        <w:jc w:val="center"/>
        <w:rPr>
          <w:sz w:val="32"/>
          <w:szCs w:val="32"/>
          <w:lang w:bidi="fa-IR"/>
        </w:rPr>
      </w:pPr>
    </w:p>
    <w:p w:rsidR="00B01B7E" w:rsidRPr="00B01B7E" w:rsidRDefault="00B01B7E" w:rsidP="00B01B7E">
      <w:pPr>
        <w:bidi/>
        <w:jc w:val="center"/>
        <w:rPr>
          <w:sz w:val="32"/>
          <w:szCs w:val="32"/>
          <w:lang w:bidi="fa-IR"/>
        </w:rPr>
      </w:pPr>
      <w:r w:rsidRPr="00B01B7E">
        <w:rPr>
          <w:rFonts w:cs="Arial" w:hint="eastAsia"/>
          <w:sz w:val="32"/>
          <w:szCs w:val="32"/>
          <w:rtl/>
          <w:lang w:bidi="fa-IR"/>
        </w:rPr>
        <w:t>آنچه</w:t>
      </w:r>
      <w:r w:rsidRPr="00B01B7E">
        <w:rPr>
          <w:rFonts w:cs="Arial"/>
          <w:sz w:val="32"/>
          <w:szCs w:val="32"/>
          <w:rtl/>
          <w:lang w:bidi="fa-IR"/>
        </w:rPr>
        <w:t xml:space="preserve"> دشمن طراح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/>
          <w:sz w:val="32"/>
          <w:szCs w:val="32"/>
          <w:rtl/>
          <w:lang w:bidi="fa-IR"/>
        </w:rPr>
        <w:t xml:space="preserve"> کرده بود با آنچه توانست پ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 w:hint="eastAsia"/>
          <w:sz w:val="32"/>
          <w:szCs w:val="32"/>
          <w:rtl/>
          <w:lang w:bidi="fa-IR"/>
        </w:rPr>
        <w:t>اده</w:t>
      </w:r>
      <w:r w:rsidRPr="00B01B7E">
        <w:rPr>
          <w:rFonts w:cs="Arial"/>
          <w:sz w:val="32"/>
          <w:szCs w:val="32"/>
          <w:rtl/>
          <w:lang w:bidi="fa-IR"/>
        </w:rPr>
        <w:t xml:space="preserve"> ساز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/>
          <w:sz w:val="32"/>
          <w:szCs w:val="32"/>
          <w:rtl/>
          <w:lang w:bidi="fa-IR"/>
        </w:rPr>
        <w:t xml:space="preserve"> کند فاصله بس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 w:hint="eastAsia"/>
          <w:sz w:val="32"/>
          <w:szCs w:val="32"/>
          <w:rtl/>
          <w:lang w:bidi="fa-IR"/>
        </w:rPr>
        <w:t>ار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/>
          <w:sz w:val="32"/>
          <w:szCs w:val="32"/>
          <w:rtl/>
          <w:lang w:bidi="fa-IR"/>
        </w:rPr>
        <w:t xml:space="preserve"> دارد به گونه ا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/>
          <w:sz w:val="32"/>
          <w:szCs w:val="32"/>
          <w:rtl/>
          <w:lang w:bidi="fa-IR"/>
        </w:rPr>
        <w:t xml:space="preserve"> که اراذل و اوباش هم پ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 w:hint="eastAsia"/>
          <w:sz w:val="32"/>
          <w:szCs w:val="32"/>
          <w:rtl/>
          <w:lang w:bidi="fa-IR"/>
        </w:rPr>
        <w:t>مان</w:t>
      </w:r>
      <w:r w:rsidRPr="00B01B7E">
        <w:rPr>
          <w:rFonts w:cs="Arial"/>
          <w:sz w:val="32"/>
          <w:szCs w:val="32"/>
          <w:rtl/>
          <w:lang w:bidi="fa-IR"/>
        </w:rPr>
        <w:t xml:space="preserve"> آمر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 w:hint="eastAsia"/>
          <w:sz w:val="32"/>
          <w:szCs w:val="32"/>
          <w:rtl/>
          <w:lang w:bidi="fa-IR"/>
        </w:rPr>
        <w:t>کا</w:t>
      </w:r>
      <w:r w:rsidRPr="00B01B7E">
        <w:rPr>
          <w:rFonts w:cs="Arial"/>
          <w:sz w:val="32"/>
          <w:szCs w:val="32"/>
          <w:rtl/>
          <w:lang w:bidi="fa-IR"/>
        </w:rPr>
        <w:t xml:space="preserve"> به انها معترض شدند که چرا در مقابل ا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 w:hint="eastAsia"/>
          <w:sz w:val="32"/>
          <w:szCs w:val="32"/>
          <w:rtl/>
          <w:lang w:bidi="fa-IR"/>
        </w:rPr>
        <w:t>ران</w:t>
      </w:r>
      <w:r w:rsidRPr="00B01B7E">
        <w:rPr>
          <w:rFonts w:cs="Arial"/>
          <w:sz w:val="32"/>
          <w:szCs w:val="32"/>
          <w:rtl/>
          <w:lang w:bidi="fa-IR"/>
        </w:rPr>
        <w:t xml:space="preserve"> با ا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 w:hint="eastAsia"/>
          <w:sz w:val="32"/>
          <w:szCs w:val="32"/>
          <w:rtl/>
          <w:lang w:bidi="fa-IR"/>
        </w:rPr>
        <w:t>ن</w:t>
      </w:r>
      <w:r w:rsidRPr="00B01B7E">
        <w:rPr>
          <w:rFonts w:cs="Arial"/>
          <w:sz w:val="32"/>
          <w:szCs w:val="32"/>
          <w:rtl/>
          <w:lang w:bidi="fa-IR"/>
        </w:rPr>
        <w:t xml:space="preserve"> حجم طراح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/>
          <w:sz w:val="32"/>
          <w:szCs w:val="32"/>
          <w:rtl/>
          <w:lang w:bidi="fa-IR"/>
        </w:rPr>
        <w:t xml:space="preserve"> و برنامه ر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 w:hint="eastAsia"/>
          <w:sz w:val="32"/>
          <w:szCs w:val="32"/>
          <w:rtl/>
          <w:lang w:bidi="fa-IR"/>
        </w:rPr>
        <w:t>ز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/>
          <w:sz w:val="32"/>
          <w:szCs w:val="32"/>
          <w:rtl/>
          <w:lang w:bidi="fa-IR"/>
        </w:rPr>
        <w:t xml:space="preserve">  و هز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 w:hint="eastAsia"/>
          <w:sz w:val="32"/>
          <w:szCs w:val="32"/>
          <w:rtl/>
          <w:lang w:bidi="fa-IR"/>
        </w:rPr>
        <w:t>نه</w:t>
      </w:r>
      <w:r w:rsidRPr="00B01B7E">
        <w:rPr>
          <w:rFonts w:cs="Arial"/>
          <w:sz w:val="32"/>
          <w:szCs w:val="32"/>
          <w:rtl/>
          <w:lang w:bidi="fa-IR"/>
        </w:rPr>
        <w:t xml:space="preserve"> ه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 w:hint="eastAsia"/>
          <w:sz w:val="32"/>
          <w:szCs w:val="32"/>
          <w:rtl/>
          <w:lang w:bidi="fa-IR"/>
        </w:rPr>
        <w:t>چ</w:t>
      </w:r>
      <w:r w:rsidRPr="00B01B7E">
        <w:rPr>
          <w:rFonts w:cs="Arial"/>
          <w:sz w:val="32"/>
          <w:szCs w:val="32"/>
          <w:rtl/>
          <w:lang w:bidi="fa-IR"/>
        </w:rPr>
        <w:t xml:space="preserve"> نت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 w:hint="eastAsia"/>
          <w:sz w:val="32"/>
          <w:szCs w:val="32"/>
          <w:rtl/>
          <w:lang w:bidi="fa-IR"/>
        </w:rPr>
        <w:t>جه</w:t>
      </w:r>
      <w:r w:rsidRPr="00B01B7E">
        <w:rPr>
          <w:rFonts w:cs="Arial"/>
          <w:sz w:val="32"/>
          <w:szCs w:val="32"/>
          <w:rtl/>
          <w:lang w:bidi="fa-IR"/>
        </w:rPr>
        <w:t xml:space="preserve"> ا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/>
          <w:sz w:val="32"/>
          <w:szCs w:val="32"/>
          <w:rtl/>
          <w:lang w:bidi="fa-IR"/>
        </w:rPr>
        <w:t xml:space="preserve"> گرفته نشده است. </w:t>
      </w:r>
    </w:p>
    <w:p w:rsidR="00B01B7E" w:rsidRPr="00B01B7E" w:rsidRDefault="00B01B7E" w:rsidP="00B01B7E">
      <w:pPr>
        <w:bidi/>
        <w:jc w:val="center"/>
        <w:rPr>
          <w:sz w:val="32"/>
          <w:szCs w:val="32"/>
          <w:lang w:bidi="fa-IR"/>
        </w:rPr>
      </w:pPr>
    </w:p>
    <w:p w:rsidR="00B01B7E" w:rsidRPr="00B01B7E" w:rsidRDefault="00B01B7E" w:rsidP="00B01B7E">
      <w:pPr>
        <w:bidi/>
        <w:jc w:val="center"/>
        <w:rPr>
          <w:sz w:val="32"/>
          <w:szCs w:val="32"/>
          <w:lang w:bidi="fa-IR"/>
        </w:rPr>
      </w:pPr>
    </w:p>
    <w:p w:rsidR="00B01B7E" w:rsidRPr="00B01B7E" w:rsidRDefault="00B01B7E" w:rsidP="00B01B7E">
      <w:pPr>
        <w:bidi/>
        <w:jc w:val="center"/>
        <w:rPr>
          <w:sz w:val="32"/>
          <w:szCs w:val="32"/>
          <w:lang w:bidi="fa-IR"/>
        </w:rPr>
      </w:pPr>
    </w:p>
    <w:p w:rsidR="00B01B7E" w:rsidRPr="00B01B7E" w:rsidRDefault="00B01B7E" w:rsidP="00B01B7E">
      <w:pPr>
        <w:bidi/>
        <w:jc w:val="center"/>
        <w:rPr>
          <w:sz w:val="32"/>
          <w:szCs w:val="32"/>
          <w:lang w:bidi="fa-IR"/>
        </w:rPr>
      </w:pPr>
      <w:r w:rsidRPr="00B01B7E">
        <w:rPr>
          <w:rFonts w:cs="Arial" w:hint="eastAsia"/>
          <w:sz w:val="32"/>
          <w:szCs w:val="32"/>
          <w:rtl/>
          <w:lang w:bidi="fa-IR"/>
        </w:rPr>
        <w:t>حجت‌الاسلام</w:t>
      </w:r>
      <w:r w:rsidRPr="00B01B7E">
        <w:rPr>
          <w:rFonts w:cs="Arial"/>
          <w:sz w:val="32"/>
          <w:szCs w:val="32"/>
          <w:rtl/>
          <w:lang w:bidi="fa-IR"/>
        </w:rPr>
        <w:t xml:space="preserve"> والمسلم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 w:hint="eastAsia"/>
          <w:sz w:val="32"/>
          <w:szCs w:val="32"/>
          <w:rtl/>
          <w:lang w:bidi="fa-IR"/>
        </w:rPr>
        <w:t>ن</w:t>
      </w:r>
      <w:r w:rsidRPr="00B01B7E">
        <w:rPr>
          <w:rFonts w:cs="Arial"/>
          <w:sz w:val="32"/>
          <w:szCs w:val="32"/>
          <w:rtl/>
          <w:lang w:bidi="fa-IR"/>
        </w:rPr>
        <w:t xml:space="preserve"> امجد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/>
          <w:sz w:val="32"/>
          <w:szCs w:val="32"/>
          <w:rtl/>
          <w:lang w:bidi="fa-IR"/>
        </w:rPr>
        <w:t xml:space="preserve"> زاده: </w:t>
      </w:r>
    </w:p>
    <w:p w:rsidR="00B01B7E" w:rsidRPr="00B01B7E" w:rsidRDefault="00B01B7E" w:rsidP="00B01B7E">
      <w:pPr>
        <w:bidi/>
        <w:jc w:val="center"/>
        <w:rPr>
          <w:sz w:val="32"/>
          <w:szCs w:val="32"/>
          <w:lang w:bidi="fa-IR"/>
        </w:rPr>
      </w:pPr>
    </w:p>
    <w:p w:rsidR="00C3194F" w:rsidRPr="00100D10" w:rsidRDefault="00B01B7E" w:rsidP="00B01B7E">
      <w:pPr>
        <w:bidi/>
        <w:jc w:val="center"/>
        <w:rPr>
          <w:rFonts w:hint="cs"/>
          <w:sz w:val="32"/>
          <w:szCs w:val="32"/>
          <w:lang w:bidi="fa-IR"/>
        </w:rPr>
      </w:pPr>
      <w:bookmarkStart w:id="0" w:name="_GoBack"/>
      <w:r w:rsidRPr="00B01B7E">
        <w:rPr>
          <w:rFonts w:cs="Arial" w:hint="eastAsia"/>
          <w:sz w:val="32"/>
          <w:szCs w:val="32"/>
          <w:rtl/>
          <w:lang w:bidi="fa-IR"/>
        </w:rPr>
        <w:t>آمر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 w:hint="eastAsia"/>
          <w:sz w:val="32"/>
          <w:szCs w:val="32"/>
          <w:rtl/>
          <w:lang w:bidi="fa-IR"/>
        </w:rPr>
        <w:t>کا</w:t>
      </w:r>
      <w:r w:rsidRPr="00B01B7E">
        <w:rPr>
          <w:rFonts w:cs="Arial"/>
          <w:sz w:val="32"/>
          <w:szCs w:val="32"/>
          <w:rtl/>
          <w:lang w:bidi="fa-IR"/>
        </w:rPr>
        <w:t xml:space="preserve"> در توهم برانداز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/>
          <w:sz w:val="32"/>
          <w:szCs w:val="32"/>
          <w:rtl/>
          <w:lang w:bidi="fa-IR"/>
        </w:rPr>
        <w:t xml:space="preserve"> ا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 w:hint="eastAsia"/>
          <w:sz w:val="32"/>
          <w:szCs w:val="32"/>
          <w:rtl/>
          <w:lang w:bidi="fa-IR"/>
        </w:rPr>
        <w:t>ران</w:t>
      </w:r>
      <w:r w:rsidRPr="00B01B7E">
        <w:rPr>
          <w:rFonts w:cs="Arial"/>
          <w:sz w:val="32"/>
          <w:szCs w:val="32"/>
          <w:rtl/>
          <w:lang w:bidi="fa-IR"/>
        </w:rPr>
        <w:t xml:space="preserve"> خودش از ب</w:t>
      </w:r>
      <w:r w:rsidRPr="00B01B7E">
        <w:rPr>
          <w:rFonts w:cs="Arial" w:hint="cs"/>
          <w:sz w:val="32"/>
          <w:szCs w:val="32"/>
          <w:rtl/>
          <w:lang w:bidi="fa-IR"/>
        </w:rPr>
        <w:t>ی</w:t>
      </w:r>
      <w:r w:rsidRPr="00B01B7E">
        <w:rPr>
          <w:rFonts w:cs="Arial" w:hint="eastAsia"/>
          <w:sz w:val="32"/>
          <w:szCs w:val="32"/>
          <w:rtl/>
          <w:lang w:bidi="fa-IR"/>
        </w:rPr>
        <w:t>ن</w:t>
      </w:r>
      <w:r w:rsidRPr="00B01B7E">
        <w:rPr>
          <w:rFonts w:cs="Arial"/>
          <w:sz w:val="32"/>
          <w:szCs w:val="32"/>
          <w:rtl/>
          <w:lang w:bidi="fa-IR"/>
        </w:rPr>
        <w:t xml:space="preserve"> خواهد رفت</w:t>
      </w:r>
      <w:bookmarkEnd w:id="0"/>
    </w:p>
    <w:sectPr w:rsidR="00C3194F" w:rsidRPr="00100D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371"/>
    <w:rsid w:val="00100D10"/>
    <w:rsid w:val="00165491"/>
    <w:rsid w:val="001D7371"/>
    <w:rsid w:val="00B01B7E"/>
    <w:rsid w:val="00B574C5"/>
    <w:rsid w:val="00C3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07B44"/>
  <w15:chartTrackingRefBased/>
  <w15:docId w15:val="{6B2A5479-676F-4524-AEE2-F44670F81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6</cp:revision>
  <cp:lastPrinted>2022-11-13T00:38:00Z</cp:lastPrinted>
  <dcterms:created xsi:type="dcterms:W3CDTF">2022-11-13T00:31:00Z</dcterms:created>
  <dcterms:modified xsi:type="dcterms:W3CDTF">2022-11-13T00:38:00Z</dcterms:modified>
</cp:coreProperties>
</file>