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bookmarkStart w:id="0" w:name="_GoBack"/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به گزارش پایگاه خبری آوای نطنز امام جمعه بادرود در خطبه های نماز جمعه این هفته با اشاره به انواع ایمان، اظهار کرد: چه بسا انسان های علامه و دانشمندی که با تکیه بر ایمان لسانی و عقلی خود نتوانستند در مواقع بحرانی از سقوط جلوگیری کنند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حجت الاسلام علیرضا قاسمی افزود: آن چیزی که می تواند جلوی طغیان غرایز را بگیرد و از انسان در برابر ناملایمات حراست کند همان ایمان عاطفی و عمیق است که بر دل و جان انسان رسوخ و نفوذ می کند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وی با اشاره به برگزاری یازدهمین جشنواره انار بادرود، تصریح کرد: تمامی این جشنواره ها فقط و فقط به خاطر همت های والای کشاورزان و باغداران برگزار می شود و امسال هم به مانند سال های قبل و برخلاف میل یاطنی، کشاورزان در این جشنواره شرکت کردند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خطیب جمعه بادرود گفت: به طور حتم برگزاری این جشنواره برای رسیدن به یک اهدافی خاص که مربوط به نام جشنواره است برگزار می شود و مسئولان در کنار مطرح کردن خواسته هایی هم چون ترویج صنعت گردشگری و حضور گردشگران تاریخی و مذهبی در منطقه، نیازهای کشاورزان زحمت کش را نیز تامین کنند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وی به سرمازدگی زودهنگام باغ های انار شهر بادرود و روستاهای اطراف در سال گذشته اشاره و بیان کرد: امروزه جای مسئولان در سازمان مدیریت بحران کشور و حتی مسئولان استانی برای بررسی وضعیت باغ های انار در منطقه خالی است تا ببینند زحمت های چندین ساله کشاورزان چگونه نابود شده است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امام جمعه بادرود ادامه داد: پرداخت تسهیلات ارزان قیمت و جبران سرمازدگی بر اساس صندوق بیمه کشاورزی کم ترین اقدامی است که می تواند کشاورزان را به ادامه راه امیدوار کند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 xml:space="preserve">وی به 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  <w:lang w:bidi="fa-IR"/>
        </w:rPr>
        <w:t>۲۷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 xml:space="preserve"> آذر روز وحدت حوزه و دانشگاه اشاره کرد و افزود: وحدت و هماهنگی بین اقشار مختلف مردم و مسئولان یکی از برنامه های مهم و استراتژیک در دین مبین اسلام 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lastRenderedPageBreak/>
        <w:t>است و حضرت محمد (ص) در همان روزهای اولیه طلوع اسلام با تاکید بر لزوم ایجاد وحدت، توانست پایه های دین خدا را مستحکم تر کند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حجت الاسلام قاسمی افزود: امام خمینی (ره) نیز برای خنثی کردن طرح های دشمن در کشور لزوم وحدت حوزه و دانشگاه به عنوان دو قطب مهم علمی و فرهنگی در کشور را مطرح کردند و امروزه نیز برای مقابله بهتر و منسجم تر با توطئه ها، بهتر عملیاتی شدن شعارها در زمینه وحدت حوزه و دانشگاه یک ضرورت است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وی از تلاش های نماینده برای بررسی مسائل و مشکلات شهرستان با حضور مقامات کشوری و استانی قدردانی کرد و گفت: امیدواریم در سفرهای مسئولان ارشد کشوری و استانی به شهرستان مسائل و مشکلات متعدد شهر بادرود و روستاهای بخش امامزاده نیز به جد مورد توجه و بررسی قرار گیرد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p w:rsidR="002D5011" w:rsidRPr="002D5011" w:rsidRDefault="002D5011" w:rsidP="002D5011">
      <w:pPr>
        <w:spacing w:after="0" w:line="600" w:lineRule="atLeast"/>
        <w:jc w:val="right"/>
        <w:outlineLvl w:val="1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  <w:rtl/>
        </w:rPr>
        <w:t>امام جمعه بادرود به تصمیم رئیس جمهور آمریکا در انتقال سفارت این کشور به بیت المقدس اشاره کرد و با بیان این که این یک اقدام سخیف و رذیلانه است، خاطر نشان کرد: اقدام آمریکایی ها نتیجه عجز و ناتوانی آن ها در برابر عدالتخواهی ها و آزادگی ها در منطقه است و به فرموده رهبر معظم انقلاب آن ها هرگز در این راه کاری از پیش نخواهند برد و فلسطین هم از دست آن ها آزاد خواهد شد</w:t>
      </w:r>
      <w:r w:rsidRPr="002D5011">
        <w:rPr>
          <w:rFonts w:ascii="BMitra" w:eastAsia="Times New Roman" w:hAnsi="BMitra" w:cs="Tahoma"/>
          <w:b/>
          <w:bCs/>
          <w:color w:val="DAA520"/>
          <w:sz w:val="28"/>
          <w:szCs w:val="28"/>
        </w:rPr>
        <w:t>.</w:t>
      </w:r>
    </w:p>
    <w:bookmarkEnd w:id="0"/>
    <w:p w:rsidR="00806048" w:rsidRDefault="002D5011" w:rsidP="002D5011">
      <w:pPr>
        <w:ind w:hanging="426"/>
        <w:jc w:val="right"/>
      </w:pPr>
    </w:p>
    <w:sectPr w:rsidR="00806048" w:rsidSect="002D5011">
      <w:pgSz w:w="12240" w:h="15840"/>
      <w:pgMar w:top="567" w:right="474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011"/>
    <w:rsid w:val="002D5011"/>
    <w:rsid w:val="005059C8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2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2017-12-15T16:17:00Z</dcterms:created>
  <dcterms:modified xsi:type="dcterms:W3CDTF">2017-12-15T16:19:00Z</dcterms:modified>
</cp:coreProperties>
</file>