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748" w:rsidRPr="00E13748" w:rsidRDefault="00E13748" w:rsidP="00E13748">
      <w:pPr>
        <w:jc w:val="center"/>
        <w:rPr>
          <w:rFonts w:ascii="IranNastaliq" w:hAnsi="IranNastaliq" w:cs="_MRT_Khodkar"/>
          <w:sz w:val="54"/>
          <w:szCs w:val="54"/>
          <w:rtl/>
        </w:rPr>
      </w:pPr>
      <w:bookmarkStart w:id="0" w:name="_GoBack"/>
      <w:bookmarkEnd w:id="0"/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ملت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اتحادونسجام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ملی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را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حفظ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کنندودولت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برای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حل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مشکلات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معیشتی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ومهار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تورم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افسارگسیخته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تلاش</w:t>
      </w:r>
      <w:r w:rsidRPr="00E13748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13748">
        <w:rPr>
          <w:rFonts w:ascii="IranNastaliq" w:hAnsi="IranNastaliq" w:cs="IranNastaliq" w:hint="cs"/>
          <w:color w:val="FF0000"/>
          <w:sz w:val="72"/>
          <w:szCs w:val="72"/>
          <w:rtl/>
        </w:rPr>
        <w:t>کند</w:t>
      </w:r>
    </w:p>
    <w:p w:rsidR="00E13748" w:rsidRPr="00E13748" w:rsidRDefault="00E13748" w:rsidP="00E13748">
      <w:pPr>
        <w:jc w:val="lowKashida"/>
        <w:rPr>
          <w:rFonts w:ascii="IranNastaliq" w:hAnsi="IranNastaliq" w:cs="IranNastaliq"/>
          <w:sz w:val="52"/>
          <w:szCs w:val="52"/>
          <w:rtl/>
        </w:rPr>
      </w:pPr>
      <w:r w:rsidRPr="00E13748">
        <w:rPr>
          <w:rFonts w:ascii="IranNastaliq" w:hAnsi="IranNastaliq" w:cs="IranNastaliq"/>
          <w:sz w:val="52"/>
          <w:szCs w:val="52"/>
          <w:rtl/>
        </w:rPr>
        <w:t>خطیب جمعه تربت جام با دعوت خود و نمازگزاران به رعایت تقوای الهی و حرکت بر مدار عبودیت و رضایت پروردگار با تبریک فرارسیدن ۱۶آذر روزدانشجو‌گفت:</w:t>
      </w:r>
      <w:r w:rsidRPr="00E13748">
        <w:rPr>
          <w:rFonts w:ascii="Times New Roman" w:hAnsi="Times New Roman" w:cs="Times New Roman" w:hint="cs"/>
          <w:sz w:val="52"/>
          <w:szCs w:val="52"/>
          <w:rtl/>
        </w:rPr>
        <w:t> </w:t>
      </w:r>
      <w:r w:rsidRPr="00E13748">
        <w:rPr>
          <w:rFonts w:ascii="IranNastaliq" w:hAnsi="IranNastaliq" w:cs="IranNastaliq"/>
          <w:sz w:val="52"/>
          <w:szCs w:val="52"/>
          <w:rtl/>
        </w:rPr>
        <w:t xml:space="preserve"> دانشجویان و جوانان انقلابی و شهدای هسته ای با تلاش در مسیر علم به فن آوری هسته ای دست یافتند و با توان موشکی و نظامی در تهاجم دشمن به پیروزی رسیدند و امروز دانشجویان، دانشمندان وشهدای هسته ای را الگوی خودشان قرار دهند.</w:t>
      </w:r>
    </w:p>
    <w:p w:rsidR="00E13748" w:rsidRDefault="00E13748" w:rsidP="00E13748">
      <w:pPr>
        <w:jc w:val="lowKashida"/>
        <w:rPr>
          <w:rFonts w:ascii="IranNastaliq" w:hAnsi="IranNastaliq" w:cs="IranNastaliq"/>
          <w:sz w:val="52"/>
          <w:szCs w:val="52"/>
          <w:rtl/>
        </w:rPr>
      </w:pPr>
      <w:r w:rsidRPr="00E13748">
        <w:rPr>
          <w:rFonts w:ascii="IranNastaliq" w:hAnsi="IranNastaliq" w:cs="IranNastaliq"/>
          <w:sz w:val="52"/>
          <w:szCs w:val="52"/>
          <w:rtl/>
        </w:rPr>
        <w:t xml:space="preserve">حجت الاسلام حسین اسلامی با تبریک فرا رسیدن فرخنده میلاد بابرکت زهرای مرضیه </w:t>
      </w:r>
      <w:r w:rsidRPr="00E13748">
        <w:rPr>
          <w:rFonts w:ascii="IranNastaliq" w:hAnsi="IranNastaliq" w:cs="IranNastaliq"/>
          <w:sz w:val="42"/>
          <w:szCs w:val="42"/>
          <w:rtl/>
        </w:rPr>
        <w:t xml:space="preserve">سلام الله علیها </w:t>
      </w:r>
      <w:r w:rsidRPr="00E13748">
        <w:rPr>
          <w:rFonts w:ascii="IranNastaliq" w:hAnsi="IranNastaliq" w:cs="IranNastaliq" w:hint="cs"/>
          <w:sz w:val="52"/>
          <w:szCs w:val="52"/>
          <w:rtl/>
        </w:rPr>
        <w:t xml:space="preserve"> </w:t>
      </w:r>
      <w:r w:rsidRPr="00E13748">
        <w:rPr>
          <w:rFonts w:ascii="IranNastaliq" w:hAnsi="IranNastaliq" w:cs="IranNastaliq"/>
          <w:sz w:val="52"/>
          <w:szCs w:val="52"/>
          <w:rtl/>
        </w:rPr>
        <w:t xml:space="preserve">افزود:حضرت زهرا </w:t>
      </w:r>
      <w:r w:rsidRPr="00E13748">
        <w:rPr>
          <w:rFonts w:ascii="IranNastaliq" w:hAnsi="IranNastaliq" w:cs="IranNastaliq"/>
          <w:sz w:val="42"/>
          <w:szCs w:val="42"/>
          <w:rtl/>
        </w:rPr>
        <w:t xml:space="preserve">سلام الله علیها </w:t>
      </w:r>
      <w:r w:rsidRPr="00E13748">
        <w:rPr>
          <w:rFonts w:ascii="IranNastaliq" w:hAnsi="IranNastaliq" w:cs="IranNastaliq" w:hint="cs"/>
          <w:sz w:val="52"/>
          <w:szCs w:val="52"/>
          <w:rtl/>
        </w:rPr>
        <w:t xml:space="preserve"> </w:t>
      </w:r>
      <w:r w:rsidRPr="00E13748">
        <w:rPr>
          <w:rFonts w:ascii="IranNastaliq" w:hAnsi="IranNastaliq" w:cs="IranNastaliq"/>
          <w:sz w:val="52"/>
          <w:szCs w:val="52"/>
          <w:rtl/>
        </w:rPr>
        <w:t>بانوی کل بشریت است که خداوند اورا صدیقه، زکیه، مبارکه،طاهره، مرضیه، محدثه و فاطمه نامید،چشم، دل وعقل بشراز شناخت ذات ح</w:t>
      </w:r>
      <w:r w:rsidRPr="00E13748">
        <w:rPr>
          <w:rFonts w:ascii="IranNastaliq" w:hAnsi="IranNastaliq" w:cs="IranNastaliq" w:hint="cs"/>
          <w:sz w:val="52"/>
          <w:szCs w:val="52"/>
          <w:rtl/>
        </w:rPr>
        <w:t>ض</w:t>
      </w:r>
      <w:r w:rsidRPr="00E13748">
        <w:rPr>
          <w:rFonts w:ascii="IranNastaliq" w:hAnsi="IranNastaliq" w:cs="IranNastaliq"/>
          <w:sz w:val="52"/>
          <w:szCs w:val="52"/>
          <w:rtl/>
        </w:rPr>
        <w:t xml:space="preserve">رت زهرا </w:t>
      </w:r>
      <w:r w:rsidRPr="00E13748">
        <w:rPr>
          <w:rFonts w:ascii="IranNastaliq" w:hAnsi="IranNastaliq" w:cs="IranNastaliq"/>
          <w:sz w:val="42"/>
          <w:szCs w:val="42"/>
          <w:rtl/>
        </w:rPr>
        <w:t xml:space="preserve">سلام الله علیها </w:t>
      </w:r>
      <w:r w:rsidRPr="00E13748">
        <w:rPr>
          <w:rFonts w:ascii="IranNastaliq" w:hAnsi="IranNastaliq" w:cs="IranNastaliq" w:hint="cs"/>
          <w:sz w:val="52"/>
          <w:szCs w:val="52"/>
          <w:rtl/>
        </w:rPr>
        <w:t xml:space="preserve"> </w:t>
      </w:r>
      <w:r w:rsidRPr="00E13748">
        <w:rPr>
          <w:rFonts w:ascii="IranNastaliq" w:hAnsi="IranNastaliq" w:cs="IranNastaliq"/>
          <w:sz w:val="52"/>
          <w:szCs w:val="52"/>
          <w:rtl/>
        </w:rPr>
        <w:t>عاجز است ،زنان برای</w:t>
      </w:r>
      <w:r w:rsidRPr="00E13748">
        <w:rPr>
          <w:rFonts w:ascii="Times New Roman" w:hAnsi="Times New Roman" w:cs="Times New Roman" w:hint="cs"/>
          <w:sz w:val="52"/>
          <w:szCs w:val="52"/>
          <w:rtl/>
        </w:rPr>
        <w:t> </w:t>
      </w:r>
      <w:r w:rsidRPr="00E13748">
        <w:rPr>
          <w:rFonts w:ascii="IranNastaliq" w:hAnsi="IranNastaliq" w:cs="IranNastaliq"/>
          <w:sz w:val="52"/>
          <w:szCs w:val="52"/>
          <w:rtl/>
        </w:rPr>
        <w:t xml:space="preserve"> مقابله باتهاجم فرهنگی غربی سیره حضرت زهرا </w:t>
      </w:r>
      <w:r w:rsidRPr="00E13748">
        <w:rPr>
          <w:rFonts w:ascii="IranNastaliq" w:hAnsi="IranNastaliq" w:cs="IranNastaliq"/>
          <w:sz w:val="42"/>
          <w:szCs w:val="42"/>
          <w:rtl/>
        </w:rPr>
        <w:t xml:space="preserve">سلام الله علیها </w:t>
      </w:r>
      <w:r w:rsidRPr="00E13748">
        <w:rPr>
          <w:rFonts w:ascii="IranNastaliq" w:hAnsi="IranNastaliq" w:cs="IranNastaliq" w:hint="cs"/>
          <w:sz w:val="52"/>
          <w:szCs w:val="52"/>
          <w:rtl/>
        </w:rPr>
        <w:t xml:space="preserve"> </w:t>
      </w:r>
      <w:r w:rsidRPr="00E13748">
        <w:rPr>
          <w:rFonts w:ascii="IranNastaliq" w:hAnsi="IranNastaliq" w:cs="IranNastaliq"/>
          <w:sz w:val="52"/>
          <w:szCs w:val="52"/>
          <w:rtl/>
        </w:rPr>
        <w:t xml:space="preserve">را الگوی خودشان قرار دهندحضرت زهرا </w:t>
      </w:r>
      <w:r w:rsidRPr="00E13748">
        <w:rPr>
          <w:rFonts w:ascii="IranNastaliq" w:hAnsi="IranNastaliq" w:cs="IranNastaliq"/>
          <w:sz w:val="42"/>
          <w:szCs w:val="42"/>
          <w:rtl/>
        </w:rPr>
        <w:t xml:space="preserve">سلام الله علیها </w:t>
      </w:r>
      <w:r w:rsidRPr="00E13748">
        <w:rPr>
          <w:rFonts w:ascii="IranNastaliq" w:hAnsi="IranNastaliq" w:cs="IranNastaliq" w:hint="cs"/>
          <w:sz w:val="52"/>
          <w:szCs w:val="52"/>
          <w:rtl/>
        </w:rPr>
        <w:t xml:space="preserve"> </w:t>
      </w:r>
      <w:r w:rsidRPr="00E13748">
        <w:rPr>
          <w:rFonts w:ascii="IranNastaliq" w:hAnsi="IranNastaliq" w:cs="IranNastaliq"/>
          <w:sz w:val="52"/>
          <w:szCs w:val="52"/>
          <w:rtl/>
        </w:rPr>
        <w:t>دراوج عرفان، طهارت، انسانیت و بصیرت و سیاست بود.</w:t>
      </w:r>
    </w:p>
    <w:p w:rsidR="00E13748" w:rsidRPr="00E13748" w:rsidRDefault="00E13748" w:rsidP="00E13748">
      <w:pPr>
        <w:jc w:val="lowKashida"/>
        <w:rPr>
          <w:rFonts w:ascii="IranNastaliq" w:hAnsi="IranNastaliq" w:cs="IranNastaliq"/>
          <w:sz w:val="52"/>
          <w:szCs w:val="52"/>
          <w:rtl/>
        </w:rPr>
      </w:pPr>
      <w:r w:rsidRPr="00E13748">
        <w:rPr>
          <w:rFonts w:ascii="IranNastaliq" w:hAnsi="IranNastaliq" w:cs="IranNastaliq"/>
          <w:sz w:val="52"/>
          <w:szCs w:val="52"/>
          <w:rtl/>
        </w:rPr>
        <w:lastRenderedPageBreak/>
        <w:t>وی با گرامی داشت روززن ومقام مادر تصریح کرد: زن ریحانه، گل وکارگزار زندگی است نباید به گل تندی و باخشونت رفتار کرد، با زن باید بامحبت و‌معرفت رفتار نمود،زن نقش محوری و‌مدیریتی درکانون خانواده دارد، زن آرامش را در فضای خانه فراهم</w:t>
      </w:r>
      <w:r w:rsidRPr="00E13748">
        <w:rPr>
          <w:rFonts w:ascii="Times New Roman" w:hAnsi="Times New Roman" w:cs="Times New Roman" w:hint="cs"/>
          <w:sz w:val="52"/>
          <w:szCs w:val="52"/>
          <w:rtl/>
        </w:rPr>
        <w:t> </w:t>
      </w:r>
      <w:r w:rsidRPr="00E13748">
        <w:rPr>
          <w:rFonts w:ascii="IranNastaliq" w:hAnsi="IranNastaliq" w:cs="IranNastaliq"/>
          <w:sz w:val="52"/>
          <w:szCs w:val="52"/>
          <w:rtl/>
        </w:rPr>
        <w:t xml:space="preserve"> جاری و ساری می کندو نهاد خانواده را به برکه زلال محبت و آرامش تبدیل می کند،زن نباید در دسترس افراد آلوده قرار گیرد که نابود می شود،زنان و دختران کانون مهر و محبت و طهارت را از حصرت زهرا </w:t>
      </w:r>
      <w:r w:rsidRPr="00E13748">
        <w:rPr>
          <w:rFonts w:ascii="IranNastaliq" w:hAnsi="IranNastaliq" w:cs="IranNastaliq"/>
          <w:sz w:val="42"/>
          <w:szCs w:val="42"/>
          <w:rtl/>
        </w:rPr>
        <w:t xml:space="preserve">سلام الله علیها </w:t>
      </w:r>
      <w:r w:rsidRPr="00E13748">
        <w:rPr>
          <w:rFonts w:ascii="IranNastaliq" w:hAnsi="IranNastaliq" w:cs="IranNastaliq" w:hint="cs"/>
          <w:sz w:val="52"/>
          <w:szCs w:val="52"/>
          <w:rtl/>
        </w:rPr>
        <w:t xml:space="preserve"> </w:t>
      </w:r>
      <w:r w:rsidRPr="00E13748">
        <w:rPr>
          <w:rFonts w:ascii="IranNastaliq" w:hAnsi="IranNastaliq" w:cs="IranNastaliq"/>
          <w:sz w:val="52"/>
          <w:szCs w:val="52"/>
          <w:rtl/>
        </w:rPr>
        <w:t>بگیرند.</w:t>
      </w:r>
    </w:p>
    <w:p w:rsidR="00E13748" w:rsidRPr="00E13748" w:rsidRDefault="00E13748" w:rsidP="00E13748">
      <w:pPr>
        <w:jc w:val="lowKashida"/>
        <w:rPr>
          <w:rFonts w:ascii="IranNastaliq" w:hAnsi="IranNastaliq" w:cs="IranNastaliq"/>
          <w:sz w:val="52"/>
          <w:szCs w:val="52"/>
          <w:rtl/>
        </w:rPr>
      </w:pPr>
      <w:r w:rsidRPr="00E13748">
        <w:rPr>
          <w:rFonts w:ascii="IranNastaliq" w:hAnsi="IranNastaliq" w:cs="IranNastaliq"/>
          <w:sz w:val="52"/>
          <w:szCs w:val="52"/>
          <w:rtl/>
        </w:rPr>
        <w:t>وی با اشاره به فرمایشات رهبری در ارتباط با جنگ‌تحمیلی ۱۲ روزه خاطرنشان کرد: ملت ایران در جنگ تحمیلی ۱۲ روزه دشمن را که ۲۰ سال برای این جنگ‌برنامه ریزی کرده بود از ملت ایران ضربات سنگین و سیلی سخت و کتک خوردند و دست خالی برگشتندو با التماس به دنبال آتش بس بودند.</w:t>
      </w:r>
    </w:p>
    <w:p w:rsidR="00E13748" w:rsidRPr="00E13748" w:rsidRDefault="00E13748" w:rsidP="00E13748">
      <w:pPr>
        <w:jc w:val="lowKashida"/>
        <w:rPr>
          <w:rFonts w:ascii="IranNastaliq" w:hAnsi="IranNastaliq" w:cs="IranNastaliq"/>
          <w:sz w:val="52"/>
          <w:szCs w:val="52"/>
          <w:rtl/>
        </w:rPr>
      </w:pPr>
      <w:r w:rsidRPr="00E13748">
        <w:rPr>
          <w:rFonts w:ascii="IranNastaliq" w:hAnsi="IranNastaliq" w:cs="IranNastaliq"/>
          <w:sz w:val="52"/>
          <w:szCs w:val="52"/>
          <w:rtl/>
        </w:rPr>
        <w:t>وی ادامه داد: سه عامل نقش فرماندهی و شجاعت الهی و آسمانی و معجزه ای</w:t>
      </w:r>
      <w:r w:rsidRPr="00E13748">
        <w:rPr>
          <w:rFonts w:ascii="Times New Roman" w:hAnsi="Times New Roman" w:cs="Times New Roman" w:hint="cs"/>
          <w:sz w:val="52"/>
          <w:szCs w:val="52"/>
          <w:rtl/>
        </w:rPr>
        <w:t> </w:t>
      </w:r>
      <w:r w:rsidRPr="00E13748">
        <w:rPr>
          <w:rFonts w:ascii="IranNastaliq" w:hAnsi="IranNastaliq" w:cs="IranNastaliq"/>
          <w:sz w:val="52"/>
          <w:szCs w:val="52"/>
          <w:rtl/>
        </w:rPr>
        <w:t xml:space="preserve"> رهبری معطم انقلاب،اعتماد و انسجام ملی پای خیمه ولایت و بازدارندگی توان موشکی موجب شکست دشمن درجنگ تحمیلی</w:t>
      </w:r>
      <w:r w:rsidRPr="00E13748">
        <w:rPr>
          <w:rFonts w:ascii="Times New Roman" w:hAnsi="Times New Roman" w:cs="Times New Roman" w:hint="cs"/>
          <w:sz w:val="52"/>
          <w:szCs w:val="52"/>
          <w:rtl/>
        </w:rPr>
        <w:t> </w:t>
      </w:r>
      <w:r w:rsidRPr="00E13748">
        <w:rPr>
          <w:rFonts w:ascii="IranNastaliq" w:hAnsi="IranNastaliq" w:cs="IranNastaliq"/>
          <w:sz w:val="52"/>
          <w:szCs w:val="52"/>
          <w:rtl/>
        </w:rPr>
        <w:t xml:space="preserve"> ۱۲ روزه شد.</w:t>
      </w:r>
    </w:p>
    <w:p w:rsidR="00E13748" w:rsidRPr="00E13748" w:rsidRDefault="00E13748" w:rsidP="00E13748">
      <w:pPr>
        <w:jc w:val="lowKashida"/>
        <w:rPr>
          <w:rFonts w:ascii="IranNastaliq" w:hAnsi="IranNastaliq" w:cs="IranNastaliq"/>
          <w:sz w:val="52"/>
          <w:szCs w:val="52"/>
          <w:rtl/>
        </w:rPr>
      </w:pPr>
      <w:r w:rsidRPr="00E13748">
        <w:rPr>
          <w:rFonts w:ascii="IranNastaliq" w:hAnsi="IranNastaliq" w:cs="IranNastaliq"/>
          <w:sz w:val="52"/>
          <w:szCs w:val="52"/>
          <w:rtl/>
        </w:rPr>
        <w:t>امام‌جمعه تاکید کرد: مردم</w:t>
      </w:r>
      <w:r w:rsidRPr="00E13748">
        <w:rPr>
          <w:rFonts w:ascii="Times New Roman" w:hAnsi="Times New Roman" w:cs="Times New Roman" w:hint="cs"/>
          <w:sz w:val="52"/>
          <w:szCs w:val="52"/>
          <w:rtl/>
        </w:rPr>
        <w:t> </w:t>
      </w:r>
      <w:r w:rsidRPr="00E13748">
        <w:rPr>
          <w:rFonts w:ascii="IranNastaliq" w:hAnsi="IranNastaliq" w:cs="IranNastaliq"/>
          <w:sz w:val="52"/>
          <w:szCs w:val="52"/>
          <w:rtl/>
        </w:rPr>
        <w:t xml:space="preserve"> اتحاد و انسجام ملی را حفظ کنند و از دولت حمایت نمایند .</w:t>
      </w:r>
    </w:p>
    <w:p w:rsidR="000A08C9" w:rsidRPr="00E13748" w:rsidRDefault="00E13748" w:rsidP="00E13748">
      <w:pPr>
        <w:jc w:val="lowKashida"/>
        <w:rPr>
          <w:rFonts w:ascii="IranNastaliq" w:hAnsi="IranNastaliq" w:cs="IranNastaliq"/>
          <w:sz w:val="58"/>
          <w:szCs w:val="58"/>
        </w:rPr>
      </w:pPr>
      <w:r w:rsidRPr="00E13748">
        <w:rPr>
          <w:rFonts w:ascii="IranNastaliq" w:hAnsi="IranNastaliq" w:cs="IranNastaliq"/>
          <w:sz w:val="52"/>
          <w:szCs w:val="52"/>
          <w:rtl/>
        </w:rPr>
        <w:t>اسلامی یادآورشد:دولت برای ارتقای انسجام ملی و رسیدگی به مشکلات معیشتی مردم و مهار تورم افسار گسیخته تلاش کند.</w:t>
      </w:r>
    </w:p>
    <w:sectPr w:rsidR="000A08C9" w:rsidRPr="00E13748" w:rsidSect="00E13748">
      <w:pgSz w:w="16839" w:h="11907" w:orient="landscape" w:code="9"/>
      <w:pgMar w:top="850" w:right="851" w:bottom="993" w:left="851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_MRT_Khodka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A08C9"/>
    <w:rsid w:val="000B4B74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E2A28"/>
    <w:rsid w:val="004F4C3A"/>
    <w:rsid w:val="00521DE7"/>
    <w:rsid w:val="005600C4"/>
    <w:rsid w:val="00610C6A"/>
    <w:rsid w:val="00627617"/>
    <w:rsid w:val="00655D9A"/>
    <w:rsid w:val="006776FA"/>
    <w:rsid w:val="00715C86"/>
    <w:rsid w:val="007306FA"/>
    <w:rsid w:val="007552B3"/>
    <w:rsid w:val="00770923"/>
    <w:rsid w:val="007C787F"/>
    <w:rsid w:val="007E27E5"/>
    <w:rsid w:val="007F363E"/>
    <w:rsid w:val="00883182"/>
    <w:rsid w:val="008B5E32"/>
    <w:rsid w:val="00911904"/>
    <w:rsid w:val="0092171C"/>
    <w:rsid w:val="00970E15"/>
    <w:rsid w:val="00981B80"/>
    <w:rsid w:val="0098619B"/>
    <w:rsid w:val="00A02806"/>
    <w:rsid w:val="00A35CE6"/>
    <w:rsid w:val="00A7187B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13748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F1CC4-86F3-44C6-A77C-4FA118592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2025-11-30T04:53:00Z</cp:lastPrinted>
  <dcterms:created xsi:type="dcterms:W3CDTF">2025-12-16T04:45:00Z</dcterms:created>
  <dcterms:modified xsi:type="dcterms:W3CDTF">2025-12-16T04:45:00Z</dcterms:modified>
</cp:coreProperties>
</file>