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ECF" w:rsidRDefault="00B73892" w:rsidP="007B25CB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خطبه </w:t>
      </w:r>
      <w:r w:rsidR="007B25CB">
        <w:rPr>
          <w:rFonts w:hint="cs"/>
          <w:rtl/>
          <w:lang w:bidi="fa-IR"/>
        </w:rPr>
        <w:t>9</w:t>
      </w:r>
      <w:r>
        <w:rPr>
          <w:rFonts w:hint="cs"/>
          <w:rtl/>
          <w:lang w:bidi="fa-IR"/>
        </w:rPr>
        <w:t xml:space="preserve"> فروردین 98 شهرستان عباس آباد</w:t>
      </w:r>
    </w:p>
    <w:p w:rsidR="00B73892" w:rsidRDefault="00B73892" w:rsidP="007B25CB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خطیب موقت شهرستان عباس آباد حجت الاسلام والمسلمین </w:t>
      </w:r>
      <w:r w:rsidR="007B25CB">
        <w:rPr>
          <w:rFonts w:hint="cs"/>
          <w:rtl/>
          <w:lang w:bidi="fa-IR"/>
        </w:rPr>
        <w:t>محقق</w:t>
      </w:r>
    </w:p>
    <w:p w:rsidR="00B73892" w:rsidRDefault="00B73892" w:rsidP="00B73892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خطبه اول </w:t>
      </w:r>
    </w:p>
    <w:p w:rsidR="00B73892" w:rsidRDefault="00B73892" w:rsidP="00B73892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ضمن دعوت خود و همگان به تقوای الهی </w:t>
      </w:r>
    </w:p>
    <w:p w:rsidR="00B73892" w:rsidRDefault="00675EC5" w:rsidP="00675EC5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تبریک عید نوروز باید از طبیعت درس تحول را یاد گرفت و در خود تحول معرفی ایجاد کرد</w:t>
      </w:r>
    </w:p>
    <w:p w:rsidR="00B73892" w:rsidRDefault="00B73892" w:rsidP="00B73892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دوم</w:t>
      </w:r>
    </w:p>
    <w:p w:rsidR="00B73892" w:rsidRDefault="00B73892" w:rsidP="00B73892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ضمن دعوت خود و همگان به تقوای الهی </w:t>
      </w:r>
    </w:p>
    <w:p w:rsidR="00B73892" w:rsidRDefault="00675EC5" w:rsidP="00B73892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دولت مردان باید همچون سپاه و ارتش و نیروهای مردمی کمک های دولتی را به سوی مردم گسیل دارند و به مردم سیل زده کمک کنند تا کمی از آلام آنها کم شود.</w:t>
      </w:r>
      <w:bookmarkStart w:id="0" w:name="_GoBack"/>
      <w:bookmarkEnd w:id="0"/>
    </w:p>
    <w:p w:rsidR="00B73892" w:rsidRDefault="00B73892" w:rsidP="00B73892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تقدیر و تشکر از نیروهای مردمی سپاه و بسیج و ارتش که به کمک مردم شتافتند.</w:t>
      </w:r>
    </w:p>
    <w:p w:rsidR="00B73892" w:rsidRDefault="00B73892" w:rsidP="00B73892">
      <w:pPr>
        <w:bidi/>
        <w:rPr>
          <w:rFonts w:hint="cs"/>
          <w:rtl/>
          <w:lang w:bidi="fa-IR"/>
        </w:rPr>
      </w:pPr>
    </w:p>
    <w:p w:rsidR="00B73892" w:rsidRDefault="00B73892" w:rsidP="00B73892">
      <w:pPr>
        <w:bidi/>
        <w:rPr>
          <w:rFonts w:hint="cs"/>
          <w:rtl/>
          <w:lang w:bidi="fa-IR"/>
        </w:rPr>
      </w:pPr>
    </w:p>
    <w:sectPr w:rsidR="00B738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892"/>
    <w:rsid w:val="000F4ECF"/>
    <w:rsid w:val="00675EC5"/>
    <w:rsid w:val="007B25CB"/>
    <w:rsid w:val="00B7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2019-04-07T07:14:00Z</cp:lastPrinted>
  <dcterms:created xsi:type="dcterms:W3CDTF">2019-04-07T07:20:00Z</dcterms:created>
  <dcterms:modified xsi:type="dcterms:W3CDTF">2019-04-07T07:20:00Z</dcterms:modified>
</cp:coreProperties>
</file>