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bookmarkStart w:id="0" w:name="_GoBack"/>
      <w:r w:rsidRPr="00212E9C">
        <w:rPr>
          <w:b/>
          <w:bCs/>
          <w:sz w:val="28"/>
          <w:szCs w:val="28"/>
          <w:rtl/>
        </w:rPr>
        <w:t>امام جمعه بادرود ، خطبه‌های نمازجمعه این هفته را با حدیثی از مولای متقیان علی علیه السلام آغاز کرد و عنوان نمود: هرکس تقوای الهی را رعایت کند خداوند برای او از هر غمی گشایشی و از هر تنگنایی راه نجاتی فراهم می‌کند ؛ کسی که از خدا پروا داشته باشد و تمام کارهایش نیز برای خدا باشد خداوند هم او را تنها نمی گذارد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  <w:rtl/>
        </w:rPr>
        <w:t>حجت الاسلام علیرضا قاسمی ، ایام الله دهه فجر انقلاب اسلامی و ولادت با سعادت حضرت زهرای مرضیه سلام الله علیها را تبریک گفت و افزود: مقام معظم رهبری در کنار مرقد مطهر امام خمینی در آغازین روزهای دهه فجر انقلاب اسلامی حضور یافت که مهم‌ترین پیام این حضور فراموش نکردن امام و درس‌های همیشه جاودان و فراموش ناشدنی آن عزیز سفر کرده است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  <w:rtl/>
        </w:rPr>
        <w:t>قاسمی اضافه کرد: از دیگر پیام‌های حضور مقام معظم رهبری بر سر مزار شهدای انقلاب ، فراموش نکردن فداکاری‌ها و رشادتهای مجاهدان ، ایثارگران و آزادگان سرافراز است که آحاد ملت باید شکرگزار شهدای والا مقام از صدر اسلام تا دوران جنگ تحمیلی و تا شهدای مدافع حرم و مدافع نظم و امنیت و مدافع سلامت و خدمت باشیم</w:t>
      </w:r>
      <w:r w:rsidRPr="00212E9C">
        <w:rPr>
          <w:b/>
          <w:bCs/>
          <w:sz w:val="28"/>
          <w:szCs w:val="28"/>
        </w:rPr>
        <w:t>. 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</w:rPr>
        <w:t> </w:t>
      </w:r>
      <w:r w:rsidRPr="00212E9C">
        <w:rPr>
          <w:b/>
          <w:bCs/>
          <w:sz w:val="28"/>
          <w:szCs w:val="28"/>
          <w:rtl/>
        </w:rPr>
        <w:t>وی اظهار داشت: ما باید قدردان و شکرگزار این نعمت های الهی باشیم ، باید در صحنه سیاسی ، فرهنگی و اجتماعی و اقتصادی حاضر شویم که مردم الحمدالله به وظیفه الهی خود عمل کردند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  <w:rtl/>
        </w:rPr>
        <w:t>خطیب جمعه بادرود به مسئولین این نظام تاکید کرد: باید شکرگزار عملی نعمت بی بدیل نظام انقلاب و ولایت و رهبری باشند و امروز هم مردم و هم خاصه مسئولان گوششان به فرامین رهبری باشد ، به فکر معیشت مردم و زندگی مردم باشید و اجازه ندهید که خانواده‌ای در فقر و بیچارگی بسوزد و شرمنده زن و بچه‌اش شود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  <w:rtl/>
        </w:rPr>
        <w:t>حجت الاسلام قاسمی ادامه داد: دولتمردان دست واسطه‌ها را کوتاه کنند ، گرانی های سرسام آور کمر مردم را شکسته و زندگی را بر مردم سخت کرده است ، صدای مردم از گرانی ها در آمده ، اما متاسفانه این صدای مردم گویا به جایی نمی رسد چون هر روز می بینیم که اجناس و کالاها گران تر شده و کسی هم پاسخگو نیست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  <w:rtl/>
        </w:rPr>
        <w:t>قاسمی تصریح نمود: مردم هم زمانی که قیمت یک کالا گران می‌شود باید همه در امر نخریدن همراهی لازم را داشته باشند تا ارزان شود ؛ تنها راه مقابله با گرانی نخریدن است نه اینکه وقتی جنسی گران می شود هجوم بیاورند</w:t>
      </w:r>
      <w:r w:rsidRPr="00212E9C">
        <w:rPr>
          <w:b/>
          <w:bCs/>
          <w:sz w:val="28"/>
          <w:szCs w:val="28"/>
        </w:rPr>
        <w:t>.</w:t>
      </w:r>
    </w:p>
    <w:p w:rsidR="00212E9C" w:rsidRPr="00212E9C" w:rsidRDefault="00212E9C" w:rsidP="00212E9C">
      <w:pPr>
        <w:jc w:val="right"/>
        <w:rPr>
          <w:b/>
          <w:bCs/>
          <w:sz w:val="28"/>
          <w:szCs w:val="28"/>
        </w:rPr>
      </w:pPr>
      <w:r w:rsidRPr="00212E9C">
        <w:rPr>
          <w:b/>
          <w:bCs/>
          <w:sz w:val="28"/>
          <w:szCs w:val="28"/>
        </w:rPr>
        <w:t> </w:t>
      </w:r>
      <w:r w:rsidRPr="00212E9C">
        <w:rPr>
          <w:b/>
          <w:bCs/>
          <w:sz w:val="28"/>
          <w:szCs w:val="28"/>
          <w:rtl/>
        </w:rPr>
        <w:t>وی ، مردم را به رعایت دستورالعمل‌های ستاد ملی مبارزه با کرونا توصیه کرد و اذعان نمود: ماسک زدن ، ضدعفونی نمودن جایگاه های عمومی همچون مساجد ، حسینیه ها و عدم حضور و اجتماع در کنار قبور اموات و رعایت فاصله اجتماعی از جمله این دستورالعمل‌هاست که با قدرت و قوت آن را مراعات کرد</w:t>
      </w:r>
      <w:r w:rsidRPr="00212E9C">
        <w:rPr>
          <w:b/>
          <w:bCs/>
          <w:sz w:val="28"/>
          <w:szCs w:val="28"/>
        </w:rPr>
        <w:t>.</w:t>
      </w:r>
    </w:p>
    <w:bookmarkEnd w:id="0"/>
    <w:p w:rsidR="00605DB2" w:rsidRDefault="00605DB2" w:rsidP="00212E9C">
      <w:pPr>
        <w:jc w:val="right"/>
      </w:pPr>
    </w:p>
    <w:sectPr w:rsidR="00605DB2" w:rsidSect="00212E9C">
      <w:pgSz w:w="12240" w:h="15840"/>
      <w:pgMar w:top="284" w:right="333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E9C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2E9C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D3E39"/>
    <w:rsid w:val="004E44FF"/>
    <w:rsid w:val="004E4966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E56C5"/>
    <w:rsid w:val="007E570F"/>
    <w:rsid w:val="007F2FB8"/>
    <w:rsid w:val="007F610B"/>
    <w:rsid w:val="0080149E"/>
    <w:rsid w:val="008245A3"/>
    <w:rsid w:val="00824FE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85AC3"/>
    <w:rsid w:val="00D90DC9"/>
    <w:rsid w:val="00D95C9C"/>
    <w:rsid w:val="00DA307D"/>
    <w:rsid w:val="00DA4786"/>
    <w:rsid w:val="00DB4DBF"/>
    <w:rsid w:val="00DB5345"/>
    <w:rsid w:val="00DC624F"/>
    <w:rsid w:val="00DE65EB"/>
    <w:rsid w:val="00DF6620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1</cp:revision>
  <dcterms:created xsi:type="dcterms:W3CDTF">2021-02-06T06:48:00Z</dcterms:created>
  <dcterms:modified xsi:type="dcterms:W3CDTF">2021-02-06T06:53:00Z</dcterms:modified>
</cp:coreProperties>
</file>