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740E" w:rsidRPr="007D740E" w:rsidRDefault="007D740E" w:rsidP="007D740E">
      <w:pPr>
        <w:pStyle w:val="NormalWeb"/>
        <w:bidi/>
        <w:jc w:val="both"/>
        <w:rPr>
          <w:rFonts w:ascii="Neirizi" w:hAnsi="Neirizi" w:cs="Neirizi"/>
          <w:lang w:bidi="fa-IR"/>
        </w:rPr>
      </w:pPr>
      <w:r w:rsidRPr="007D740E">
        <w:rPr>
          <w:rFonts w:ascii="Neirizi" w:hAnsi="Neirizi" w:cs="Neirizi"/>
          <w:rtl/>
          <w:lang w:bidi="fa-IR"/>
        </w:rPr>
        <w:t>خطبه اول نماز جمعه شهرستان میاندورود</w:t>
      </w:r>
    </w:p>
    <w:p w:rsidR="007D740E" w:rsidRPr="007D740E" w:rsidRDefault="007D740E" w:rsidP="007D740E">
      <w:pPr>
        <w:pStyle w:val="NormalWeb"/>
        <w:bidi/>
        <w:jc w:val="both"/>
        <w:rPr>
          <w:rFonts w:ascii="Neirizi" w:hAnsi="Neirizi" w:cs="Neirizi"/>
          <w:rtl/>
          <w:lang w:bidi="fa-IR"/>
        </w:rPr>
      </w:pPr>
      <w:r w:rsidRPr="007D740E">
        <w:rPr>
          <w:rFonts w:ascii="Neirizi" w:hAnsi="Neirizi" w:cs="Neirizi"/>
          <w:rtl/>
          <w:lang w:bidi="fa-IR"/>
        </w:rPr>
        <w:t>به امامت: حجت</w:t>
      </w:r>
      <w:r w:rsidRPr="007D740E">
        <w:rPr>
          <w:rFonts w:ascii="Sakkal Majalla" w:hAnsi="Sakkal Majalla" w:cs="Sakkal Majalla" w:hint="cs"/>
          <w:rtl/>
          <w:lang w:bidi="fa-IR"/>
        </w:rPr>
        <w:t>‌</w:t>
      </w:r>
      <w:r w:rsidRPr="007D740E">
        <w:rPr>
          <w:rFonts w:ascii="Neirizi" w:hAnsi="Neirizi" w:cs="Neirizi" w:hint="cs"/>
          <w:rtl/>
          <w:lang w:bidi="fa-IR"/>
        </w:rPr>
        <w:t>الاسلام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والمسلمین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غفاری</w:t>
      </w:r>
      <w:r w:rsidRPr="007D740E">
        <w:rPr>
          <w:rFonts w:ascii="Neirizi" w:hAnsi="Neirizi" w:cs="Neirizi"/>
          <w:rtl/>
          <w:lang w:bidi="fa-IR"/>
        </w:rPr>
        <w:t xml:space="preserve"> | </w:t>
      </w:r>
      <w:r w:rsidRPr="007D740E">
        <w:rPr>
          <w:rFonts w:ascii="Neirizi" w:hAnsi="Neirizi" w:cs="Neirizi" w:hint="cs"/>
          <w:rtl/>
          <w:lang w:bidi="fa-IR"/>
        </w:rPr>
        <w:t>تاریخ</w:t>
      </w:r>
      <w:r w:rsidRPr="007D740E">
        <w:rPr>
          <w:rFonts w:ascii="Neirizi" w:hAnsi="Neirizi" w:cs="Neirizi"/>
          <w:rtl/>
          <w:lang w:bidi="fa-IR"/>
        </w:rPr>
        <w:t xml:space="preserve">: </w:t>
      </w:r>
      <w:r w:rsidRPr="007D740E">
        <w:rPr>
          <w:rFonts w:ascii="Neirizi" w:hAnsi="Neirizi" w:cs="Neirizi" w:hint="cs"/>
          <w:rtl/>
          <w:lang w:bidi="fa-IR"/>
        </w:rPr>
        <w:t>۱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خردادماه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۱۴۰۵</w:t>
      </w:r>
    </w:p>
    <w:p w:rsidR="007D740E" w:rsidRPr="007D740E" w:rsidRDefault="007D740E" w:rsidP="007D740E">
      <w:pPr>
        <w:pStyle w:val="NormalWeb"/>
        <w:bidi/>
        <w:jc w:val="both"/>
        <w:rPr>
          <w:rStyle w:val="Strong"/>
          <w:rFonts w:ascii="Neirizi" w:hAnsi="Neirizi" w:cs="Neirizi"/>
          <w:rtl/>
          <w:lang w:bidi="fa-IR"/>
        </w:rPr>
      </w:pPr>
    </w:p>
    <w:p w:rsidR="007D740E" w:rsidRPr="007D740E" w:rsidRDefault="007D740E" w:rsidP="007D740E">
      <w:pPr>
        <w:pStyle w:val="NormalWeb"/>
        <w:bidi/>
        <w:jc w:val="both"/>
        <w:rPr>
          <w:rFonts w:ascii="Neirizi" w:hAnsi="Neirizi" w:cs="Neirizi"/>
          <w:lang w:bidi="fa-IR"/>
        </w:rPr>
      </w:pPr>
      <w:r w:rsidRPr="007D740E">
        <w:rPr>
          <w:rStyle w:val="Strong"/>
          <w:rFonts w:ascii="Neirizi" w:hAnsi="Neirizi" w:cs="Neirizi"/>
          <w:rtl/>
          <w:lang w:bidi="fa-IR"/>
        </w:rPr>
        <w:t>(بسم</w:t>
      </w:r>
      <w:r w:rsidRPr="007D740E">
        <w:rPr>
          <w:rStyle w:val="Strong"/>
          <w:rFonts w:ascii="Sakkal Majalla" w:hAnsi="Sakkal Majalla" w:cs="Sakkal Majalla" w:hint="cs"/>
          <w:rtl/>
          <w:lang w:bidi="fa-IR"/>
        </w:rPr>
        <w:t>‌</w:t>
      </w:r>
      <w:r w:rsidRPr="007D740E">
        <w:rPr>
          <w:rStyle w:val="Strong"/>
          <w:rFonts w:ascii="Neirizi" w:hAnsi="Neirizi" w:cs="Neirizi" w:hint="cs"/>
          <w:rtl/>
          <w:lang w:bidi="fa-IR"/>
        </w:rPr>
        <w:t>الله</w:t>
      </w:r>
      <w:r w:rsidRPr="007D740E">
        <w:rPr>
          <w:rStyle w:val="Strong"/>
          <w:rFonts w:ascii="Sakkal Majalla" w:hAnsi="Sakkal Majalla" w:cs="Sakkal Majalla" w:hint="cs"/>
          <w:rtl/>
          <w:lang w:bidi="fa-IR"/>
        </w:rPr>
        <w:t>‌</w:t>
      </w:r>
      <w:r w:rsidRPr="007D740E">
        <w:rPr>
          <w:rStyle w:val="Strong"/>
          <w:rFonts w:ascii="Neirizi" w:hAnsi="Neirizi" w:cs="Neirizi" w:hint="cs"/>
          <w:rtl/>
          <w:lang w:bidi="fa-IR"/>
        </w:rPr>
        <w:t>الرحمن</w:t>
      </w:r>
      <w:r w:rsidRPr="007D740E">
        <w:rPr>
          <w:rStyle w:val="Strong"/>
          <w:rFonts w:ascii="Sakkal Majalla" w:hAnsi="Sakkal Majalla" w:cs="Sakkal Majalla" w:hint="cs"/>
          <w:rtl/>
          <w:lang w:bidi="fa-IR"/>
        </w:rPr>
        <w:t>‌</w:t>
      </w:r>
      <w:r w:rsidRPr="007D740E">
        <w:rPr>
          <w:rStyle w:val="Strong"/>
          <w:rFonts w:ascii="Neirizi" w:hAnsi="Neirizi" w:cs="Neirizi" w:hint="cs"/>
          <w:rtl/>
          <w:lang w:bidi="fa-IR"/>
        </w:rPr>
        <w:t>الرحیم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. </w:t>
      </w:r>
      <w:r w:rsidRPr="007D740E">
        <w:rPr>
          <w:rStyle w:val="Strong"/>
          <w:rFonts w:ascii="Neirizi" w:hAnsi="Neirizi" w:cs="Neirizi" w:hint="cs"/>
          <w:rtl/>
          <w:lang w:bidi="fa-IR"/>
        </w:rPr>
        <w:t>الحمدلله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رب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العالمین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و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الصلوة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و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السلام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علی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سیدنا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و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نبینا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ابوالقاسم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المصطفی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محمد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(</w:t>
      </w:r>
      <w:r w:rsidRPr="007D740E">
        <w:rPr>
          <w:rStyle w:val="Strong"/>
          <w:rFonts w:ascii="Neirizi" w:hAnsi="Neirizi" w:cs="Neirizi" w:hint="cs"/>
          <w:rtl/>
          <w:lang w:bidi="fa-IR"/>
        </w:rPr>
        <w:t>ص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) </w:t>
      </w:r>
      <w:r w:rsidRPr="007D740E">
        <w:rPr>
          <w:rStyle w:val="Strong"/>
          <w:rFonts w:ascii="Neirizi" w:hAnsi="Neirizi" w:cs="Neirizi" w:hint="cs"/>
          <w:rtl/>
          <w:lang w:bidi="fa-IR"/>
        </w:rPr>
        <w:t>و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علی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اهل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بیته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الطیبین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الطاهرین،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لا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سیما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بقیة</w:t>
      </w:r>
      <w:r w:rsidRPr="007D740E">
        <w:rPr>
          <w:rStyle w:val="Strong"/>
          <w:rFonts w:ascii="Sakkal Majalla" w:hAnsi="Sakkal Majalla" w:cs="Sakkal Majalla" w:hint="cs"/>
          <w:rtl/>
          <w:lang w:bidi="fa-IR"/>
        </w:rPr>
        <w:t>‌</w:t>
      </w:r>
      <w:r w:rsidRPr="007D740E">
        <w:rPr>
          <w:rStyle w:val="Strong"/>
          <w:rFonts w:ascii="Neirizi" w:hAnsi="Neirizi" w:cs="Neirizi" w:hint="cs"/>
          <w:rtl/>
          <w:lang w:bidi="fa-IR"/>
        </w:rPr>
        <w:t>الله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فی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الارضین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. </w:t>
      </w:r>
      <w:r w:rsidRPr="007D740E">
        <w:rPr>
          <w:rStyle w:val="Strong"/>
          <w:rFonts w:ascii="Neirizi" w:hAnsi="Neirizi" w:cs="Neirizi" w:hint="cs"/>
          <w:rtl/>
          <w:lang w:bidi="fa-IR"/>
        </w:rPr>
        <w:t>اعوذ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بالله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من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الشیطان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الرجیم،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یا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ایها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الذین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آمنوا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اتقوا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الله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حق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تقاته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و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لا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تموتن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الا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و انتم مسلمون.)</w:t>
      </w:r>
    </w:p>
    <w:p w:rsidR="007D740E" w:rsidRPr="007D740E" w:rsidRDefault="007D740E" w:rsidP="007D740E">
      <w:pPr>
        <w:pStyle w:val="NormalWeb"/>
        <w:bidi/>
        <w:jc w:val="both"/>
        <w:rPr>
          <w:rFonts w:ascii="Neirizi" w:hAnsi="Neirizi" w:cs="Neirizi"/>
          <w:rtl/>
          <w:lang w:bidi="fa-IR"/>
        </w:rPr>
      </w:pPr>
      <w:r w:rsidRPr="007D740E">
        <w:rPr>
          <w:rFonts w:ascii="Neirizi" w:hAnsi="Neirizi" w:cs="Neirizi"/>
          <w:rtl/>
          <w:lang w:bidi="fa-IR"/>
        </w:rPr>
        <w:t>مردم شریف و ولایتمدار شهرستان میاندورود!</w:t>
      </w:r>
    </w:p>
    <w:p w:rsidR="007D740E" w:rsidRPr="007D740E" w:rsidRDefault="007D740E" w:rsidP="007D740E">
      <w:pPr>
        <w:pStyle w:val="NormalWeb"/>
        <w:bidi/>
        <w:jc w:val="both"/>
        <w:rPr>
          <w:rFonts w:ascii="Neirizi" w:hAnsi="Neirizi" w:cs="Neirizi"/>
          <w:rtl/>
          <w:lang w:bidi="fa-IR"/>
        </w:rPr>
      </w:pPr>
      <w:r w:rsidRPr="007D740E">
        <w:rPr>
          <w:rFonts w:ascii="Neirizi" w:hAnsi="Neirizi" w:cs="Neirizi"/>
          <w:rtl/>
          <w:lang w:bidi="fa-IR"/>
        </w:rPr>
        <w:t>همه شما و خودم را در این لحظات قدسی، به رعایت تقوای الهی توصیه می</w:t>
      </w:r>
      <w:r w:rsidRPr="007D740E">
        <w:rPr>
          <w:rFonts w:ascii="Sakkal Majalla" w:hAnsi="Sakkal Majalla" w:cs="Sakkal Majalla" w:hint="cs"/>
          <w:rtl/>
          <w:lang w:bidi="fa-IR"/>
        </w:rPr>
        <w:t>‌</w:t>
      </w:r>
      <w:r w:rsidRPr="007D740E">
        <w:rPr>
          <w:rFonts w:ascii="Neirizi" w:hAnsi="Neirizi" w:cs="Neirizi" w:hint="cs"/>
          <w:rtl/>
          <w:lang w:bidi="fa-IR"/>
        </w:rPr>
        <w:t>کنم</w:t>
      </w:r>
      <w:r w:rsidRPr="007D740E">
        <w:rPr>
          <w:rFonts w:ascii="Neirizi" w:hAnsi="Neirizi" w:cs="Neirizi"/>
          <w:rtl/>
          <w:lang w:bidi="fa-IR"/>
        </w:rPr>
        <w:t xml:space="preserve">. </w:t>
      </w:r>
      <w:r w:rsidRPr="007D740E">
        <w:rPr>
          <w:rFonts w:ascii="Neirizi" w:hAnsi="Neirizi" w:cs="Neirizi" w:hint="cs"/>
          <w:rtl/>
          <w:lang w:bidi="fa-IR"/>
        </w:rPr>
        <w:t>تقوا،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یعنی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«بصیرتِ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در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عمل»؛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یعنی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تشخیصِ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جریانِ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حق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از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نسخه</w:t>
      </w:r>
      <w:r w:rsidRPr="007D740E">
        <w:rPr>
          <w:rFonts w:ascii="Sakkal Majalla" w:hAnsi="Sakkal Majalla" w:cs="Sakkal Majalla" w:hint="cs"/>
          <w:rtl/>
          <w:lang w:bidi="fa-IR"/>
        </w:rPr>
        <w:t>‌</w:t>
      </w:r>
      <w:r w:rsidRPr="007D740E">
        <w:rPr>
          <w:rFonts w:ascii="Neirizi" w:hAnsi="Neirizi" w:cs="Neirizi" w:hint="cs"/>
          <w:rtl/>
          <w:lang w:bidi="fa-IR"/>
        </w:rPr>
        <w:t>های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بدلیِ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آن</w:t>
      </w:r>
      <w:r w:rsidRPr="007D740E">
        <w:rPr>
          <w:rFonts w:ascii="Neirizi" w:hAnsi="Neirizi" w:cs="Neirizi"/>
          <w:rtl/>
          <w:lang w:bidi="fa-IR"/>
        </w:rPr>
        <w:t>.</w:t>
      </w:r>
    </w:p>
    <w:p w:rsidR="007D740E" w:rsidRPr="007D740E" w:rsidRDefault="007D740E" w:rsidP="007D740E">
      <w:pPr>
        <w:pStyle w:val="NormalWeb"/>
        <w:bidi/>
        <w:jc w:val="both"/>
        <w:rPr>
          <w:rFonts w:ascii="Neirizi" w:hAnsi="Neirizi" w:cs="Neirizi"/>
          <w:rtl/>
          <w:lang w:bidi="fa-IR"/>
        </w:rPr>
      </w:pPr>
      <w:r w:rsidRPr="007D740E">
        <w:rPr>
          <w:rFonts w:ascii="Neirizi" w:hAnsi="Neirizi" w:cs="Neirizi"/>
          <w:rtl/>
          <w:lang w:bidi="fa-IR"/>
        </w:rPr>
        <w:t>عزیزان! امروز می</w:t>
      </w:r>
      <w:r w:rsidRPr="007D740E">
        <w:rPr>
          <w:rFonts w:ascii="Sakkal Majalla" w:hAnsi="Sakkal Majalla" w:cs="Sakkal Majalla" w:hint="cs"/>
          <w:rtl/>
          <w:lang w:bidi="fa-IR"/>
        </w:rPr>
        <w:t>‌</w:t>
      </w:r>
      <w:r w:rsidRPr="007D740E">
        <w:rPr>
          <w:rFonts w:ascii="Neirizi" w:hAnsi="Neirizi" w:cs="Neirizi" w:hint="cs"/>
          <w:rtl/>
          <w:lang w:bidi="fa-IR"/>
        </w:rPr>
        <w:t>خواهم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از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حقیقتی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پرده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بردارم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که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اسلام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ر</w:t>
      </w:r>
      <w:r w:rsidRPr="007D740E">
        <w:rPr>
          <w:rFonts w:ascii="Neirizi" w:hAnsi="Neirizi" w:cs="Neirizi"/>
          <w:rtl/>
          <w:lang w:bidi="fa-IR"/>
        </w:rPr>
        <w:t>ا در طول تاریخ به زحمت انداخته است؛ پدیده</w:t>
      </w:r>
      <w:r w:rsidRPr="007D740E">
        <w:rPr>
          <w:rFonts w:ascii="Sakkal Majalla" w:hAnsi="Sakkal Majalla" w:cs="Sakkal Majalla" w:hint="cs"/>
          <w:rtl/>
          <w:lang w:bidi="fa-IR"/>
        </w:rPr>
        <w:t>‌</w:t>
      </w:r>
      <w:r w:rsidRPr="007D740E">
        <w:rPr>
          <w:rFonts w:ascii="Neirizi" w:hAnsi="Neirizi" w:cs="Neirizi" w:hint="cs"/>
          <w:rtl/>
          <w:lang w:bidi="fa-IR"/>
        </w:rPr>
        <w:t>ای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به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نام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/>
          <w:rtl/>
          <w:lang w:bidi="fa-IR"/>
        </w:rPr>
        <w:t>«سامریسم»</w:t>
      </w:r>
      <w:r w:rsidRPr="007D740E">
        <w:rPr>
          <w:rFonts w:ascii="Neirizi" w:hAnsi="Neirizi" w:cs="Neirizi"/>
          <w:rtl/>
          <w:lang w:bidi="fa-IR"/>
        </w:rPr>
        <w:t>. حضرت سلمان (رضوان</w:t>
      </w:r>
      <w:r w:rsidRPr="007D740E">
        <w:rPr>
          <w:rFonts w:ascii="Sakkal Majalla" w:hAnsi="Sakkal Majalla" w:cs="Sakkal Majalla" w:hint="cs"/>
          <w:rtl/>
          <w:lang w:bidi="fa-IR"/>
        </w:rPr>
        <w:t>‌</w:t>
      </w:r>
      <w:r w:rsidRPr="007D740E">
        <w:rPr>
          <w:rFonts w:ascii="Neirizi" w:hAnsi="Neirizi" w:cs="Neirizi" w:hint="cs"/>
          <w:rtl/>
          <w:lang w:bidi="fa-IR"/>
        </w:rPr>
        <w:t>الله</w:t>
      </w:r>
      <w:r w:rsidRPr="007D740E">
        <w:rPr>
          <w:rFonts w:ascii="Sakkal Majalla" w:hAnsi="Sakkal Majalla" w:cs="Sakkal Majalla" w:hint="cs"/>
          <w:rtl/>
          <w:lang w:bidi="fa-IR"/>
        </w:rPr>
        <w:t>‌</w:t>
      </w:r>
      <w:r w:rsidRPr="007D740E">
        <w:rPr>
          <w:rFonts w:ascii="Neirizi" w:hAnsi="Neirizi" w:cs="Neirizi" w:hint="cs"/>
          <w:rtl/>
          <w:lang w:bidi="fa-IR"/>
        </w:rPr>
        <w:t>علیه</w:t>
      </w:r>
      <w:r w:rsidRPr="007D740E">
        <w:rPr>
          <w:rFonts w:ascii="Neirizi" w:hAnsi="Neirizi" w:cs="Neirizi"/>
          <w:rtl/>
          <w:lang w:bidi="fa-IR"/>
        </w:rPr>
        <w:t xml:space="preserve">) </w:t>
      </w:r>
      <w:r w:rsidRPr="007D740E">
        <w:rPr>
          <w:rFonts w:ascii="Neirizi" w:hAnsi="Neirizi" w:cs="Neirizi" w:hint="cs"/>
          <w:rtl/>
          <w:lang w:bidi="fa-IR"/>
        </w:rPr>
        <w:t>از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پیامبر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اکرم</w:t>
      </w:r>
      <w:r w:rsidRPr="007D740E">
        <w:rPr>
          <w:rFonts w:ascii="Neirizi" w:hAnsi="Neirizi" w:cs="Neirizi"/>
          <w:rtl/>
          <w:lang w:bidi="fa-IR"/>
        </w:rPr>
        <w:t xml:space="preserve"> (</w:t>
      </w:r>
      <w:r w:rsidRPr="007D740E">
        <w:rPr>
          <w:rFonts w:ascii="Neirizi" w:hAnsi="Neirizi" w:cs="Neirizi" w:hint="cs"/>
          <w:rtl/>
          <w:lang w:bidi="fa-IR"/>
        </w:rPr>
        <w:t>ص</w:t>
      </w:r>
      <w:r w:rsidRPr="007D740E">
        <w:rPr>
          <w:rFonts w:ascii="Neirizi" w:hAnsi="Neirizi" w:cs="Neirizi"/>
          <w:rtl/>
          <w:lang w:bidi="fa-IR"/>
        </w:rPr>
        <w:t xml:space="preserve">) </w:t>
      </w:r>
      <w:r w:rsidRPr="007D740E">
        <w:rPr>
          <w:rFonts w:ascii="Neirizi" w:hAnsi="Neirizi" w:cs="Neirizi" w:hint="cs"/>
          <w:rtl/>
          <w:lang w:bidi="fa-IR"/>
        </w:rPr>
        <w:t>نقل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کرده</w:t>
      </w:r>
      <w:r w:rsidRPr="007D740E">
        <w:rPr>
          <w:rFonts w:ascii="Sakkal Majalla" w:hAnsi="Sakkal Majalla" w:cs="Sakkal Majalla" w:hint="cs"/>
          <w:rtl/>
          <w:lang w:bidi="fa-IR"/>
        </w:rPr>
        <w:t>‌</w:t>
      </w:r>
      <w:r w:rsidRPr="007D740E">
        <w:rPr>
          <w:rFonts w:ascii="Neirizi" w:hAnsi="Neirizi" w:cs="Neirizi" w:hint="cs"/>
          <w:rtl/>
          <w:lang w:bidi="fa-IR"/>
        </w:rPr>
        <w:t>اند</w:t>
      </w:r>
      <w:r w:rsidRPr="007D740E">
        <w:rPr>
          <w:rFonts w:ascii="Neirizi" w:hAnsi="Neirizi" w:cs="Neirizi"/>
          <w:rtl/>
          <w:lang w:bidi="fa-IR"/>
        </w:rPr>
        <w:t xml:space="preserve">: </w:t>
      </w:r>
      <w:r w:rsidRPr="007D740E">
        <w:rPr>
          <w:rFonts w:ascii="Neirizi" w:hAnsi="Neirizi" w:cs="Neirizi" w:hint="cs"/>
          <w:rtl/>
          <w:lang w:bidi="fa-IR"/>
        </w:rPr>
        <w:t>«امت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اسلام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پس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از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من،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همان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مسیر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بنی</w:t>
      </w:r>
      <w:r w:rsidRPr="007D740E">
        <w:rPr>
          <w:rFonts w:ascii="Sakkal Majalla" w:hAnsi="Sakkal Majalla" w:cs="Sakkal Majalla" w:hint="cs"/>
          <w:rtl/>
          <w:lang w:bidi="fa-IR"/>
        </w:rPr>
        <w:t>‌</w:t>
      </w:r>
      <w:r w:rsidRPr="007D740E">
        <w:rPr>
          <w:rFonts w:ascii="Neirizi" w:hAnsi="Neirizi" w:cs="Neirizi" w:hint="cs"/>
          <w:rtl/>
          <w:lang w:bidi="fa-IR"/>
        </w:rPr>
        <w:t>اسرائیل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را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«حذو</w:t>
      </w:r>
      <w:r w:rsidRPr="007D740E">
        <w:rPr>
          <w:rFonts w:ascii="Sakkal Majalla" w:hAnsi="Sakkal Majalla" w:cs="Sakkal Majalla" w:hint="cs"/>
          <w:rtl/>
          <w:lang w:bidi="fa-IR"/>
        </w:rPr>
        <w:t>‌</w:t>
      </w:r>
      <w:r w:rsidRPr="007D740E">
        <w:rPr>
          <w:rFonts w:ascii="Neirizi" w:hAnsi="Neirizi" w:cs="Neirizi" w:hint="cs"/>
          <w:rtl/>
          <w:lang w:bidi="fa-IR"/>
        </w:rPr>
        <w:t>النعل</w:t>
      </w:r>
      <w:r w:rsidRPr="007D740E">
        <w:rPr>
          <w:rFonts w:ascii="Sakkal Majalla" w:hAnsi="Sakkal Majalla" w:cs="Sakkal Majalla" w:hint="cs"/>
          <w:rtl/>
          <w:lang w:bidi="fa-IR"/>
        </w:rPr>
        <w:t>‌</w:t>
      </w:r>
      <w:r w:rsidRPr="007D740E">
        <w:rPr>
          <w:rFonts w:ascii="Neirizi" w:hAnsi="Neirizi" w:cs="Neirizi" w:hint="cs"/>
          <w:rtl/>
          <w:lang w:bidi="fa-IR"/>
        </w:rPr>
        <w:t>بالنعل»</w:t>
      </w:r>
      <w:r w:rsidRPr="007D740E">
        <w:rPr>
          <w:rFonts w:ascii="Neirizi" w:hAnsi="Neirizi" w:cs="Neirizi"/>
          <w:rtl/>
          <w:lang w:bidi="fa-IR"/>
        </w:rPr>
        <w:t xml:space="preserve"> (</w:t>
      </w:r>
      <w:r w:rsidRPr="007D740E">
        <w:rPr>
          <w:rFonts w:ascii="Neirizi" w:hAnsi="Neirizi" w:cs="Neirizi" w:hint="cs"/>
          <w:rtl/>
          <w:lang w:bidi="fa-IR"/>
        </w:rPr>
        <w:t>موبه</w:t>
      </w:r>
      <w:r w:rsidRPr="007D740E">
        <w:rPr>
          <w:rFonts w:ascii="Sakkal Majalla" w:hAnsi="Sakkal Majalla" w:cs="Sakkal Majalla" w:hint="cs"/>
          <w:rtl/>
          <w:lang w:bidi="fa-IR"/>
        </w:rPr>
        <w:t>‌</w:t>
      </w:r>
      <w:r w:rsidRPr="007D740E">
        <w:rPr>
          <w:rFonts w:ascii="Neirizi" w:hAnsi="Neirizi" w:cs="Neirizi" w:hint="cs"/>
          <w:rtl/>
          <w:lang w:bidi="fa-IR"/>
        </w:rPr>
        <w:t>مو</w:t>
      </w:r>
      <w:r w:rsidRPr="007D740E">
        <w:rPr>
          <w:rFonts w:ascii="Neirizi" w:hAnsi="Neirizi" w:cs="Neirizi"/>
          <w:rtl/>
          <w:lang w:bidi="fa-IR"/>
        </w:rPr>
        <w:t xml:space="preserve">) </w:t>
      </w:r>
      <w:r w:rsidRPr="007D740E">
        <w:rPr>
          <w:rFonts w:ascii="Neirizi" w:hAnsi="Neirizi" w:cs="Neirizi" w:hint="cs"/>
          <w:rtl/>
          <w:lang w:bidi="fa-IR"/>
        </w:rPr>
        <w:t>طی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خواهند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کرد</w:t>
      </w:r>
      <w:r w:rsidRPr="007D740E">
        <w:rPr>
          <w:rFonts w:ascii="Neirizi" w:hAnsi="Neirizi" w:cs="Neirizi"/>
          <w:rtl/>
          <w:lang w:bidi="fa-IR"/>
        </w:rPr>
        <w:t>.</w:t>
      </w:r>
      <w:r w:rsidRPr="007D740E">
        <w:rPr>
          <w:rFonts w:ascii="Neirizi" w:hAnsi="Neirizi" w:cs="Neirizi" w:hint="cs"/>
          <w:rtl/>
          <w:lang w:bidi="fa-IR"/>
        </w:rPr>
        <w:t>»</w:t>
      </w:r>
      <w:r w:rsidRPr="007D740E">
        <w:rPr>
          <w:rFonts w:ascii="Neirizi" w:hAnsi="Neirizi" w:cs="Neirizi"/>
          <w:rtl/>
          <w:lang w:bidi="fa-IR"/>
        </w:rPr>
        <w:t xml:space="preserve"> (</w:t>
      </w:r>
      <w:r w:rsidRPr="007D740E">
        <w:rPr>
          <w:rFonts w:ascii="Neirizi" w:hAnsi="Neirizi" w:cs="Neirizi" w:hint="cs"/>
          <w:rtl/>
          <w:lang w:bidi="fa-IR"/>
        </w:rPr>
        <w:t>بحارالانوار،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ج۲۸</w:t>
      </w:r>
      <w:r w:rsidRPr="007D740E">
        <w:rPr>
          <w:rFonts w:ascii="Neirizi" w:hAnsi="Neirizi" w:cs="Neirizi"/>
          <w:rtl/>
          <w:lang w:bidi="fa-IR"/>
        </w:rPr>
        <w:t>).</w:t>
      </w:r>
    </w:p>
    <w:p w:rsidR="007D740E" w:rsidRPr="007D740E" w:rsidRDefault="007D740E" w:rsidP="007D740E">
      <w:pPr>
        <w:pStyle w:val="NormalWeb"/>
        <w:bidi/>
        <w:jc w:val="both"/>
        <w:rPr>
          <w:rFonts w:ascii="Neirizi" w:hAnsi="Neirizi" w:cs="Neirizi"/>
          <w:rtl/>
          <w:lang w:bidi="fa-IR"/>
        </w:rPr>
      </w:pPr>
      <w:r w:rsidRPr="007D740E">
        <w:rPr>
          <w:rStyle w:val="Strong"/>
          <w:rFonts w:ascii="Neirizi" w:hAnsi="Neirizi" w:cs="Neirizi"/>
          <w:rtl/>
          <w:lang w:bidi="fa-IR"/>
        </w:rPr>
        <w:t>تحلیل این فرمایش چیست؟</w:t>
      </w:r>
    </w:p>
    <w:p w:rsidR="007D740E" w:rsidRPr="007D740E" w:rsidRDefault="007D740E" w:rsidP="007D740E">
      <w:pPr>
        <w:pStyle w:val="NormalWeb"/>
        <w:bidi/>
        <w:jc w:val="both"/>
        <w:rPr>
          <w:rFonts w:ascii="Neirizi" w:hAnsi="Neirizi" w:cs="Neirizi"/>
          <w:rtl/>
          <w:lang w:bidi="fa-IR"/>
        </w:rPr>
      </w:pPr>
      <w:r w:rsidRPr="007D740E">
        <w:rPr>
          <w:rFonts w:ascii="Neirizi" w:hAnsi="Neirizi" w:cs="Neirizi"/>
          <w:rtl/>
          <w:lang w:bidi="fa-IR"/>
        </w:rPr>
        <w:t>خداوند در قرآن، ماجرای نجات بنی</w:t>
      </w:r>
      <w:r w:rsidRPr="007D740E">
        <w:rPr>
          <w:rFonts w:ascii="Sakkal Majalla" w:hAnsi="Sakkal Majalla" w:cs="Sakkal Majalla" w:hint="cs"/>
          <w:rtl/>
          <w:lang w:bidi="fa-IR"/>
        </w:rPr>
        <w:t>‌</w:t>
      </w:r>
      <w:r w:rsidRPr="007D740E">
        <w:rPr>
          <w:rFonts w:ascii="Neirizi" w:hAnsi="Neirizi" w:cs="Neirizi" w:hint="cs"/>
          <w:rtl/>
          <w:lang w:bidi="fa-IR"/>
        </w:rPr>
        <w:t>اسرائیل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از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فرعون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را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با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تعبیری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سنگین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ذکر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می</w:t>
      </w:r>
      <w:r w:rsidRPr="007D740E">
        <w:rPr>
          <w:rFonts w:ascii="Sakkal Majalla" w:hAnsi="Sakkal Majalla" w:cs="Sakkal Majalla" w:hint="cs"/>
          <w:rtl/>
          <w:lang w:bidi="fa-IR"/>
        </w:rPr>
        <w:t>‌</w:t>
      </w:r>
      <w:r w:rsidRPr="007D740E">
        <w:rPr>
          <w:rFonts w:ascii="Neirizi" w:hAnsi="Neirizi" w:cs="Neirizi" w:hint="cs"/>
          <w:rtl/>
          <w:lang w:bidi="fa-IR"/>
        </w:rPr>
        <w:t>کند</w:t>
      </w:r>
      <w:r w:rsidRPr="007D740E">
        <w:rPr>
          <w:rFonts w:ascii="Neirizi" w:hAnsi="Neirizi" w:cs="Neirizi"/>
          <w:rtl/>
          <w:lang w:bidi="fa-IR"/>
        </w:rPr>
        <w:t xml:space="preserve">: </w:t>
      </w:r>
      <w:r w:rsidRPr="007D740E">
        <w:rPr>
          <w:rFonts w:ascii="Neirizi" w:hAnsi="Neirizi" w:cs="Neirizi" w:hint="cs"/>
          <w:rtl/>
          <w:lang w:bidi="fa-IR"/>
        </w:rPr>
        <w:t>«یَسُومُونَکُمْ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سُوءَ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الْعَذَابِ»؛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یعنی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دشمن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پی</w:t>
      </w:r>
      <w:r w:rsidRPr="007D740E">
        <w:rPr>
          <w:rFonts w:ascii="Sakkal Majalla" w:hAnsi="Sakkal Majalla" w:cs="Sakkal Majalla" w:hint="cs"/>
          <w:rtl/>
          <w:lang w:bidi="fa-IR"/>
        </w:rPr>
        <w:t>‌</w:t>
      </w:r>
      <w:r w:rsidRPr="007D740E">
        <w:rPr>
          <w:rFonts w:ascii="Neirizi" w:hAnsi="Neirizi" w:cs="Neirizi" w:hint="cs"/>
          <w:rtl/>
          <w:lang w:bidi="fa-IR"/>
        </w:rPr>
        <w:t>درپی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و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به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روش</w:t>
      </w:r>
      <w:r w:rsidRPr="007D740E">
        <w:rPr>
          <w:rFonts w:ascii="Sakkal Majalla" w:hAnsi="Sakkal Majalla" w:cs="Sakkal Majalla" w:hint="cs"/>
          <w:rtl/>
          <w:lang w:bidi="fa-IR"/>
        </w:rPr>
        <w:t>‌</w:t>
      </w:r>
      <w:r w:rsidRPr="007D740E">
        <w:rPr>
          <w:rFonts w:ascii="Neirizi" w:hAnsi="Neirizi" w:cs="Neirizi" w:hint="cs"/>
          <w:rtl/>
          <w:lang w:bidi="fa-IR"/>
        </w:rPr>
        <w:t>های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مختلف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شما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را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عذاب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می</w:t>
      </w:r>
      <w:r w:rsidRPr="007D740E">
        <w:rPr>
          <w:rFonts w:ascii="Sakkal Majalla" w:hAnsi="Sakkal Majalla" w:cs="Sakkal Majalla" w:hint="cs"/>
          <w:rtl/>
          <w:lang w:bidi="fa-IR"/>
        </w:rPr>
        <w:t>‌</w:t>
      </w:r>
      <w:r w:rsidRPr="007D740E">
        <w:rPr>
          <w:rFonts w:ascii="Neirizi" w:hAnsi="Neirizi" w:cs="Neirizi" w:hint="cs"/>
          <w:rtl/>
          <w:lang w:bidi="fa-IR"/>
        </w:rPr>
        <w:t>داد</w:t>
      </w:r>
      <w:r w:rsidRPr="007D740E">
        <w:rPr>
          <w:rFonts w:ascii="Neirizi" w:hAnsi="Neirizi" w:cs="Neirizi"/>
          <w:rtl/>
          <w:lang w:bidi="fa-IR"/>
        </w:rPr>
        <w:t xml:space="preserve">. </w:t>
      </w:r>
      <w:r w:rsidRPr="007D740E">
        <w:rPr>
          <w:rFonts w:ascii="Neirizi" w:hAnsi="Neirizi" w:cs="Neirizi" w:hint="cs"/>
          <w:rtl/>
          <w:lang w:bidi="fa-IR"/>
        </w:rPr>
        <w:t>اما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وقتی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نجات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یافتند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و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حضرت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موسی</w:t>
      </w:r>
      <w:r w:rsidRPr="007D740E">
        <w:rPr>
          <w:rFonts w:ascii="Neirizi" w:hAnsi="Neirizi" w:cs="Neirizi"/>
          <w:rtl/>
          <w:lang w:bidi="fa-IR"/>
        </w:rPr>
        <w:t xml:space="preserve"> (</w:t>
      </w:r>
      <w:r w:rsidRPr="007D740E">
        <w:rPr>
          <w:rFonts w:ascii="Neirizi" w:hAnsi="Neirizi" w:cs="Neirizi" w:hint="cs"/>
          <w:rtl/>
          <w:lang w:bidi="fa-IR"/>
        </w:rPr>
        <w:t>ع</w:t>
      </w:r>
      <w:r w:rsidRPr="007D740E">
        <w:rPr>
          <w:rFonts w:ascii="Neirizi" w:hAnsi="Neirizi" w:cs="Neirizi"/>
          <w:rtl/>
          <w:lang w:bidi="fa-IR"/>
        </w:rPr>
        <w:t xml:space="preserve">) </w:t>
      </w:r>
      <w:r w:rsidRPr="007D740E">
        <w:rPr>
          <w:rFonts w:ascii="Neirizi" w:hAnsi="Neirizi" w:cs="Neirizi" w:hint="cs"/>
          <w:rtl/>
          <w:lang w:bidi="fa-IR"/>
        </w:rPr>
        <w:t>برای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آوردن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قانونِ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الهی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رفت،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«سامری»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پیدا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شد</w:t>
      </w:r>
      <w:r w:rsidRPr="007D740E">
        <w:rPr>
          <w:rFonts w:ascii="Neirizi" w:hAnsi="Neirizi" w:cs="Neirizi"/>
          <w:rtl/>
          <w:lang w:bidi="fa-IR"/>
        </w:rPr>
        <w:t>. سامری نگفت خدا را نپرستید، بلکه گفت: «هَٰذَا إِلَٰهُکُمْ وَ إِلَٰهُ مُوسَىٰ»؛ این همان خدای موسی است! او خدایِ جعلی معرفی کرد تا مردم را در مسیرِ اطاعت از ولیِ خدا، دچار سردرگمی کند.</w:t>
      </w:r>
    </w:p>
    <w:p w:rsidR="007D740E" w:rsidRPr="007D740E" w:rsidRDefault="007D740E" w:rsidP="007D740E">
      <w:pPr>
        <w:pStyle w:val="NormalWeb"/>
        <w:bidi/>
        <w:jc w:val="both"/>
        <w:rPr>
          <w:rFonts w:ascii="Neirizi" w:hAnsi="Neirizi" w:cs="Neirizi"/>
          <w:rtl/>
          <w:lang w:bidi="fa-IR"/>
        </w:rPr>
      </w:pPr>
      <w:r w:rsidRPr="007D740E">
        <w:rPr>
          <w:rFonts w:ascii="Neirizi" w:hAnsi="Neirizi" w:cs="Neirizi"/>
          <w:rtl/>
          <w:lang w:bidi="fa-IR"/>
        </w:rPr>
        <w:lastRenderedPageBreak/>
        <w:t>در امت اسلام، این ماجرا دقیقاً تکرار شد. هنوز بدن پیامبر (ص) دفن نشده بود و غدیر در یادها بود که در «سقیفه» برای پیامبرِ خدا «جانشین» تعیین کردند! این یعنی ساختنِ «سامریِ سیاسی» برای دور کردنِ مردم از رهبرِ حقیقی.</w:t>
      </w:r>
    </w:p>
    <w:p w:rsidR="007D740E" w:rsidRPr="007D740E" w:rsidRDefault="007D740E" w:rsidP="007D740E">
      <w:pPr>
        <w:pStyle w:val="NormalWeb"/>
        <w:bidi/>
        <w:jc w:val="both"/>
        <w:rPr>
          <w:rFonts w:ascii="Neirizi" w:hAnsi="Neirizi" w:cs="Neirizi"/>
          <w:rtl/>
          <w:lang w:bidi="fa-IR"/>
        </w:rPr>
      </w:pPr>
      <w:r w:rsidRPr="007D740E">
        <w:rPr>
          <w:rStyle w:val="Strong"/>
          <w:rFonts w:ascii="Neirizi" w:hAnsi="Neirizi" w:cs="Neirizi"/>
          <w:rtl/>
          <w:lang w:bidi="fa-IR"/>
        </w:rPr>
        <w:t>اما سامری</w:t>
      </w:r>
      <w:r w:rsidRPr="007D740E">
        <w:rPr>
          <w:rStyle w:val="Strong"/>
          <w:rFonts w:ascii="Sakkal Majalla" w:hAnsi="Sakkal Majalla" w:cs="Sakkal Majalla" w:hint="cs"/>
          <w:rtl/>
          <w:lang w:bidi="fa-IR"/>
        </w:rPr>
        <w:t>‌</w:t>
      </w:r>
      <w:r w:rsidRPr="007D740E">
        <w:rPr>
          <w:rStyle w:val="Strong"/>
          <w:rFonts w:ascii="Neirizi" w:hAnsi="Neirizi" w:cs="Neirizi" w:hint="cs"/>
          <w:rtl/>
          <w:lang w:bidi="fa-IR"/>
        </w:rPr>
        <w:t>های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عصرِ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تأویل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چه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کسانی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هستند؟</w:t>
      </w:r>
    </w:p>
    <w:p w:rsidR="007D740E" w:rsidRPr="007D740E" w:rsidRDefault="007D740E" w:rsidP="007D740E">
      <w:pPr>
        <w:pStyle w:val="NormalWeb"/>
        <w:bidi/>
        <w:jc w:val="both"/>
        <w:rPr>
          <w:rFonts w:ascii="Neirizi" w:hAnsi="Neirizi" w:cs="Neirizi"/>
          <w:rtl/>
          <w:lang w:bidi="fa-IR"/>
        </w:rPr>
      </w:pPr>
      <w:r w:rsidRPr="007D740E">
        <w:rPr>
          <w:rFonts w:ascii="Neirizi" w:hAnsi="Neirizi" w:cs="Neirizi"/>
          <w:rtl/>
          <w:lang w:bidi="fa-IR"/>
        </w:rPr>
        <w:t>باید با این جریانات آشنا شوید:</w:t>
      </w:r>
    </w:p>
    <w:p w:rsidR="007D740E" w:rsidRPr="007D740E" w:rsidRDefault="007D740E" w:rsidP="007D740E">
      <w:pPr>
        <w:pStyle w:val="NormalWeb"/>
        <w:bidi/>
        <w:jc w:val="both"/>
        <w:rPr>
          <w:rFonts w:ascii="Neirizi" w:hAnsi="Neirizi" w:cs="Neirizi"/>
          <w:rtl/>
          <w:lang w:bidi="fa-IR"/>
        </w:rPr>
      </w:pPr>
      <w:r w:rsidRPr="007D740E">
        <w:rPr>
          <w:rStyle w:val="Strong"/>
          <w:rFonts w:ascii="Neirizi" w:hAnsi="Neirizi" w:cs="Neirizi"/>
          <w:rtl/>
          <w:lang w:bidi="fa-IR"/>
        </w:rPr>
        <w:t>۱. عمرو بن عاص؛ سامریِ فتنه و رسانه:</w:t>
      </w:r>
    </w:p>
    <w:p w:rsidR="007D740E" w:rsidRPr="007D740E" w:rsidRDefault="007D740E" w:rsidP="007D740E">
      <w:pPr>
        <w:pStyle w:val="NormalWeb"/>
        <w:bidi/>
        <w:jc w:val="both"/>
        <w:rPr>
          <w:rFonts w:ascii="Neirizi" w:hAnsi="Neirizi" w:cs="Neirizi"/>
          <w:rtl/>
          <w:lang w:bidi="fa-IR"/>
        </w:rPr>
      </w:pPr>
      <w:r w:rsidRPr="007D740E">
        <w:rPr>
          <w:rFonts w:ascii="Neirizi" w:hAnsi="Neirizi" w:cs="Neirizi"/>
          <w:rtl/>
          <w:lang w:bidi="fa-IR"/>
        </w:rPr>
        <w:t>پیامبر (ص) فرمود: «سامریِّ هذه الامه عمرو بن العاص است». چرا؟ چون سامری کسی است که از «ابزار» علیه حق استفاده می</w:t>
      </w:r>
      <w:r w:rsidRPr="007D740E">
        <w:rPr>
          <w:rFonts w:ascii="Sakkal Majalla" w:hAnsi="Sakkal Majalla" w:cs="Sakkal Majalla" w:hint="cs"/>
          <w:rtl/>
          <w:lang w:bidi="fa-IR"/>
        </w:rPr>
        <w:t>‌</w:t>
      </w:r>
      <w:r w:rsidRPr="007D740E">
        <w:rPr>
          <w:rFonts w:ascii="Neirizi" w:hAnsi="Neirizi" w:cs="Neirizi" w:hint="cs"/>
          <w:rtl/>
          <w:lang w:bidi="fa-IR"/>
        </w:rPr>
        <w:t>کند</w:t>
      </w:r>
      <w:r w:rsidRPr="007D740E">
        <w:rPr>
          <w:rFonts w:ascii="Neirizi" w:hAnsi="Neirizi" w:cs="Neirizi"/>
          <w:rtl/>
          <w:lang w:bidi="fa-IR"/>
        </w:rPr>
        <w:t xml:space="preserve">. </w:t>
      </w:r>
      <w:r w:rsidRPr="007D740E">
        <w:rPr>
          <w:rFonts w:ascii="Neirizi" w:hAnsi="Neirizi" w:cs="Neirizi" w:hint="cs"/>
          <w:rtl/>
          <w:lang w:bidi="fa-IR"/>
        </w:rPr>
        <w:t>عمرو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عاص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با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قرآن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بر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سر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نیزه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کردن،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«تقدس»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را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ابزارِ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«انحراف»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کرد</w:t>
      </w:r>
      <w:r w:rsidRPr="007D740E">
        <w:rPr>
          <w:rFonts w:ascii="Neirizi" w:hAnsi="Neirizi" w:cs="Neirizi"/>
          <w:rtl/>
          <w:lang w:bidi="fa-IR"/>
        </w:rPr>
        <w:t xml:space="preserve">. </w:t>
      </w:r>
      <w:r w:rsidRPr="007D740E">
        <w:rPr>
          <w:rFonts w:ascii="Neirizi" w:hAnsi="Neirizi" w:cs="Neirizi" w:hint="cs"/>
          <w:rtl/>
          <w:lang w:bidi="fa-IR"/>
        </w:rPr>
        <w:t>سامری</w:t>
      </w:r>
      <w:r w:rsidRPr="007D740E">
        <w:rPr>
          <w:rFonts w:ascii="Sakkal Majalla" w:hAnsi="Sakkal Majalla" w:cs="Sakkal Majalla" w:hint="cs"/>
          <w:rtl/>
          <w:lang w:bidi="fa-IR"/>
        </w:rPr>
        <w:t>‌</w:t>
      </w:r>
      <w:r w:rsidRPr="007D740E">
        <w:rPr>
          <w:rFonts w:ascii="Neirizi" w:hAnsi="Neirizi" w:cs="Neirizi" w:hint="cs"/>
          <w:rtl/>
          <w:lang w:bidi="fa-IR"/>
        </w:rPr>
        <w:t>های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امروز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هم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همین</w:t>
      </w:r>
      <w:r w:rsidRPr="007D740E">
        <w:rPr>
          <w:rFonts w:ascii="Sakkal Majalla" w:hAnsi="Sakkal Majalla" w:cs="Sakkal Majalla" w:hint="cs"/>
          <w:rtl/>
          <w:lang w:bidi="fa-IR"/>
        </w:rPr>
        <w:t>‌</w:t>
      </w:r>
      <w:r w:rsidRPr="007D740E">
        <w:rPr>
          <w:rFonts w:ascii="Neirizi" w:hAnsi="Neirizi" w:cs="Neirizi" w:hint="cs"/>
          <w:rtl/>
          <w:lang w:bidi="fa-IR"/>
        </w:rPr>
        <w:t>گونه</w:t>
      </w:r>
      <w:r w:rsidRPr="007D740E">
        <w:rPr>
          <w:rFonts w:ascii="Sakkal Majalla" w:hAnsi="Sakkal Majalla" w:cs="Sakkal Majalla" w:hint="cs"/>
          <w:rtl/>
          <w:lang w:bidi="fa-IR"/>
        </w:rPr>
        <w:t>‌</w:t>
      </w:r>
      <w:r w:rsidRPr="007D740E">
        <w:rPr>
          <w:rFonts w:ascii="Neirizi" w:hAnsi="Neirizi" w:cs="Neirizi" w:hint="cs"/>
          <w:rtl/>
          <w:lang w:bidi="fa-IR"/>
        </w:rPr>
        <w:t>اند؛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با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ابزار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هنر،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رسانه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و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ادبیاتِ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ظاهراً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دینی،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«</w:t>
      </w:r>
      <w:r w:rsidRPr="007D740E">
        <w:rPr>
          <w:rFonts w:ascii="Neirizi" w:hAnsi="Neirizi" w:cs="Neirizi"/>
          <w:rtl/>
          <w:lang w:bidi="fa-IR"/>
        </w:rPr>
        <w:t>ولیِ حق» را به استضعاف می</w:t>
      </w:r>
      <w:r w:rsidRPr="007D740E">
        <w:rPr>
          <w:rFonts w:ascii="Sakkal Majalla" w:hAnsi="Sakkal Majalla" w:cs="Sakkal Majalla" w:hint="cs"/>
          <w:rtl/>
          <w:lang w:bidi="fa-IR"/>
        </w:rPr>
        <w:t>‌</w:t>
      </w:r>
      <w:r w:rsidRPr="007D740E">
        <w:rPr>
          <w:rFonts w:ascii="Neirizi" w:hAnsi="Neirizi" w:cs="Neirizi" w:hint="cs"/>
          <w:rtl/>
          <w:lang w:bidi="fa-IR"/>
        </w:rPr>
        <w:t>کشانند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و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مردم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را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از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او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جدا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می</w:t>
      </w:r>
      <w:r w:rsidRPr="007D740E">
        <w:rPr>
          <w:rFonts w:ascii="Sakkal Majalla" w:hAnsi="Sakkal Majalla" w:cs="Sakkal Majalla" w:hint="cs"/>
          <w:rtl/>
          <w:lang w:bidi="fa-IR"/>
        </w:rPr>
        <w:t>‌</w:t>
      </w:r>
      <w:r w:rsidRPr="007D740E">
        <w:rPr>
          <w:rFonts w:ascii="Neirizi" w:hAnsi="Neirizi" w:cs="Neirizi" w:hint="cs"/>
          <w:rtl/>
          <w:lang w:bidi="fa-IR"/>
        </w:rPr>
        <w:t>کنند</w:t>
      </w:r>
      <w:r w:rsidRPr="007D740E">
        <w:rPr>
          <w:rFonts w:ascii="Neirizi" w:hAnsi="Neirizi" w:cs="Neirizi"/>
          <w:rtl/>
          <w:lang w:bidi="fa-IR"/>
        </w:rPr>
        <w:t>.</w:t>
      </w:r>
    </w:p>
    <w:p w:rsidR="007D740E" w:rsidRPr="007D740E" w:rsidRDefault="007D740E" w:rsidP="007D740E">
      <w:pPr>
        <w:pStyle w:val="NormalWeb"/>
        <w:bidi/>
        <w:jc w:val="both"/>
        <w:rPr>
          <w:rFonts w:ascii="Neirizi" w:hAnsi="Neirizi" w:cs="Neirizi"/>
          <w:rtl/>
          <w:lang w:bidi="fa-IR"/>
        </w:rPr>
      </w:pPr>
      <w:r w:rsidRPr="007D740E">
        <w:rPr>
          <w:rStyle w:val="Strong"/>
          <w:rFonts w:ascii="Neirizi" w:hAnsi="Neirizi" w:cs="Neirizi"/>
          <w:rtl/>
          <w:lang w:bidi="fa-IR"/>
        </w:rPr>
        <w:t>۲. جریان «قاعدین» یا همان بی</w:t>
      </w:r>
      <w:r w:rsidRPr="007D740E">
        <w:rPr>
          <w:rStyle w:val="Strong"/>
          <w:rFonts w:ascii="Sakkal Majalla" w:hAnsi="Sakkal Majalla" w:cs="Sakkal Majalla" w:hint="cs"/>
          <w:rtl/>
          <w:lang w:bidi="fa-IR"/>
        </w:rPr>
        <w:t>‌</w:t>
      </w:r>
      <w:r w:rsidRPr="007D740E">
        <w:rPr>
          <w:rStyle w:val="Strong"/>
          <w:rFonts w:ascii="Neirizi" w:hAnsi="Neirizi" w:cs="Neirizi" w:hint="cs"/>
          <w:rtl/>
          <w:lang w:bidi="fa-IR"/>
        </w:rPr>
        <w:t>تفاوت</w:t>
      </w:r>
      <w:r w:rsidRPr="007D740E">
        <w:rPr>
          <w:rStyle w:val="Strong"/>
          <w:rFonts w:ascii="Sakkal Majalla" w:hAnsi="Sakkal Majalla" w:cs="Sakkal Majalla" w:hint="cs"/>
          <w:rtl/>
          <w:lang w:bidi="fa-IR"/>
        </w:rPr>
        <w:t>‌</w:t>
      </w:r>
      <w:r w:rsidRPr="007D740E">
        <w:rPr>
          <w:rStyle w:val="Strong"/>
          <w:rFonts w:ascii="Neirizi" w:hAnsi="Neirizi" w:cs="Neirizi" w:hint="cs"/>
          <w:rtl/>
          <w:lang w:bidi="fa-IR"/>
        </w:rPr>
        <w:t>ها</w:t>
      </w:r>
      <w:r w:rsidRPr="007D740E">
        <w:rPr>
          <w:rStyle w:val="Strong"/>
          <w:rFonts w:ascii="Neirizi" w:hAnsi="Neirizi" w:cs="Neirizi"/>
          <w:rtl/>
          <w:lang w:bidi="fa-IR"/>
        </w:rPr>
        <w:t>:</w:t>
      </w:r>
    </w:p>
    <w:p w:rsidR="007D740E" w:rsidRPr="007D740E" w:rsidRDefault="007D740E" w:rsidP="007D740E">
      <w:pPr>
        <w:pStyle w:val="NormalWeb"/>
        <w:bidi/>
        <w:jc w:val="both"/>
        <w:rPr>
          <w:rFonts w:ascii="Neirizi" w:hAnsi="Neirizi" w:cs="Neirizi"/>
          <w:rtl/>
          <w:lang w:bidi="fa-IR"/>
        </w:rPr>
      </w:pPr>
      <w:r w:rsidRPr="007D740E">
        <w:rPr>
          <w:rFonts w:ascii="Neirizi" w:hAnsi="Neirizi" w:cs="Neirizi"/>
          <w:rtl/>
          <w:lang w:bidi="fa-IR"/>
        </w:rPr>
        <w:t>پیامبر (ص) در روایتی امت را به سه دسته تقسیم کردند: اهل حق، اهل باطل، و گروه سوم که «فرقه سامری» هستند. این</w:t>
      </w:r>
      <w:r w:rsidRPr="007D740E">
        <w:rPr>
          <w:rFonts w:ascii="Sakkal Majalla" w:hAnsi="Sakkal Majalla" w:cs="Sakkal Majalla" w:hint="cs"/>
          <w:rtl/>
          <w:lang w:bidi="fa-IR"/>
        </w:rPr>
        <w:t>‌</w:t>
      </w:r>
      <w:r w:rsidRPr="007D740E">
        <w:rPr>
          <w:rFonts w:ascii="Neirizi" w:hAnsi="Neirizi" w:cs="Neirizi" w:hint="cs"/>
          <w:rtl/>
          <w:lang w:bidi="fa-IR"/>
        </w:rPr>
        <w:t>ها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نمی</w:t>
      </w:r>
      <w:r w:rsidRPr="007D740E">
        <w:rPr>
          <w:rFonts w:ascii="Sakkal Majalla" w:hAnsi="Sakkal Majalla" w:cs="Sakkal Majalla" w:hint="cs"/>
          <w:rtl/>
          <w:lang w:bidi="fa-IR"/>
        </w:rPr>
        <w:t>‌</w:t>
      </w:r>
      <w:r w:rsidRPr="007D740E">
        <w:rPr>
          <w:rFonts w:ascii="Neirizi" w:hAnsi="Neirizi" w:cs="Neirizi" w:hint="cs"/>
          <w:rtl/>
          <w:lang w:bidi="fa-IR"/>
        </w:rPr>
        <w:t>گویند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«لا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مِساس»</w:t>
      </w:r>
      <w:r w:rsidRPr="007D740E">
        <w:rPr>
          <w:rFonts w:ascii="Neirizi" w:hAnsi="Neirizi" w:cs="Neirizi"/>
          <w:rtl/>
          <w:lang w:bidi="fa-IR"/>
        </w:rPr>
        <w:t xml:space="preserve"> (</w:t>
      </w:r>
      <w:r w:rsidRPr="007D740E">
        <w:rPr>
          <w:rFonts w:ascii="Neirizi" w:hAnsi="Neirizi" w:cs="Neirizi" w:hint="cs"/>
          <w:rtl/>
          <w:lang w:bidi="fa-IR"/>
        </w:rPr>
        <w:t>یعنی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نباید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به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حریم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دین</w:t>
      </w:r>
      <w:r w:rsidRPr="007D740E">
        <w:rPr>
          <w:rFonts w:ascii="Neirizi" w:hAnsi="Neirizi" w:cs="Neirizi"/>
          <w:rtl/>
          <w:lang w:bidi="fa-IR"/>
        </w:rPr>
        <w:t xml:space="preserve"> دست زد)، بلکه شعارشان «لا قِتَال» است. امامِ این جریان، ابوموسی اشعری بود.</w:t>
      </w:r>
    </w:p>
    <w:p w:rsidR="007D740E" w:rsidRPr="007D740E" w:rsidRDefault="007D740E" w:rsidP="007D740E">
      <w:pPr>
        <w:pStyle w:val="NormalWeb"/>
        <w:bidi/>
        <w:jc w:val="both"/>
        <w:rPr>
          <w:rFonts w:ascii="Neirizi" w:hAnsi="Neirizi" w:cs="Neirizi"/>
          <w:rtl/>
          <w:lang w:bidi="fa-IR"/>
        </w:rPr>
      </w:pPr>
      <w:r w:rsidRPr="007D740E">
        <w:rPr>
          <w:rFonts w:ascii="Neirizi" w:hAnsi="Neirizi" w:cs="Neirizi"/>
          <w:rtl/>
          <w:lang w:bidi="fa-IR"/>
        </w:rPr>
        <w:t>عزیزان! این جریان در صفین، ۳۰ هزار نفر را از دورِ امیرالمؤمنین (ع) پراکنده کرد. آن</w:t>
      </w:r>
      <w:r w:rsidRPr="007D740E">
        <w:rPr>
          <w:rFonts w:ascii="Sakkal Majalla" w:hAnsi="Sakkal Majalla" w:cs="Sakkal Majalla" w:hint="cs"/>
          <w:rtl/>
          <w:lang w:bidi="fa-IR"/>
        </w:rPr>
        <w:t>‌</w:t>
      </w:r>
      <w:r w:rsidRPr="007D740E">
        <w:rPr>
          <w:rFonts w:ascii="Neirizi" w:hAnsi="Neirizi" w:cs="Neirizi" w:hint="cs"/>
          <w:rtl/>
          <w:lang w:bidi="fa-IR"/>
        </w:rPr>
        <w:t>ها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چادر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زدند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و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گفتند</w:t>
      </w:r>
      <w:r w:rsidRPr="007D740E">
        <w:rPr>
          <w:rFonts w:ascii="Neirizi" w:hAnsi="Neirizi" w:cs="Neirizi"/>
          <w:rtl/>
          <w:lang w:bidi="fa-IR"/>
        </w:rPr>
        <w:t xml:space="preserve">: </w:t>
      </w:r>
      <w:r w:rsidRPr="007D740E">
        <w:rPr>
          <w:rFonts w:ascii="Neirizi" w:hAnsi="Neirizi" w:cs="Neirizi" w:hint="cs"/>
          <w:rtl/>
          <w:lang w:bidi="fa-IR"/>
        </w:rPr>
        <w:t>«ما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می</w:t>
      </w:r>
      <w:r w:rsidRPr="007D740E">
        <w:rPr>
          <w:rFonts w:ascii="Sakkal Majalla" w:hAnsi="Sakkal Majalla" w:cs="Sakkal Majalla" w:hint="cs"/>
          <w:rtl/>
          <w:lang w:bidi="fa-IR"/>
        </w:rPr>
        <w:t>‌</w:t>
      </w:r>
      <w:r w:rsidRPr="007D740E">
        <w:rPr>
          <w:rFonts w:ascii="Neirizi" w:hAnsi="Neirizi" w:cs="Neirizi" w:hint="cs"/>
          <w:rtl/>
          <w:lang w:bidi="fa-IR"/>
        </w:rPr>
        <w:t>خواهیم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احتیاط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کنیم،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نمی</w:t>
      </w:r>
      <w:r w:rsidRPr="007D740E">
        <w:rPr>
          <w:rFonts w:ascii="Sakkal Majalla" w:hAnsi="Sakkal Majalla" w:cs="Sakkal Majalla" w:hint="cs"/>
          <w:rtl/>
          <w:lang w:bidi="fa-IR"/>
        </w:rPr>
        <w:t>‌</w:t>
      </w:r>
      <w:r w:rsidRPr="007D740E">
        <w:rPr>
          <w:rFonts w:ascii="Neirizi" w:hAnsi="Neirizi" w:cs="Neirizi" w:hint="cs"/>
          <w:rtl/>
          <w:lang w:bidi="fa-IR"/>
        </w:rPr>
        <w:t>خواهیم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دستمان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به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خونِ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مسلمان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آلوده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شود</w:t>
      </w:r>
      <w:r w:rsidRPr="007D740E">
        <w:rPr>
          <w:rFonts w:ascii="Neirizi" w:hAnsi="Neirizi" w:cs="Neirizi"/>
          <w:rtl/>
          <w:lang w:bidi="fa-IR"/>
        </w:rPr>
        <w:t>!</w:t>
      </w:r>
      <w:r w:rsidRPr="007D740E">
        <w:rPr>
          <w:rFonts w:ascii="Neirizi" w:hAnsi="Neirizi" w:cs="Neirizi" w:hint="cs"/>
          <w:rtl/>
          <w:lang w:bidi="fa-IR"/>
        </w:rPr>
        <w:t>»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این</w:t>
      </w:r>
      <w:r w:rsidRPr="007D740E">
        <w:rPr>
          <w:rFonts w:ascii="Neirizi" w:hAnsi="Neirizi" w:cs="Neirizi"/>
          <w:rtl/>
          <w:lang w:bidi="fa-IR"/>
        </w:rPr>
        <w:t xml:space="preserve"> یعنی «بدعتِ دینداریِ منهایِ ولایت». آن</w:t>
      </w:r>
      <w:r w:rsidRPr="007D740E">
        <w:rPr>
          <w:rFonts w:ascii="Sakkal Majalla" w:hAnsi="Sakkal Majalla" w:cs="Sakkal Majalla" w:hint="cs"/>
          <w:rtl/>
          <w:lang w:bidi="fa-IR"/>
        </w:rPr>
        <w:t>‌</w:t>
      </w:r>
      <w:r w:rsidRPr="007D740E">
        <w:rPr>
          <w:rFonts w:ascii="Neirizi" w:hAnsi="Neirizi" w:cs="Neirizi" w:hint="cs"/>
          <w:rtl/>
          <w:lang w:bidi="fa-IR"/>
        </w:rPr>
        <w:t>ها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با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این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کار،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حکومتِ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عدلِ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علوی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را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زمین</w:t>
      </w:r>
      <w:r w:rsidRPr="007D740E">
        <w:rPr>
          <w:rFonts w:ascii="Sakkal Majalla" w:hAnsi="Sakkal Majalla" w:cs="Sakkal Majalla" w:hint="cs"/>
          <w:rtl/>
          <w:lang w:bidi="fa-IR"/>
        </w:rPr>
        <w:t>‌</w:t>
      </w:r>
      <w:r w:rsidRPr="007D740E">
        <w:rPr>
          <w:rFonts w:ascii="Neirizi" w:hAnsi="Neirizi" w:cs="Neirizi" w:hint="cs"/>
          <w:rtl/>
          <w:lang w:bidi="fa-IR"/>
        </w:rPr>
        <w:t>گیر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کردند</w:t>
      </w:r>
      <w:r w:rsidRPr="007D740E">
        <w:rPr>
          <w:rFonts w:ascii="Neirizi" w:hAnsi="Neirizi" w:cs="Neirizi"/>
          <w:rtl/>
          <w:lang w:bidi="fa-IR"/>
        </w:rPr>
        <w:t>.</w:t>
      </w:r>
    </w:p>
    <w:p w:rsidR="007D740E" w:rsidRPr="007D740E" w:rsidRDefault="007D740E" w:rsidP="007D740E">
      <w:pPr>
        <w:pStyle w:val="NormalWeb"/>
        <w:bidi/>
        <w:jc w:val="both"/>
        <w:rPr>
          <w:rFonts w:ascii="Neirizi" w:hAnsi="Neirizi" w:cs="Neirizi"/>
          <w:rtl/>
          <w:lang w:bidi="fa-IR"/>
        </w:rPr>
      </w:pPr>
      <w:r w:rsidRPr="007D740E">
        <w:rPr>
          <w:rStyle w:val="Strong"/>
          <w:rFonts w:ascii="Neirizi" w:hAnsi="Neirizi" w:cs="Neirizi"/>
          <w:rtl/>
          <w:lang w:bidi="fa-IR"/>
        </w:rPr>
        <w:t>نتیجه</w:t>
      </w:r>
      <w:r w:rsidRPr="007D740E">
        <w:rPr>
          <w:rStyle w:val="Strong"/>
          <w:rFonts w:ascii="Sakkal Majalla" w:hAnsi="Sakkal Majalla" w:cs="Sakkal Majalla" w:hint="cs"/>
          <w:rtl/>
          <w:lang w:bidi="fa-IR"/>
        </w:rPr>
        <w:t>‌</w:t>
      </w:r>
      <w:r w:rsidRPr="007D740E">
        <w:rPr>
          <w:rStyle w:val="Strong"/>
          <w:rFonts w:ascii="Neirizi" w:hAnsi="Neirizi" w:cs="Neirizi" w:hint="cs"/>
          <w:rtl/>
          <w:lang w:bidi="fa-IR"/>
        </w:rPr>
        <w:t>گیری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و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هشدار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برای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امروز</w:t>
      </w:r>
      <w:r w:rsidRPr="007D740E">
        <w:rPr>
          <w:rStyle w:val="Strong"/>
          <w:rFonts w:ascii="Neirizi" w:hAnsi="Neirizi" w:cs="Neirizi"/>
          <w:rtl/>
          <w:lang w:bidi="fa-IR"/>
        </w:rPr>
        <w:t>:</w:t>
      </w:r>
    </w:p>
    <w:p w:rsidR="007D740E" w:rsidRPr="007D740E" w:rsidRDefault="007D740E" w:rsidP="007D740E">
      <w:pPr>
        <w:pStyle w:val="NormalWeb"/>
        <w:bidi/>
        <w:jc w:val="both"/>
        <w:rPr>
          <w:rFonts w:ascii="Neirizi" w:hAnsi="Neirizi" w:cs="Neirizi"/>
          <w:rtl/>
          <w:lang w:bidi="fa-IR"/>
        </w:rPr>
      </w:pPr>
      <w:r w:rsidRPr="007D740E">
        <w:rPr>
          <w:rFonts w:ascii="Neirizi" w:hAnsi="Neirizi" w:cs="Neirizi"/>
          <w:rtl/>
          <w:lang w:bidi="fa-IR"/>
        </w:rPr>
        <w:t>سامریسم، یک «اپوزیسیونِ درون</w:t>
      </w:r>
      <w:r w:rsidRPr="007D740E">
        <w:rPr>
          <w:rFonts w:ascii="Sakkal Majalla" w:hAnsi="Sakkal Majalla" w:cs="Sakkal Majalla" w:hint="cs"/>
          <w:rtl/>
          <w:lang w:bidi="fa-IR"/>
        </w:rPr>
        <w:t>‌</w:t>
      </w:r>
      <w:r w:rsidRPr="007D740E">
        <w:rPr>
          <w:rFonts w:ascii="Neirizi" w:hAnsi="Neirizi" w:cs="Neirizi" w:hint="cs"/>
          <w:rtl/>
          <w:lang w:bidi="fa-IR"/>
        </w:rPr>
        <w:t>جریانی»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است</w:t>
      </w:r>
      <w:r w:rsidRPr="007D740E">
        <w:rPr>
          <w:rFonts w:ascii="Neirizi" w:hAnsi="Neirizi" w:cs="Neirizi"/>
          <w:rtl/>
          <w:lang w:bidi="fa-IR"/>
        </w:rPr>
        <w:t xml:space="preserve">. </w:t>
      </w:r>
      <w:r w:rsidRPr="007D740E">
        <w:rPr>
          <w:rFonts w:ascii="Neirizi" w:hAnsi="Neirizi" w:cs="Neirizi" w:hint="cs"/>
          <w:rtl/>
          <w:lang w:bidi="fa-IR"/>
        </w:rPr>
        <w:t>مخالفِ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جهاد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است</w:t>
      </w:r>
      <w:r w:rsidRPr="007D740E">
        <w:rPr>
          <w:rFonts w:ascii="Neirizi" w:hAnsi="Neirizi" w:cs="Neirizi"/>
          <w:rtl/>
          <w:lang w:bidi="fa-IR"/>
        </w:rPr>
        <w:t xml:space="preserve">. </w:t>
      </w:r>
      <w:r w:rsidRPr="007D740E">
        <w:rPr>
          <w:rFonts w:ascii="Neirizi" w:hAnsi="Neirizi" w:cs="Neirizi" w:hint="cs"/>
          <w:rtl/>
          <w:lang w:bidi="fa-IR"/>
        </w:rPr>
        <w:t>امروز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اگر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کسی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در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جبهه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حق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باشد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اما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از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«جهاد»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بترسد،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به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بهانه</w:t>
      </w:r>
      <w:r w:rsidRPr="007D740E">
        <w:rPr>
          <w:rFonts w:ascii="Sakkal Majalla" w:hAnsi="Sakkal Majalla" w:cs="Sakkal Majalla" w:hint="cs"/>
          <w:rtl/>
          <w:lang w:bidi="fa-IR"/>
        </w:rPr>
        <w:t>‌</w:t>
      </w:r>
      <w:r w:rsidRPr="007D740E">
        <w:rPr>
          <w:rFonts w:ascii="Neirizi" w:hAnsi="Neirizi" w:cs="Neirizi" w:hint="cs"/>
          <w:rtl/>
          <w:lang w:bidi="fa-IR"/>
        </w:rPr>
        <w:t>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«احتیاط»،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از</w:t>
      </w:r>
      <w:r w:rsidRPr="007D740E">
        <w:rPr>
          <w:rFonts w:ascii="Neirizi" w:hAnsi="Neirizi" w:cs="Neirizi"/>
          <w:rtl/>
          <w:lang w:bidi="fa-IR"/>
        </w:rPr>
        <w:t xml:space="preserve"> میدانِ ایستادگی فرار کند، او ادامه</w:t>
      </w:r>
      <w:r w:rsidRPr="007D740E">
        <w:rPr>
          <w:rFonts w:ascii="Sakkal Majalla" w:hAnsi="Sakkal Majalla" w:cs="Sakkal Majalla" w:hint="cs"/>
          <w:rtl/>
          <w:lang w:bidi="fa-IR"/>
        </w:rPr>
        <w:t>‌</w:t>
      </w:r>
      <w:r w:rsidRPr="007D740E">
        <w:rPr>
          <w:rFonts w:ascii="Neirizi" w:hAnsi="Neirizi" w:cs="Neirizi" w:hint="cs"/>
          <w:rtl/>
          <w:lang w:bidi="fa-IR"/>
        </w:rPr>
        <w:t>دهنده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راهِ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سامری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و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ابوموسی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اشعری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است</w:t>
      </w:r>
      <w:r w:rsidRPr="007D740E">
        <w:rPr>
          <w:rFonts w:ascii="Neirizi" w:hAnsi="Neirizi" w:cs="Neirizi"/>
          <w:rtl/>
          <w:lang w:bidi="fa-IR"/>
        </w:rPr>
        <w:t>.</w:t>
      </w:r>
    </w:p>
    <w:p w:rsidR="007D740E" w:rsidRPr="007D740E" w:rsidRDefault="007D740E" w:rsidP="007D740E">
      <w:pPr>
        <w:pStyle w:val="NormalWeb"/>
        <w:bidi/>
        <w:jc w:val="both"/>
        <w:rPr>
          <w:rFonts w:ascii="Neirizi" w:hAnsi="Neirizi" w:cs="Neirizi"/>
          <w:rtl/>
          <w:lang w:bidi="fa-IR"/>
        </w:rPr>
      </w:pPr>
      <w:r w:rsidRPr="007D740E">
        <w:rPr>
          <w:rFonts w:ascii="Neirizi" w:hAnsi="Neirizi" w:cs="Neirizi"/>
          <w:rtl/>
          <w:lang w:bidi="fa-IR"/>
        </w:rPr>
        <w:lastRenderedPageBreak/>
        <w:t>شهید مطهری (ره) حقیقتی را گوشزد کرد که باید آویزه گوش</w:t>
      </w:r>
      <w:r w:rsidRPr="007D740E">
        <w:rPr>
          <w:rFonts w:ascii="Sakkal Majalla" w:hAnsi="Sakkal Majalla" w:cs="Sakkal Majalla" w:hint="cs"/>
          <w:rtl/>
          <w:lang w:bidi="fa-IR"/>
        </w:rPr>
        <w:t>‌</w:t>
      </w:r>
      <w:r w:rsidRPr="007D740E">
        <w:rPr>
          <w:rFonts w:ascii="Neirizi" w:hAnsi="Neirizi" w:cs="Neirizi" w:hint="cs"/>
          <w:rtl/>
          <w:lang w:bidi="fa-IR"/>
        </w:rPr>
        <w:t>مان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باشد</w:t>
      </w:r>
      <w:r w:rsidRPr="007D740E">
        <w:rPr>
          <w:rFonts w:ascii="Neirizi" w:hAnsi="Neirizi" w:cs="Neirizi"/>
          <w:rtl/>
          <w:lang w:bidi="fa-IR"/>
        </w:rPr>
        <w:t xml:space="preserve">: </w:t>
      </w:r>
      <w:r w:rsidRPr="007D740E">
        <w:rPr>
          <w:rFonts w:ascii="Neirizi" w:hAnsi="Neirizi" w:cs="Neirizi" w:hint="cs"/>
          <w:rtl/>
          <w:lang w:bidi="fa-IR"/>
        </w:rPr>
        <w:t>«پیامبر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اکرم</w:t>
      </w:r>
      <w:r w:rsidRPr="007D740E">
        <w:rPr>
          <w:rFonts w:ascii="Neirizi" w:hAnsi="Neirizi" w:cs="Neirizi"/>
          <w:rtl/>
          <w:lang w:bidi="fa-IR"/>
        </w:rPr>
        <w:t xml:space="preserve"> (</w:t>
      </w:r>
      <w:r w:rsidRPr="007D740E">
        <w:rPr>
          <w:rFonts w:ascii="Neirizi" w:hAnsi="Neirizi" w:cs="Neirizi" w:hint="cs"/>
          <w:rtl/>
          <w:lang w:bidi="fa-IR"/>
        </w:rPr>
        <w:t>ص</w:t>
      </w:r>
      <w:r w:rsidRPr="007D740E">
        <w:rPr>
          <w:rFonts w:ascii="Neirizi" w:hAnsi="Neirizi" w:cs="Neirizi"/>
          <w:rtl/>
          <w:lang w:bidi="fa-IR"/>
        </w:rPr>
        <w:t xml:space="preserve">) </w:t>
      </w:r>
      <w:r w:rsidRPr="007D740E">
        <w:rPr>
          <w:rFonts w:ascii="Neirizi" w:hAnsi="Neirizi" w:cs="Neirizi" w:hint="cs"/>
          <w:rtl/>
          <w:lang w:bidi="fa-IR"/>
        </w:rPr>
        <w:t>فرمود</w:t>
      </w:r>
      <w:r w:rsidRPr="007D740E">
        <w:rPr>
          <w:rFonts w:ascii="Neirizi" w:hAnsi="Neirizi" w:cs="Neirizi"/>
          <w:rtl/>
          <w:lang w:bidi="fa-IR"/>
        </w:rPr>
        <w:t xml:space="preserve">: </w:t>
      </w:r>
      <w:r w:rsidRPr="007D740E">
        <w:rPr>
          <w:rFonts w:ascii="Neirizi" w:hAnsi="Neirizi" w:cs="Neirizi" w:hint="cs"/>
          <w:rtl/>
          <w:lang w:bidi="fa-IR"/>
        </w:rPr>
        <w:t>هر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کس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جهاد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نکرده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باشد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یا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لااقل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«آرزویِ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جهاد»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در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دل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نداشته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باشد،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با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شعبه</w:t>
      </w:r>
      <w:r w:rsidRPr="007D740E">
        <w:rPr>
          <w:rFonts w:ascii="Sakkal Majalla" w:hAnsi="Sakkal Majalla" w:cs="Sakkal Majalla" w:hint="cs"/>
          <w:rtl/>
          <w:lang w:bidi="fa-IR"/>
        </w:rPr>
        <w:t>‌</w:t>
      </w:r>
      <w:r w:rsidRPr="007D740E">
        <w:rPr>
          <w:rFonts w:ascii="Neirizi" w:hAnsi="Neirizi" w:cs="Neirizi" w:hint="cs"/>
          <w:rtl/>
          <w:lang w:bidi="fa-IR"/>
        </w:rPr>
        <w:t>ای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از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نفاق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می</w:t>
      </w:r>
      <w:r w:rsidRPr="007D740E">
        <w:rPr>
          <w:rFonts w:ascii="Sakkal Majalla" w:hAnsi="Sakkal Majalla" w:cs="Sakkal Majalla" w:hint="cs"/>
          <w:rtl/>
          <w:lang w:bidi="fa-IR"/>
        </w:rPr>
        <w:t>‌</w:t>
      </w:r>
      <w:r w:rsidRPr="007D740E">
        <w:rPr>
          <w:rFonts w:ascii="Neirizi" w:hAnsi="Neirizi" w:cs="Neirizi" w:hint="cs"/>
          <w:rtl/>
          <w:lang w:bidi="fa-IR"/>
        </w:rPr>
        <w:t>میرد</w:t>
      </w:r>
      <w:r w:rsidRPr="007D740E">
        <w:rPr>
          <w:rFonts w:ascii="Neirizi" w:hAnsi="Neirizi" w:cs="Neirizi"/>
          <w:rtl/>
          <w:lang w:bidi="fa-IR"/>
        </w:rPr>
        <w:t>.</w:t>
      </w:r>
      <w:r w:rsidRPr="007D740E">
        <w:rPr>
          <w:rFonts w:ascii="Neirizi" w:hAnsi="Neirizi" w:cs="Neirizi" w:hint="cs"/>
          <w:rtl/>
          <w:lang w:bidi="fa-IR"/>
        </w:rPr>
        <w:t>»</w:t>
      </w:r>
    </w:p>
    <w:p w:rsidR="007D740E" w:rsidRPr="007D740E" w:rsidRDefault="007D740E" w:rsidP="007D740E">
      <w:pPr>
        <w:pStyle w:val="NormalWeb"/>
        <w:bidi/>
        <w:jc w:val="both"/>
        <w:rPr>
          <w:rFonts w:ascii="Neirizi" w:hAnsi="Neirizi" w:cs="Neirizi"/>
          <w:rtl/>
          <w:lang w:bidi="fa-IR"/>
        </w:rPr>
      </w:pPr>
      <w:r w:rsidRPr="007D740E">
        <w:rPr>
          <w:rFonts w:ascii="Neirizi" w:hAnsi="Neirizi" w:cs="Neirizi"/>
          <w:rtl/>
          <w:lang w:bidi="fa-IR"/>
        </w:rPr>
        <w:t>مردم عزیز! سامریسم یعنی همان جریانی که می</w:t>
      </w:r>
      <w:r w:rsidRPr="007D740E">
        <w:rPr>
          <w:rFonts w:ascii="Sakkal Majalla" w:hAnsi="Sakkal Majalla" w:cs="Sakkal Majalla" w:hint="cs"/>
          <w:rtl/>
          <w:lang w:bidi="fa-IR"/>
        </w:rPr>
        <w:t>‌</w:t>
      </w:r>
      <w:r w:rsidRPr="007D740E">
        <w:rPr>
          <w:rFonts w:ascii="Neirizi" w:hAnsi="Neirizi" w:cs="Neirizi" w:hint="cs"/>
          <w:rtl/>
          <w:lang w:bidi="fa-IR"/>
        </w:rPr>
        <w:t>خواهد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«روحیه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جهادی»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را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در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جامعه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بکشد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تا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مردم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در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لحظاتِ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حساس،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ولیِ</w:t>
      </w:r>
      <w:r w:rsidRPr="007D740E">
        <w:rPr>
          <w:rFonts w:ascii="Sakkal Majalla" w:hAnsi="Sakkal Majalla" w:cs="Sakkal Majalla" w:hint="cs"/>
          <w:rtl/>
          <w:lang w:bidi="fa-IR"/>
        </w:rPr>
        <w:t>‌</w:t>
      </w:r>
      <w:r w:rsidRPr="007D740E">
        <w:rPr>
          <w:rFonts w:ascii="Neirizi" w:hAnsi="Neirizi" w:cs="Neirizi" w:hint="cs"/>
          <w:rtl/>
          <w:lang w:bidi="fa-IR"/>
        </w:rPr>
        <w:t>فقیه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را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تنها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بگذارند</w:t>
      </w:r>
      <w:r w:rsidRPr="007D740E">
        <w:rPr>
          <w:rFonts w:ascii="Neirizi" w:hAnsi="Neirizi" w:cs="Neirizi"/>
          <w:rtl/>
          <w:lang w:bidi="fa-IR"/>
        </w:rPr>
        <w:t xml:space="preserve">. </w:t>
      </w:r>
      <w:r w:rsidRPr="007D740E">
        <w:rPr>
          <w:rFonts w:ascii="Neirizi" w:hAnsi="Neirizi" w:cs="Neirizi" w:hint="cs"/>
          <w:rtl/>
          <w:lang w:bidi="fa-IR"/>
        </w:rPr>
        <w:t>مبادا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ما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جزء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«قاعدین»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باشیم</w:t>
      </w:r>
      <w:r w:rsidRPr="007D740E">
        <w:rPr>
          <w:rFonts w:ascii="Neirizi" w:hAnsi="Neirizi" w:cs="Neirizi"/>
          <w:rtl/>
          <w:lang w:bidi="fa-IR"/>
        </w:rPr>
        <w:t xml:space="preserve">! </w:t>
      </w:r>
      <w:r w:rsidRPr="007D740E">
        <w:rPr>
          <w:rFonts w:ascii="Neirizi" w:hAnsi="Neirizi" w:cs="Neirizi" w:hint="cs"/>
          <w:rtl/>
          <w:lang w:bidi="fa-IR"/>
        </w:rPr>
        <w:t>مبادا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با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تماشاچی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بودن،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خنجرِ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دیگری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بر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پشتِ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نظامِ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اسلامی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شویم</w:t>
      </w:r>
      <w:r w:rsidRPr="007D740E">
        <w:rPr>
          <w:rFonts w:ascii="Neirizi" w:hAnsi="Neirizi" w:cs="Neirizi"/>
          <w:rtl/>
          <w:lang w:bidi="fa-IR"/>
        </w:rPr>
        <w:t>.</w:t>
      </w:r>
    </w:p>
    <w:p w:rsidR="007D740E" w:rsidRPr="007D740E" w:rsidRDefault="007D740E" w:rsidP="007D740E">
      <w:pPr>
        <w:pStyle w:val="NormalWeb"/>
        <w:bidi/>
        <w:jc w:val="both"/>
        <w:rPr>
          <w:rFonts w:ascii="Neirizi" w:hAnsi="Neirizi" w:cs="Neirizi"/>
          <w:rtl/>
          <w:lang w:bidi="fa-IR"/>
        </w:rPr>
      </w:pPr>
      <w:r w:rsidRPr="007D740E">
        <w:rPr>
          <w:rFonts w:ascii="Neirizi" w:hAnsi="Neirizi" w:cs="Neirizi"/>
          <w:rtl/>
          <w:lang w:bidi="fa-IR"/>
        </w:rPr>
        <w:t>خدایا! به برکتِ این روز، بصیرتی به ما عطا کن که هرگز در زمره «قاعدین» و «سامری</w:t>
      </w:r>
      <w:r w:rsidRPr="007D740E">
        <w:rPr>
          <w:rFonts w:ascii="Sakkal Majalla" w:hAnsi="Sakkal Majalla" w:cs="Sakkal Majalla" w:hint="cs"/>
          <w:rtl/>
          <w:lang w:bidi="fa-IR"/>
        </w:rPr>
        <w:t>‌</w:t>
      </w:r>
      <w:r w:rsidRPr="007D740E">
        <w:rPr>
          <w:rFonts w:ascii="Neirizi" w:hAnsi="Neirizi" w:cs="Neirizi" w:hint="cs"/>
          <w:rtl/>
          <w:lang w:bidi="fa-IR"/>
        </w:rPr>
        <w:t>صفتان»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قرار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نگیریم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و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تا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آخرین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نفس،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در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صفِ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مجاهدانِ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راهِ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ولایت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باقی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بمانیم</w:t>
      </w:r>
      <w:r w:rsidRPr="007D740E">
        <w:rPr>
          <w:rFonts w:ascii="Neirizi" w:hAnsi="Neirizi" w:cs="Neirizi"/>
          <w:rtl/>
          <w:lang w:bidi="fa-IR"/>
        </w:rPr>
        <w:t>.</w:t>
      </w:r>
    </w:p>
    <w:p w:rsidR="007D740E" w:rsidRPr="007D740E" w:rsidRDefault="007D740E" w:rsidP="007D740E">
      <w:pPr>
        <w:pStyle w:val="NormalWeb"/>
        <w:bidi/>
        <w:jc w:val="both"/>
        <w:rPr>
          <w:rFonts w:ascii="Neirizi" w:hAnsi="Neirizi" w:cs="Neirizi"/>
          <w:rtl/>
          <w:lang w:bidi="fa-IR"/>
        </w:rPr>
      </w:pPr>
      <w:r w:rsidRPr="007D740E">
        <w:rPr>
          <w:rStyle w:val="Strong"/>
          <w:rFonts w:ascii="Neirizi" w:hAnsi="Neirizi" w:cs="Neirizi"/>
          <w:rtl/>
          <w:lang w:bidi="fa-IR"/>
        </w:rPr>
        <w:t>(أقول قولی هذا و استغفر الله لی و لکم. بسم الله الرحمن الرحیم. قل هو الله احد، الله الصمد، لم یلد و لم یولد، و لم یکن له کفواً احد.)</w:t>
      </w:r>
    </w:p>
    <w:p w:rsidR="00B03B30" w:rsidRPr="007D740E" w:rsidRDefault="00B03B30" w:rsidP="007D740E">
      <w:pPr>
        <w:bidi/>
        <w:jc w:val="both"/>
        <w:rPr>
          <w:rFonts w:ascii="Neirizi" w:hAnsi="Neirizi" w:cs="Neirizi"/>
          <w:rtl/>
        </w:rPr>
      </w:pPr>
    </w:p>
    <w:p w:rsidR="007D740E" w:rsidRPr="007D740E" w:rsidRDefault="007D740E" w:rsidP="007D740E">
      <w:pPr>
        <w:bidi/>
        <w:jc w:val="both"/>
        <w:rPr>
          <w:rFonts w:ascii="Neirizi" w:hAnsi="Neirizi" w:cs="Neirizi"/>
          <w:rtl/>
        </w:rPr>
      </w:pPr>
    </w:p>
    <w:p w:rsidR="007D740E" w:rsidRPr="007D740E" w:rsidRDefault="007D740E" w:rsidP="007D740E">
      <w:pPr>
        <w:bidi/>
        <w:jc w:val="both"/>
        <w:rPr>
          <w:rFonts w:ascii="Neirizi" w:hAnsi="Neirizi" w:cs="Neirizi"/>
          <w:rtl/>
        </w:rPr>
      </w:pPr>
    </w:p>
    <w:p w:rsidR="007D740E" w:rsidRPr="007D740E" w:rsidRDefault="007D740E" w:rsidP="007D740E">
      <w:pPr>
        <w:bidi/>
        <w:jc w:val="both"/>
        <w:rPr>
          <w:rFonts w:ascii="Neirizi" w:hAnsi="Neirizi" w:cs="Neirizi"/>
          <w:rtl/>
        </w:rPr>
      </w:pPr>
    </w:p>
    <w:p w:rsidR="007D740E" w:rsidRPr="007D740E" w:rsidRDefault="007D740E" w:rsidP="007D740E">
      <w:pPr>
        <w:bidi/>
        <w:jc w:val="both"/>
        <w:rPr>
          <w:rFonts w:ascii="Neirizi" w:hAnsi="Neirizi" w:cs="Neirizi"/>
          <w:rtl/>
        </w:rPr>
      </w:pPr>
    </w:p>
    <w:p w:rsidR="007D740E" w:rsidRPr="007D740E" w:rsidRDefault="007D740E" w:rsidP="007D740E">
      <w:pPr>
        <w:bidi/>
        <w:jc w:val="both"/>
        <w:rPr>
          <w:rFonts w:ascii="Neirizi" w:hAnsi="Neirizi" w:cs="Neirizi"/>
          <w:rtl/>
        </w:rPr>
      </w:pPr>
    </w:p>
    <w:p w:rsidR="007D740E" w:rsidRPr="007D740E" w:rsidRDefault="007D740E" w:rsidP="007D740E">
      <w:pPr>
        <w:bidi/>
        <w:jc w:val="both"/>
        <w:rPr>
          <w:rFonts w:ascii="Neirizi" w:hAnsi="Neirizi" w:cs="Neirizi"/>
          <w:rtl/>
        </w:rPr>
      </w:pPr>
    </w:p>
    <w:p w:rsidR="007D740E" w:rsidRPr="007D740E" w:rsidRDefault="007D740E" w:rsidP="007D740E">
      <w:pPr>
        <w:bidi/>
        <w:jc w:val="both"/>
        <w:rPr>
          <w:rFonts w:ascii="Neirizi" w:hAnsi="Neirizi" w:cs="Neirizi"/>
          <w:rtl/>
        </w:rPr>
      </w:pPr>
    </w:p>
    <w:p w:rsidR="007D740E" w:rsidRPr="007D740E" w:rsidRDefault="007D740E" w:rsidP="007D740E">
      <w:pPr>
        <w:bidi/>
        <w:jc w:val="both"/>
        <w:rPr>
          <w:rFonts w:ascii="Neirizi" w:hAnsi="Neirizi" w:cs="Neirizi"/>
          <w:rtl/>
        </w:rPr>
      </w:pPr>
    </w:p>
    <w:p w:rsidR="007D740E" w:rsidRDefault="007D740E" w:rsidP="007D740E">
      <w:pPr>
        <w:bidi/>
        <w:jc w:val="both"/>
        <w:rPr>
          <w:rFonts w:ascii="Neirizi" w:hAnsi="Neirizi" w:cs="Neirizi"/>
          <w:rtl/>
        </w:rPr>
      </w:pPr>
    </w:p>
    <w:p w:rsidR="00D86898" w:rsidRPr="007D740E" w:rsidRDefault="00D86898" w:rsidP="00D86898">
      <w:pPr>
        <w:bidi/>
        <w:jc w:val="both"/>
        <w:rPr>
          <w:rFonts w:ascii="Neirizi" w:hAnsi="Neirizi" w:cs="Neirizi"/>
          <w:rtl/>
        </w:rPr>
      </w:pPr>
      <w:bookmarkStart w:id="0" w:name="_GoBack"/>
      <w:bookmarkEnd w:id="0"/>
    </w:p>
    <w:p w:rsidR="007D740E" w:rsidRPr="007D740E" w:rsidRDefault="007D740E" w:rsidP="007D740E">
      <w:pPr>
        <w:pStyle w:val="Heading3"/>
        <w:bidi/>
        <w:jc w:val="both"/>
        <w:rPr>
          <w:rFonts w:ascii="Neirizi" w:hAnsi="Neirizi" w:cs="Neirizi"/>
          <w:lang w:bidi="fa-IR"/>
        </w:rPr>
      </w:pPr>
      <w:r w:rsidRPr="007D740E">
        <w:rPr>
          <w:rFonts w:ascii="Neirizi" w:hAnsi="Neirizi" w:cs="Neirizi"/>
          <w:rtl/>
          <w:lang w:bidi="fa-IR"/>
        </w:rPr>
        <w:t>خطبه دوم نماز جمعه شهرستان میاندورود</w:t>
      </w:r>
    </w:p>
    <w:p w:rsidR="007D740E" w:rsidRDefault="007D740E" w:rsidP="007D740E">
      <w:pPr>
        <w:pStyle w:val="NormalWeb"/>
        <w:bidi/>
        <w:jc w:val="both"/>
        <w:rPr>
          <w:rStyle w:val="Strong"/>
          <w:rFonts w:ascii="Neirizi" w:hAnsi="Neirizi" w:cs="Neirizi"/>
          <w:rtl/>
          <w:lang w:bidi="fa-IR"/>
        </w:rPr>
      </w:pPr>
      <w:r w:rsidRPr="007D740E">
        <w:rPr>
          <w:rStyle w:val="Strong"/>
          <w:rFonts w:ascii="Neirizi" w:hAnsi="Neirizi" w:cs="Neirizi"/>
          <w:rtl/>
          <w:lang w:bidi="fa-IR"/>
        </w:rPr>
        <w:t>به امامت: حجت</w:t>
      </w:r>
      <w:r w:rsidRPr="007D740E">
        <w:rPr>
          <w:rStyle w:val="Strong"/>
          <w:rFonts w:ascii="Sakkal Majalla" w:hAnsi="Sakkal Majalla" w:cs="Sakkal Majalla" w:hint="cs"/>
          <w:rtl/>
          <w:lang w:bidi="fa-IR"/>
        </w:rPr>
        <w:t>‌</w:t>
      </w:r>
      <w:r w:rsidRPr="007D740E">
        <w:rPr>
          <w:rStyle w:val="Strong"/>
          <w:rFonts w:ascii="Neirizi" w:hAnsi="Neirizi" w:cs="Neirizi" w:hint="cs"/>
          <w:rtl/>
          <w:lang w:bidi="fa-IR"/>
        </w:rPr>
        <w:t>الاسلام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والمسلمین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غفاری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| </w:t>
      </w:r>
      <w:r w:rsidRPr="007D740E">
        <w:rPr>
          <w:rStyle w:val="Strong"/>
          <w:rFonts w:ascii="Neirizi" w:hAnsi="Neirizi" w:cs="Neirizi" w:hint="cs"/>
          <w:rtl/>
          <w:lang w:bidi="fa-IR"/>
        </w:rPr>
        <w:t>تاریخ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: </w:t>
      </w:r>
      <w:r w:rsidRPr="007D740E">
        <w:rPr>
          <w:rStyle w:val="Strong"/>
          <w:rFonts w:ascii="Neirizi" w:hAnsi="Neirizi" w:cs="Neirizi" w:hint="cs"/>
          <w:rtl/>
          <w:lang w:bidi="fa-IR"/>
        </w:rPr>
        <w:t>۱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خردادماه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۱۴۰۵</w:t>
      </w:r>
    </w:p>
    <w:p w:rsidR="007D740E" w:rsidRPr="007D740E" w:rsidRDefault="007D740E" w:rsidP="007D740E">
      <w:pPr>
        <w:pStyle w:val="NormalWeb"/>
        <w:bidi/>
        <w:jc w:val="both"/>
        <w:rPr>
          <w:rFonts w:ascii="Neirizi" w:hAnsi="Neirizi" w:cs="Neirizi"/>
          <w:b/>
          <w:bCs/>
          <w:rtl/>
          <w:lang w:bidi="fa-IR"/>
        </w:rPr>
      </w:pPr>
    </w:p>
    <w:p w:rsidR="007D740E" w:rsidRPr="007D740E" w:rsidRDefault="007D740E" w:rsidP="007D740E">
      <w:pPr>
        <w:pStyle w:val="NormalWeb"/>
        <w:bidi/>
        <w:jc w:val="both"/>
        <w:rPr>
          <w:rFonts w:ascii="Neirizi" w:hAnsi="Neirizi" w:cs="Neirizi"/>
          <w:rtl/>
          <w:lang w:bidi="fa-IR"/>
        </w:rPr>
      </w:pPr>
      <w:r w:rsidRPr="007D740E">
        <w:rPr>
          <w:rStyle w:val="Strong"/>
          <w:rFonts w:ascii="Neirizi" w:hAnsi="Neirizi" w:cs="Neirizi"/>
          <w:rtl/>
          <w:lang w:bidi="fa-IR"/>
        </w:rPr>
        <w:t>(بسم</w:t>
      </w:r>
      <w:r w:rsidRPr="007D740E">
        <w:rPr>
          <w:rStyle w:val="Strong"/>
          <w:rFonts w:ascii="Sakkal Majalla" w:hAnsi="Sakkal Majalla" w:cs="Sakkal Majalla" w:hint="cs"/>
          <w:rtl/>
          <w:lang w:bidi="fa-IR"/>
        </w:rPr>
        <w:t>‌</w:t>
      </w:r>
      <w:r w:rsidRPr="007D740E">
        <w:rPr>
          <w:rStyle w:val="Strong"/>
          <w:rFonts w:ascii="Neirizi" w:hAnsi="Neirizi" w:cs="Neirizi" w:hint="cs"/>
          <w:rtl/>
          <w:lang w:bidi="fa-IR"/>
        </w:rPr>
        <w:t>الله</w:t>
      </w:r>
      <w:r w:rsidRPr="007D740E">
        <w:rPr>
          <w:rStyle w:val="Strong"/>
          <w:rFonts w:ascii="Sakkal Majalla" w:hAnsi="Sakkal Majalla" w:cs="Sakkal Majalla" w:hint="cs"/>
          <w:rtl/>
          <w:lang w:bidi="fa-IR"/>
        </w:rPr>
        <w:t>‌</w:t>
      </w:r>
      <w:r w:rsidRPr="007D740E">
        <w:rPr>
          <w:rStyle w:val="Strong"/>
          <w:rFonts w:ascii="Neirizi" w:hAnsi="Neirizi" w:cs="Neirizi" w:hint="cs"/>
          <w:rtl/>
          <w:lang w:bidi="fa-IR"/>
        </w:rPr>
        <w:t>الرحمن</w:t>
      </w:r>
      <w:r w:rsidRPr="007D740E">
        <w:rPr>
          <w:rStyle w:val="Strong"/>
          <w:rFonts w:ascii="Sakkal Majalla" w:hAnsi="Sakkal Majalla" w:cs="Sakkal Majalla" w:hint="cs"/>
          <w:rtl/>
          <w:lang w:bidi="fa-IR"/>
        </w:rPr>
        <w:t>‌</w:t>
      </w:r>
      <w:r w:rsidRPr="007D740E">
        <w:rPr>
          <w:rStyle w:val="Strong"/>
          <w:rFonts w:ascii="Neirizi" w:hAnsi="Neirizi" w:cs="Neirizi" w:hint="cs"/>
          <w:rtl/>
          <w:lang w:bidi="fa-IR"/>
        </w:rPr>
        <w:t>الرحیم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. </w:t>
      </w:r>
      <w:r w:rsidRPr="007D740E">
        <w:rPr>
          <w:rStyle w:val="Strong"/>
          <w:rFonts w:ascii="Neirizi" w:hAnsi="Neirizi" w:cs="Neirizi" w:hint="cs"/>
          <w:rtl/>
          <w:lang w:bidi="fa-IR"/>
        </w:rPr>
        <w:t>الحمدلله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رب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العالمین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و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الصلوة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و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السلام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علی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سیدنا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و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نبینا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ابوالقاسم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المصطفی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محمد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(</w:t>
      </w:r>
      <w:r w:rsidRPr="007D740E">
        <w:rPr>
          <w:rStyle w:val="Strong"/>
          <w:rFonts w:ascii="Neirizi" w:hAnsi="Neirizi" w:cs="Neirizi" w:hint="cs"/>
          <w:rtl/>
          <w:lang w:bidi="fa-IR"/>
        </w:rPr>
        <w:t>ص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) </w:t>
      </w:r>
      <w:r w:rsidRPr="007D740E">
        <w:rPr>
          <w:rStyle w:val="Strong"/>
          <w:rFonts w:ascii="Neirizi" w:hAnsi="Neirizi" w:cs="Neirizi" w:hint="cs"/>
          <w:rtl/>
          <w:lang w:bidi="fa-IR"/>
        </w:rPr>
        <w:t>و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علی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اهل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بیته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الطیبین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الطاهرین،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لا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سیما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امامنا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بقیة</w:t>
      </w:r>
      <w:r w:rsidRPr="007D740E">
        <w:rPr>
          <w:rStyle w:val="Strong"/>
          <w:rFonts w:ascii="Sakkal Majalla" w:hAnsi="Sakkal Majalla" w:cs="Sakkal Majalla" w:hint="cs"/>
          <w:rtl/>
          <w:lang w:bidi="fa-IR"/>
        </w:rPr>
        <w:t>‌</w:t>
      </w:r>
      <w:r w:rsidRPr="007D740E">
        <w:rPr>
          <w:rStyle w:val="Strong"/>
          <w:rFonts w:ascii="Neirizi" w:hAnsi="Neirizi" w:cs="Neirizi" w:hint="cs"/>
          <w:rtl/>
          <w:lang w:bidi="fa-IR"/>
        </w:rPr>
        <w:t>الله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فی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الارضین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. </w:t>
      </w:r>
      <w:r w:rsidRPr="007D740E">
        <w:rPr>
          <w:rStyle w:val="Strong"/>
          <w:rFonts w:ascii="Neirizi" w:hAnsi="Neirizi" w:cs="Neirizi" w:hint="cs"/>
          <w:rtl/>
          <w:lang w:bidi="fa-IR"/>
        </w:rPr>
        <w:t>الصلاة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والسلام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علی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امیرالمؤمنین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علی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بن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ابی</w:t>
      </w:r>
      <w:r w:rsidRPr="007D740E">
        <w:rPr>
          <w:rStyle w:val="Strong"/>
          <w:rFonts w:ascii="Sakkal Majalla" w:hAnsi="Sakkal Majalla" w:cs="Sakkal Majalla" w:hint="cs"/>
          <w:rtl/>
          <w:lang w:bidi="fa-IR"/>
        </w:rPr>
        <w:t>‌</w:t>
      </w:r>
      <w:r w:rsidRPr="007D740E">
        <w:rPr>
          <w:rStyle w:val="Strong"/>
          <w:rFonts w:ascii="Neirizi" w:hAnsi="Neirizi" w:cs="Neirizi" w:hint="cs"/>
          <w:rtl/>
          <w:lang w:bidi="fa-IR"/>
        </w:rPr>
        <w:t>طالب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(</w:t>
      </w:r>
      <w:r w:rsidRPr="007D740E">
        <w:rPr>
          <w:rStyle w:val="Strong"/>
          <w:rFonts w:ascii="Neirizi" w:hAnsi="Neirizi" w:cs="Neirizi" w:hint="cs"/>
          <w:rtl/>
          <w:lang w:bidi="fa-IR"/>
        </w:rPr>
        <w:t>ع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) </w:t>
      </w:r>
      <w:r w:rsidRPr="007D740E">
        <w:rPr>
          <w:rStyle w:val="Strong"/>
          <w:rFonts w:ascii="Neirizi" w:hAnsi="Neirizi" w:cs="Neirizi" w:hint="cs"/>
          <w:rtl/>
          <w:lang w:bidi="fa-IR"/>
        </w:rPr>
        <w:t>و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علی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الصدیقة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الطاهرة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فاط</w:t>
      </w:r>
      <w:r w:rsidRPr="007D740E">
        <w:rPr>
          <w:rStyle w:val="Strong"/>
          <w:rFonts w:ascii="Neirizi" w:hAnsi="Neirizi" w:cs="Neirizi"/>
          <w:rtl/>
          <w:lang w:bidi="fa-IR"/>
        </w:rPr>
        <w:t>مة الزهرا (س)… عبادالله! اوصیکم و نفسی بتقوی الله.)</w:t>
      </w:r>
    </w:p>
    <w:p w:rsidR="007D740E" w:rsidRPr="007D740E" w:rsidRDefault="007D740E" w:rsidP="007D740E">
      <w:pPr>
        <w:pStyle w:val="NormalWeb"/>
        <w:bidi/>
        <w:jc w:val="both"/>
        <w:rPr>
          <w:rFonts w:ascii="Neirizi" w:hAnsi="Neirizi" w:cs="Neirizi"/>
          <w:rtl/>
          <w:lang w:bidi="fa-IR"/>
        </w:rPr>
      </w:pPr>
      <w:r w:rsidRPr="007D740E">
        <w:rPr>
          <w:rStyle w:val="Strong"/>
          <w:rFonts w:ascii="Neirizi" w:hAnsi="Neirizi" w:cs="Neirizi"/>
          <w:rtl/>
          <w:lang w:bidi="fa-IR"/>
        </w:rPr>
        <w:t>مردم شریف و غیور میاندورود!</w:t>
      </w:r>
    </w:p>
    <w:p w:rsidR="007D740E" w:rsidRPr="007D740E" w:rsidRDefault="007D740E" w:rsidP="007D740E">
      <w:pPr>
        <w:pStyle w:val="NormalWeb"/>
        <w:bidi/>
        <w:jc w:val="both"/>
        <w:rPr>
          <w:rFonts w:ascii="Neirizi" w:hAnsi="Neirizi" w:cs="Neirizi"/>
          <w:rtl/>
          <w:lang w:bidi="fa-IR"/>
        </w:rPr>
      </w:pPr>
      <w:r w:rsidRPr="007D740E">
        <w:rPr>
          <w:rFonts w:ascii="Neirizi" w:hAnsi="Neirizi" w:cs="Neirizi"/>
          <w:rtl/>
          <w:lang w:bidi="fa-IR"/>
        </w:rPr>
        <w:t>بار دیگر همگان را به تقوای الهی که کلید گشایش در فتنه</w:t>
      </w:r>
      <w:r w:rsidRPr="007D740E">
        <w:rPr>
          <w:rFonts w:ascii="Sakkal Majalla" w:hAnsi="Sakkal Majalla" w:cs="Sakkal Majalla" w:hint="cs"/>
          <w:rtl/>
          <w:lang w:bidi="fa-IR"/>
        </w:rPr>
        <w:t>‌</w:t>
      </w:r>
      <w:r w:rsidRPr="007D740E">
        <w:rPr>
          <w:rFonts w:ascii="Neirizi" w:hAnsi="Neirizi" w:cs="Neirizi" w:hint="cs"/>
          <w:rtl/>
          <w:lang w:bidi="fa-IR"/>
        </w:rPr>
        <w:t>هاست،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دعوت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می</w:t>
      </w:r>
      <w:r w:rsidRPr="007D740E">
        <w:rPr>
          <w:rFonts w:ascii="Sakkal Majalla" w:hAnsi="Sakkal Majalla" w:cs="Sakkal Majalla" w:hint="cs"/>
          <w:rtl/>
          <w:lang w:bidi="fa-IR"/>
        </w:rPr>
        <w:t>‌</w:t>
      </w:r>
      <w:r w:rsidRPr="007D740E">
        <w:rPr>
          <w:rFonts w:ascii="Neirizi" w:hAnsi="Neirizi" w:cs="Neirizi" w:hint="cs"/>
          <w:rtl/>
          <w:lang w:bidi="fa-IR"/>
        </w:rPr>
        <w:t>کنم</w:t>
      </w:r>
      <w:r w:rsidRPr="007D740E">
        <w:rPr>
          <w:rFonts w:ascii="Neirizi" w:hAnsi="Neirizi" w:cs="Neirizi"/>
          <w:rtl/>
          <w:lang w:bidi="fa-IR"/>
        </w:rPr>
        <w:t xml:space="preserve">. </w:t>
      </w:r>
      <w:r w:rsidRPr="007D740E">
        <w:rPr>
          <w:rFonts w:ascii="Neirizi" w:hAnsi="Neirizi" w:cs="Neirizi" w:hint="cs"/>
          <w:rtl/>
          <w:lang w:bidi="fa-IR"/>
        </w:rPr>
        <w:t>در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این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خطبه،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به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چند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سرفصل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کلیدی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برای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عبور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از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شرایط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حساسِ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کشور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می</w:t>
      </w:r>
      <w:r w:rsidRPr="007D740E">
        <w:rPr>
          <w:rFonts w:ascii="Sakkal Majalla" w:hAnsi="Sakkal Majalla" w:cs="Sakkal Majalla" w:hint="cs"/>
          <w:rtl/>
          <w:lang w:bidi="fa-IR"/>
        </w:rPr>
        <w:t>‌</w:t>
      </w:r>
      <w:r w:rsidRPr="007D740E">
        <w:rPr>
          <w:rFonts w:ascii="Neirizi" w:hAnsi="Neirizi" w:cs="Neirizi" w:hint="cs"/>
          <w:rtl/>
          <w:lang w:bidi="fa-IR"/>
        </w:rPr>
        <w:t>پردازیم</w:t>
      </w:r>
      <w:r w:rsidRPr="007D740E">
        <w:rPr>
          <w:rFonts w:ascii="Neirizi" w:hAnsi="Neirizi" w:cs="Neirizi"/>
          <w:rtl/>
          <w:lang w:bidi="fa-IR"/>
        </w:rPr>
        <w:t>:</w:t>
      </w:r>
    </w:p>
    <w:p w:rsidR="007D740E" w:rsidRPr="007D740E" w:rsidRDefault="007D740E" w:rsidP="007D740E">
      <w:pPr>
        <w:pStyle w:val="Heading3"/>
        <w:bidi/>
        <w:jc w:val="both"/>
        <w:rPr>
          <w:rFonts w:ascii="Neirizi" w:hAnsi="Neirizi" w:cs="Neirizi"/>
          <w:rtl/>
          <w:lang w:bidi="fa-IR"/>
        </w:rPr>
      </w:pPr>
      <w:r w:rsidRPr="007D740E">
        <w:rPr>
          <w:rFonts w:ascii="Neirizi" w:hAnsi="Neirizi" w:cs="Neirizi"/>
          <w:rtl/>
          <w:lang w:bidi="fa-IR"/>
        </w:rPr>
        <w:t>۱. اقتصاد مقاومتی و فرهنگ «صرفه</w:t>
      </w:r>
      <w:r w:rsidRPr="007D740E">
        <w:rPr>
          <w:rFonts w:ascii="Sakkal Majalla" w:hAnsi="Sakkal Majalla" w:cs="Sakkal Majalla" w:hint="cs"/>
          <w:rtl/>
          <w:lang w:bidi="fa-IR"/>
        </w:rPr>
        <w:t>‌</w:t>
      </w:r>
      <w:r w:rsidRPr="007D740E">
        <w:rPr>
          <w:rFonts w:ascii="Neirizi" w:hAnsi="Neirizi" w:cs="Neirizi" w:hint="cs"/>
          <w:rtl/>
          <w:lang w:bidi="fa-IR"/>
        </w:rPr>
        <w:t>جویی»</w:t>
      </w:r>
    </w:p>
    <w:p w:rsidR="007D740E" w:rsidRPr="007D740E" w:rsidRDefault="007D740E" w:rsidP="007D740E">
      <w:pPr>
        <w:pStyle w:val="NormalWeb"/>
        <w:bidi/>
        <w:jc w:val="both"/>
        <w:rPr>
          <w:rFonts w:ascii="Neirizi" w:hAnsi="Neirizi" w:cs="Neirizi"/>
          <w:rtl/>
          <w:lang w:bidi="fa-IR"/>
        </w:rPr>
      </w:pPr>
      <w:r w:rsidRPr="007D740E">
        <w:rPr>
          <w:rFonts w:ascii="Neirizi" w:hAnsi="Neirizi" w:cs="Neirizi"/>
          <w:rtl/>
          <w:lang w:bidi="fa-IR"/>
        </w:rPr>
        <w:t>عزیزان! ما در میانه یک «جنگ تمام</w:t>
      </w:r>
      <w:r w:rsidRPr="007D740E">
        <w:rPr>
          <w:rFonts w:ascii="Sakkal Majalla" w:hAnsi="Sakkal Majalla" w:cs="Sakkal Majalla" w:hint="cs"/>
          <w:rtl/>
          <w:lang w:bidi="fa-IR"/>
        </w:rPr>
        <w:t>‌</w:t>
      </w:r>
      <w:r w:rsidRPr="007D740E">
        <w:rPr>
          <w:rFonts w:ascii="Neirizi" w:hAnsi="Neirizi" w:cs="Neirizi" w:hint="cs"/>
          <w:rtl/>
          <w:lang w:bidi="fa-IR"/>
        </w:rPr>
        <w:t>عیار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اقتصادی»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هستیم</w:t>
      </w:r>
      <w:r w:rsidRPr="007D740E">
        <w:rPr>
          <w:rFonts w:ascii="Neirizi" w:hAnsi="Neirizi" w:cs="Neirizi"/>
          <w:rtl/>
          <w:lang w:bidi="fa-IR"/>
        </w:rPr>
        <w:t xml:space="preserve">. </w:t>
      </w:r>
      <w:r w:rsidRPr="007D740E">
        <w:rPr>
          <w:rFonts w:ascii="Neirizi" w:hAnsi="Neirizi" w:cs="Neirizi" w:hint="cs"/>
          <w:rtl/>
          <w:lang w:bidi="fa-IR"/>
        </w:rPr>
        <w:t>در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این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شرایط،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صرفه</w:t>
      </w:r>
      <w:r w:rsidRPr="007D740E">
        <w:rPr>
          <w:rFonts w:ascii="Sakkal Majalla" w:hAnsi="Sakkal Majalla" w:cs="Sakkal Majalla" w:hint="cs"/>
          <w:rtl/>
          <w:lang w:bidi="fa-IR"/>
        </w:rPr>
        <w:t>‌</w:t>
      </w:r>
      <w:r w:rsidRPr="007D740E">
        <w:rPr>
          <w:rFonts w:ascii="Neirizi" w:hAnsi="Neirizi" w:cs="Neirizi" w:hint="cs"/>
          <w:rtl/>
          <w:lang w:bidi="fa-IR"/>
        </w:rPr>
        <w:t>جویی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نه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یک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توصیه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اخلاقی،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بلکه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یک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/>
          <w:rtl/>
          <w:lang w:bidi="fa-IR"/>
        </w:rPr>
        <w:t>«ضرورت امنیت ملی»</w:t>
      </w:r>
      <w:r w:rsidRPr="007D740E">
        <w:rPr>
          <w:rFonts w:ascii="Neirizi" w:hAnsi="Neirizi" w:cs="Neirizi"/>
          <w:rtl/>
          <w:lang w:bidi="fa-IR"/>
        </w:rPr>
        <w:t xml:space="preserve"> است. دشمن در جنگ نظامی، خاک ما را هدف می</w:t>
      </w:r>
      <w:r w:rsidRPr="007D740E">
        <w:rPr>
          <w:rFonts w:ascii="Sakkal Majalla" w:hAnsi="Sakkal Majalla" w:cs="Sakkal Majalla" w:hint="cs"/>
          <w:rtl/>
          <w:lang w:bidi="fa-IR"/>
        </w:rPr>
        <w:t>‌</w:t>
      </w:r>
      <w:r w:rsidRPr="007D740E">
        <w:rPr>
          <w:rFonts w:ascii="Neirizi" w:hAnsi="Neirizi" w:cs="Neirizi" w:hint="cs"/>
          <w:rtl/>
          <w:lang w:bidi="fa-IR"/>
        </w:rPr>
        <w:t>گرفت،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اما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امروز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«سفره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مردم»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و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«منابع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حیاتی»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ما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را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هدف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قرار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داده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است</w:t>
      </w:r>
      <w:r w:rsidRPr="007D740E">
        <w:rPr>
          <w:rFonts w:ascii="Neirizi" w:hAnsi="Neirizi" w:cs="Neirizi"/>
          <w:rtl/>
          <w:lang w:bidi="fa-IR"/>
        </w:rPr>
        <w:t>.</w:t>
      </w:r>
    </w:p>
    <w:p w:rsidR="007D740E" w:rsidRPr="007D740E" w:rsidRDefault="007D740E" w:rsidP="007D740E">
      <w:pPr>
        <w:pStyle w:val="NormalWeb"/>
        <w:bidi/>
        <w:jc w:val="both"/>
        <w:rPr>
          <w:rFonts w:ascii="Neirizi" w:hAnsi="Neirizi" w:cs="Neirizi"/>
          <w:rtl/>
          <w:lang w:bidi="fa-IR"/>
        </w:rPr>
      </w:pPr>
      <w:r w:rsidRPr="007D740E">
        <w:rPr>
          <w:rFonts w:ascii="Neirizi" w:hAnsi="Neirizi" w:cs="Neirizi"/>
          <w:rtl/>
          <w:lang w:bidi="fa-IR"/>
        </w:rPr>
        <w:t>برخی می</w:t>
      </w:r>
      <w:r w:rsidRPr="007D740E">
        <w:rPr>
          <w:rFonts w:ascii="Sakkal Majalla" w:hAnsi="Sakkal Majalla" w:cs="Sakkal Majalla" w:hint="cs"/>
          <w:rtl/>
          <w:lang w:bidi="fa-IR"/>
        </w:rPr>
        <w:t>‌</w:t>
      </w:r>
      <w:r w:rsidRPr="007D740E">
        <w:rPr>
          <w:rFonts w:ascii="Neirizi" w:hAnsi="Neirizi" w:cs="Neirizi" w:hint="cs"/>
          <w:rtl/>
          <w:lang w:bidi="fa-IR"/>
        </w:rPr>
        <w:t>گویند</w:t>
      </w:r>
      <w:r w:rsidRPr="007D740E">
        <w:rPr>
          <w:rFonts w:ascii="Neirizi" w:hAnsi="Neirizi" w:cs="Neirizi"/>
          <w:rtl/>
          <w:lang w:bidi="fa-IR"/>
        </w:rPr>
        <w:t xml:space="preserve"> «صرفه</w:t>
      </w:r>
      <w:r w:rsidRPr="007D740E">
        <w:rPr>
          <w:rFonts w:ascii="Sakkal Majalla" w:hAnsi="Sakkal Majalla" w:cs="Sakkal Majalla" w:hint="cs"/>
          <w:rtl/>
          <w:lang w:bidi="fa-IR"/>
        </w:rPr>
        <w:t>‌</w:t>
      </w:r>
      <w:r w:rsidRPr="007D740E">
        <w:rPr>
          <w:rFonts w:ascii="Neirizi" w:hAnsi="Neirizi" w:cs="Neirizi" w:hint="cs"/>
          <w:rtl/>
          <w:lang w:bidi="fa-IR"/>
        </w:rPr>
        <w:t>جوییِ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یک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خانواده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چه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تأثیری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دارد؟»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باید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گفت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اگر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۲۵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میلیون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خانوار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ایرانی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روزانه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تنها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اندکی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در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مصرف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بنزین،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آب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و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گندم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صرفه</w:t>
      </w:r>
      <w:r w:rsidRPr="007D740E">
        <w:rPr>
          <w:rFonts w:ascii="Sakkal Majalla" w:hAnsi="Sakkal Majalla" w:cs="Sakkal Majalla" w:hint="cs"/>
          <w:rtl/>
          <w:lang w:bidi="fa-IR"/>
        </w:rPr>
        <w:t>‌</w:t>
      </w:r>
      <w:r w:rsidRPr="007D740E">
        <w:rPr>
          <w:rFonts w:ascii="Neirizi" w:hAnsi="Neirizi" w:cs="Neirizi" w:hint="cs"/>
          <w:rtl/>
          <w:lang w:bidi="fa-IR"/>
        </w:rPr>
        <w:t>جویی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کنند،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میلیون</w:t>
      </w:r>
      <w:r w:rsidRPr="007D740E">
        <w:rPr>
          <w:rFonts w:ascii="Sakkal Majalla" w:hAnsi="Sakkal Majalla" w:cs="Sakkal Majalla" w:hint="cs"/>
          <w:rtl/>
          <w:lang w:bidi="fa-IR"/>
        </w:rPr>
        <w:t>‌</w:t>
      </w:r>
      <w:r w:rsidRPr="007D740E">
        <w:rPr>
          <w:rFonts w:ascii="Neirizi" w:hAnsi="Neirizi" w:cs="Neirizi" w:hint="cs"/>
          <w:rtl/>
          <w:lang w:bidi="fa-IR"/>
        </w:rPr>
        <w:t>ها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تن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و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میلیون</w:t>
      </w:r>
      <w:r w:rsidRPr="007D740E">
        <w:rPr>
          <w:rFonts w:ascii="Sakkal Majalla" w:hAnsi="Sakkal Majalla" w:cs="Sakkal Majalla" w:hint="cs"/>
          <w:rtl/>
          <w:lang w:bidi="fa-IR"/>
        </w:rPr>
        <w:t>‌</w:t>
      </w:r>
      <w:r w:rsidRPr="007D740E">
        <w:rPr>
          <w:rFonts w:ascii="Neirizi" w:hAnsi="Neirizi" w:cs="Neirizi" w:hint="cs"/>
          <w:rtl/>
          <w:lang w:bidi="fa-IR"/>
        </w:rPr>
        <w:t>ها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لیتر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در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ماه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ذخیره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خواهیم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داشت</w:t>
      </w:r>
      <w:r w:rsidRPr="007D740E">
        <w:rPr>
          <w:rFonts w:ascii="Neirizi" w:hAnsi="Neirizi" w:cs="Neirizi"/>
          <w:rtl/>
          <w:lang w:bidi="fa-IR"/>
        </w:rPr>
        <w:t xml:space="preserve">. </w:t>
      </w:r>
      <w:r w:rsidRPr="007D740E">
        <w:rPr>
          <w:rFonts w:ascii="Neirizi" w:hAnsi="Neirizi" w:cs="Neirizi" w:hint="cs"/>
          <w:rtl/>
          <w:lang w:bidi="fa-IR"/>
        </w:rPr>
        <w:t>در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این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جنگ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اقتصادی،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هر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متر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مکعب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آب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و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هر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گرم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گندمی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که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با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هوشمندی</w:t>
      </w:r>
      <w:r w:rsidRPr="007D740E">
        <w:rPr>
          <w:rFonts w:ascii="Neirizi" w:hAnsi="Neirizi" w:cs="Neirizi"/>
          <w:rtl/>
          <w:lang w:bidi="fa-IR"/>
        </w:rPr>
        <w:t xml:space="preserve"> حفظ می</w:t>
      </w:r>
      <w:r w:rsidRPr="007D740E">
        <w:rPr>
          <w:rFonts w:ascii="Sakkal Majalla" w:hAnsi="Sakkal Majalla" w:cs="Sakkal Majalla" w:hint="cs"/>
          <w:rtl/>
          <w:lang w:bidi="fa-IR"/>
        </w:rPr>
        <w:t>‌</w:t>
      </w:r>
      <w:r w:rsidRPr="007D740E">
        <w:rPr>
          <w:rFonts w:ascii="Neirizi" w:hAnsi="Neirizi" w:cs="Neirizi" w:hint="cs"/>
          <w:rtl/>
          <w:lang w:bidi="fa-IR"/>
        </w:rPr>
        <w:t>شود،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یک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تیرِ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مستقیم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به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سمت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دشمن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است</w:t>
      </w:r>
      <w:r w:rsidRPr="007D740E">
        <w:rPr>
          <w:rFonts w:ascii="Neirizi" w:hAnsi="Neirizi" w:cs="Neirizi"/>
          <w:rtl/>
          <w:lang w:bidi="fa-IR"/>
        </w:rPr>
        <w:t xml:space="preserve">. </w:t>
      </w:r>
      <w:r w:rsidRPr="007D740E">
        <w:rPr>
          <w:rFonts w:ascii="Neirizi" w:hAnsi="Neirizi" w:cs="Neirizi" w:hint="cs"/>
          <w:rtl/>
          <w:lang w:bidi="fa-IR"/>
        </w:rPr>
        <w:t>بیایید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صرفه</w:t>
      </w:r>
      <w:r w:rsidRPr="007D740E">
        <w:rPr>
          <w:rFonts w:ascii="Sakkal Majalla" w:hAnsi="Sakkal Majalla" w:cs="Sakkal Majalla" w:hint="cs"/>
          <w:rtl/>
          <w:lang w:bidi="fa-IR"/>
        </w:rPr>
        <w:t>‌</w:t>
      </w:r>
      <w:r w:rsidRPr="007D740E">
        <w:rPr>
          <w:rFonts w:ascii="Neirizi" w:hAnsi="Neirizi" w:cs="Neirizi" w:hint="cs"/>
          <w:rtl/>
          <w:lang w:bidi="fa-IR"/>
        </w:rPr>
        <w:t>جویی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را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از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شعار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به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فرهنگ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تبدیل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کنیم</w:t>
      </w:r>
      <w:r w:rsidRPr="007D740E">
        <w:rPr>
          <w:rFonts w:ascii="Neirizi" w:hAnsi="Neirizi" w:cs="Neirizi"/>
          <w:rtl/>
          <w:lang w:bidi="fa-IR"/>
        </w:rPr>
        <w:t>.</w:t>
      </w:r>
    </w:p>
    <w:p w:rsidR="007D740E" w:rsidRDefault="007D740E" w:rsidP="007D740E">
      <w:pPr>
        <w:pStyle w:val="Heading3"/>
        <w:bidi/>
        <w:jc w:val="both"/>
        <w:rPr>
          <w:rFonts w:ascii="Neirizi" w:hAnsi="Neirizi" w:cs="Neirizi"/>
          <w:rtl/>
          <w:lang w:bidi="fa-IR"/>
        </w:rPr>
      </w:pPr>
    </w:p>
    <w:p w:rsidR="007D740E" w:rsidRPr="007D740E" w:rsidRDefault="007D740E" w:rsidP="007D740E">
      <w:pPr>
        <w:pStyle w:val="Heading3"/>
        <w:bidi/>
        <w:jc w:val="both"/>
        <w:rPr>
          <w:rFonts w:ascii="Neirizi" w:hAnsi="Neirizi" w:cs="Neirizi"/>
          <w:rtl/>
          <w:lang w:bidi="fa-IR"/>
        </w:rPr>
      </w:pPr>
      <w:r w:rsidRPr="007D740E">
        <w:rPr>
          <w:rFonts w:ascii="Neirizi" w:hAnsi="Neirizi" w:cs="Neirizi"/>
          <w:rtl/>
          <w:lang w:bidi="fa-IR"/>
        </w:rPr>
        <w:t>۲. فتح «خرمشهرهای جدید» در جنگ اراده</w:t>
      </w:r>
      <w:r w:rsidRPr="007D740E">
        <w:rPr>
          <w:rFonts w:ascii="Sakkal Majalla" w:hAnsi="Sakkal Majalla" w:cs="Sakkal Majalla" w:hint="cs"/>
          <w:rtl/>
          <w:lang w:bidi="fa-IR"/>
        </w:rPr>
        <w:t>‌</w:t>
      </w:r>
      <w:r w:rsidRPr="007D740E">
        <w:rPr>
          <w:rFonts w:ascii="Neirizi" w:hAnsi="Neirizi" w:cs="Neirizi" w:hint="cs"/>
          <w:rtl/>
          <w:lang w:bidi="fa-IR"/>
        </w:rPr>
        <w:t>ها</w:t>
      </w:r>
    </w:p>
    <w:p w:rsidR="007D740E" w:rsidRPr="007D740E" w:rsidRDefault="007D740E" w:rsidP="007D740E">
      <w:pPr>
        <w:pStyle w:val="NormalWeb"/>
        <w:bidi/>
        <w:jc w:val="both"/>
        <w:rPr>
          <w:rFonts w:ascii="Neirizi" w:hAnsi="Neirizi" w:cs="Neirizi"/>
          <w:rtl/>
          <w:lang w:bidi="fa-IR"/>
        </w:rPr>
      </w:pPr>
      <w:r w:rsidRPr="007D740E">
        <w:rPr>
          <w:rFonts w:ascii="Neirizi" w:hAnsi="Neirizi" w:cs="Neirizi"/>
          <w:rtl/>
          <w:lang w:bidi="fa-IR"/>
        </w:rPr>
        <w:t>سوم خرداد، سالروز آزادی خرمشهر نزدیک است. آن پیروزی، تنها آزادیِ خاک نبود، بلکه شکستِ اراده</w:t>
      </w:r>
      <w:r w:rsidRPr="007D740E">
        <w:rPr>
          <w:rFonts w:ascii="Sakkal Majalla" w:hAnsi="Sakkal Majalla" w:cs="Sakkal Majalla" w:hint="cs"/>
          <w:rtl/>
          <w:lang w:bidi="fa-IR"/>
        </w:rPr>
        <w:t>‌</w:t>
      </w:r>
      <w:r w:rsidRPr="007D740E">
        <w:rPr>
          <w:rFonts w:ascii="Neirizi" w:hAnsi="Neirizi" w:cs="Neirizi" w:hint="cs"/>
          <w:rtl/>
          <w:lang w:bidi="fa-IR"/>
        </w:rPr>
        <w:t>های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دشمن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بود</w:t>
      </w:r>
      <w:r w:rsidRPr="007D740E">
        <w:rPr>
          <w:rFonts w:ascii="Neirizi" w:hAnsi="Neirizi" w:cs="Neirizi"/>
          <w:rtl/>
          <w:lang w:bidi="fa-IR"/>
        </w:rPr>
        <w:t xml:space="preserve">. </w:t>
      </w:r>
      <w:r w:rsidRPr="007D740E">
        <w:rPr>
          <w:rFonts w:ascii="Neirizi" w:hAnsi="Neirizi" w:cs="Neirizi" w:hint="cs"/>
          <w:rtl/>
          <w:lang w:bidi="fa-IR"/>
        </w:rPr>
        <w:t>امروز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نیز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در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آست</w:t>
      </w:r>
      <w:r w:rsidRPr="007D740E">
        <w:rPr>
          <w:rFonts w:ascii="Neirizi" w:hAnsi="Neirizi" w:cs="Neirizi"/>
          <w:rtl/>
          <w:lang w:bidi="fa-IR"/>
        </w:rPr>
        <w:t xml:space="preserve">انه «خرمشهرهای جدید» هستیم. دشمن با جنگ شناختی، سعی دارد اعتماد ملی را تخریب کند. پیروزی در این میدان، تنها با </w:t>
      </w:r>
      <w:r w:rsidRPr="007D740E">
        <w:rPr>
          <w:rStyle w:val="Strong"/>
          <w:rFonts w:ascii="Neirizi" w:hAnsi="Neirizi" w:cs="Neirizi"/>
          <w:rtl/>
          <w:lang w:bidi="fa-IR"/>
        </w:rPr>
        <w:t>«انسجام ملی»</w:t>
      </w:r>
      <w:r w:rsidRPr="007D740E">
        <w:rPr>
          <w:rFonts w:ascii="Neirizi" w:hAnsi="Neirizi" w:cs="Neirizi"/>
          <w:rtl/>
          <w:lang w:bidi="fa-IR"/>
        </w:rPr>
        <w:t xml:space="preserve">، </w:t>
      </w:r>
      <w:r w:rsidRPr="007D740E">
        <w:rPr>
          <w:rStyle w:val="Strong"/>
          <w:rFonts w:ascii="Neirizi" w:hAnsi="Neirizi" w:cs="Neirizi"/>
          <w:rtl/>
          <w:lang w:bidi="fa-IR"/>
        </w:rPr>
        <w:t>«اعتماد به مسئولانِ خدمتگزار»</w:t>
      </w:r>
      <w:r w:rsidRPr="007D740E">
        <w:rPr>
          <w:rFonts w:ascii="Neirizi" w:hAnsi="Neirizi" w:cs="Neirizi"/>
          <w:rtl/>
          <w:lang w:bidi="fa-IR"/>
        </w:rPr>
        <w:t xml:space="preserve"> و </w:t>
      </w:r>
      <w:r w:rsidRPr="007D740E">
        <w:rPr>
          <w:rStyle w:val="Strong"/>
          <w:rFonts w:ascii="Neirizi" w:hAnsi="Neirizi" w:cs="Neirizi"/>
          <w:rtl/>
          <w:lang w:bidi="fa-IR"/>
        </w:rPr>
        <w:t>«گوش</w:t>
      </w:r>
      <w:r w:rsidRPr="007D740E">
        <w:rPr>
          <w:rStyle w:val="Strong"/>
          <w:rFonts w:ascii="Sakkal Majalla" w:hAnsi="Sakkal Majalla" w:cs="Sakkal Majalla" w:hint="cs"/>
          <w:rtl/>
          <w:lang w:bidi="fa-IR"/>
        </w:rPr>
        <w:t>‌</w:t>
      </w:r>
      <w:r w:rsidRPr="007D740E">
        <w:rPr>
          <w:rStyle w:val="Strong"/>
          <w:rFonts w:ascii="Neirizi" w:hAnsi="Neirizi" w:cs="Neirizi" w:hint="cs"/>
          <w:rtl/>
          <w:lang w:bidi="fa-IR"/>
        </w:rPr>
        <w:t>به</w:t>
      </w:r>
      <w:r w:rsidRPr="007D740E">
        <w:rPr>
          <w:rStyle w:val="Strong"/>
          <w:rFonts w:ascii="Sakkal Majalla" w:hAnsi="Sakkal Majalla" w:cs="Sakkal Majalla" w:hint="cs"/>
          <w:rtl/>
          <w:lang w:bidi="fa-IR"/>
        </w:rPr>
        <w:t>‌</w:t>
      </w:r>
      <w:r w:rsidRPr="007D740E">
        <w:rPr>
          <w:rStyle w:val="Strong"/>
          <w:rFonts w:ascii="Neirizi" w:hAnsi="Neirizi" w:cs="Neirizi" w:hint="cs"/>
          <w:rtl/>
          <w:lang w:bidi="fa-IR"/>
        </w:rPr>
        <w:t>فرمانی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به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ولایت»</w:t>
      </w:r>
      <w:r w:rsidRPr="007D740E">
        <w:rPr>
          <w:rFonts w:ascii="Neirizi" w:hAnsi="Neirizi" w:cs="Neirizi"/>
          <w:rtl/>
          <w:lang w:bidi="fa-IR"/>
        </w:rPr>
        <w:t xml:space="preserve"> ممکن است. بدانید اگر در ذهن</w:t>
      </w:r>
      <w:r w:rsidRPr="007D740E">
        <w:rPr>
          <w:rFonts w:ascii="Sakkal Majalla" w:hAnsi="Sakkal Majalla" w:cs="Sakkal Majalla" w:hint="cs"/>
          <w:rtl/>
          <w:lang w:bidi="fa-IR"/>
        </w:rPr>
        <w:t>‌</w:t>
      </w:r>
      <w:r w:rsidRPr="007D740E">
        <w:rPr>
          <w:rFonts w:ascii="Neirizi" w:hAnsi="Neirizi" w:cs="Neirizi" w:hint="cs"/>
          <w:rtl/>
          <w:lang w:bidi="fa-IR"/>
        </w:rPr>
        <w:t>ها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شکست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نخوریم،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دشمن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در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میدانِ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واقعی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هیچ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غلطی</w:t>
      </w:r>
      <w:r w:rsidRPr="007D740E">
        <w:rPr>
          <w:rFonts w:ascii="Neirizi" w:hAnsi="Neirizi" w:cs="Neirizi"/>
          <w:rtl/>
          <w:lang w:bidi="fa-IR"/>
        </w:rPr>
        <w:t xml:space="preserve"> نمی</w:t>
      </w:r>
      <w:r w:rsidRPr="007D740E">
        <w:rPr>
          <w:rFonts w:ascii="Sakkal Majalla" w:hAnsi="Sakkal Majalla" w:cs="Sakkal Majalla" w:hint="cs"/>
          <w:rtl/>
          <w:lang w:bidi="fa-IR"/>
        </w:rPr>
        <w:t>‌</w:t>
      </w:r>
      <w:r w:rsidRPr="007D740E">
        <w:rPr>
          <w:rFonts w:ascii="Neirizi" w:hAnsi="Neirizi" w:cs="Neirizi" w:hint="cs"/>
          <w:rtl/>
          <w:lang w:bidi="fa-IR"/>
        </w:rPr>
        <w:t>تواند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بکند</w:t>
      </w:r>
      <w:r w:rsidRPr="007D740E">
        <w:rPr>
          <w:rFonts w:ascii="Neirizi" w:hAnsi="Neirizi" w:cs="Neirizi"/>
          <w:rtl/>
          <w:lang w:bidi="fa-IR"/>
        </w:rPr>
        <w:t>.</w:t>
      </w:r>
    </w:p>
    <w:p w:rsidR="007D740E" w:rsidRPr="007D740E" w:rsidRDefault="007D740E" w:rsidP="007D740E">
      <w:pPr>
        <w:pStyle w:val="Heading3"/>
        <w:bidi/>
        <w:jc w:val="both"/>
        <w:rPr>
          <w:rFonts w:ascii="Neirizi" w:hAnsi="Neirizi" w:cs="Neirizi"/>
          <w:rtl/>
          <w:lang w:bidi="fa-IR"/>
        </w:rPr>
      </w:pPr>
      <w:r w:rsidRPr="007D740E">
        <w:rPr>
          <w:rFonts w:ascii="Neirizi" w:hAnsi="Neirizi" w:cs="Neirizi"/>
          <w:rtl/>
          <w:lang w:bidi="fa-IR"/>
        </w:rPr>
        <w:t>۳. حج و پیوند آن با امامِ زمان(ع)</w:t>
      </w:r>
    </w:p>
    <w:p w:rsidR="007D740E" w:rsidRPr="007D740E" w:rsidRDefault="007D740E" w:rsidP="007D740E">
      <w:pPr>
        <w:pStyle w:val="NormalWeb"/>
        <w:bidi/>
        <w:jc w:val="both"/>
        <w:rPr>
          <w:rFonts w:ascii="Neirizi" w:hAnsi="Neirizi" w:cs="Neirizi"/>
          <w:rtl/>
          <w:lang w:bidi="fa-IR"/>
        </w:rPr>
      </w:pPr>
      <w:r w:rsidRPr="007D740E">
        <w:rPr>
          <w:rFonts w:ascii="Neirizi" w:hAnsi="Neirizi" w:cs="Neirizi"/>
          <w:rtl/>
          <w:lang w:bidi="fa-IR"/>
        </w:rPr>
        <w:t>ایام حج در پیش است. حج بدون ولایت، کالبدی بی</w:t>
      </w:r>
      <w:r w:rsidRPr="007D740E">
        <w:rPr>
          <w:rFonts w:ascii="Sakkal Majalla" w:hAnsi="Sakkal Majalla" w:cs="Sakkal Majalla" w:hint="cs"/>
          <w:rtl/>
          <w:lang w:bidi="fa-IR"/>
        </w:rPr>
        <w:t>‌</w:t>
      </w:r>
      <w:r w:rsidRPr="007D740E">
        <w:rPr>
          <w:rFonts w:ascii="Neirizi" w:hAnsi="Neirizi" w:cs="Neirizi" w:hint="cs"/>
          <w:rtl/>
          <w:lang w:bidi="fa-IR"/>
        </w:rPr>
        <w:t>روح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است</w:t>
      </w:r>
      <w:r w:rsidRPr="007D740E">
        <w:rPr>
          <w:rFonts w:ascii="Neirizi" w:hAnsi="Neirizi" w:cs="Neirizi"/>
          <w:rtl/>
          <w:lang w:bidi="fa-IR"/>
        </w:rPr>
        <w:t xml:space="preserve">. </w:t>
      </w:r>
      <w:r w:rsidRPr="007D740E">
        <w:rPr>
          <w:rFonts w:ascii="Neirizi" w:hAnsi="Neirizi" w:cs="Neirizi" w:hint="cs"/>
          <w:rtl/>
          <w:lang w:bidi="fa-IR"/>
        </w:rPr>
        <w:t>واقعه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اصحاب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فیل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نشان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داد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که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خداوند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کعبه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را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حفظ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می</w:t>
      </w:r>
      <w:r w:rsidRPr="007D740E">
        <w:rPr>
          <w:rFonts w:ascii="Sakkal Majalla" w:hAnsi="Sakkal Majalla" w:cs="Sakkal Majalla" w:hint="cs"/>
          <w:rtl/>
          <w:lang w:bidi="fa-IR"/>
        </w:rPr>
        <w:t>‌</w:t>
      </w:r>
      <w:r w:rsidRPr="007D740E">
        <w:rPr>
          <w:rFonts w:ascii="Neirizi" w:hAnsi="Neirizi" w:cs="Neirizi" w:hint="cs"/>
          <w:rtl/>
          <w:lang w:bidi="fa-IR"/>
        </w:rPr>
        <w:t>کند،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اما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همان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خانه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اگر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پناهگاهِ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ضدمردم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و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ضدِ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امام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شود،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اذنِ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ویرانی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می</w:t>
      </w:r>
      <w:r w:rsidRPr="007D740E">
        <w:rPr>
          <w:rFonts w:ascii="Sakkal Majalla" w:hAnsi="Sakkal Majalla" w:cs="Sakkal Majalla" w:hint="cs"/>
          <w:rtl/>
          <w:lang w:bidi="fa-IR"/>
        </w:rPr>
        <w:t>‌</w:t>
      </w:r>
      <w:r w:rsidRPr="007D740E">
        <w:rPr>
          <w:rFonts w:ascii="Neirizi" w:hAnsi="Neirizi" w:cs="Neirizi" w:hint="cs"/>
          <w:rtl/>
          <w:lang w:bidi="fa-IR"/>
        </w:rPr>
        <w:t>یابد</w:t>
      </w:r>
      <w:r w:rsidRPr="007D740E">
        <w:rPr>
          <w:rFonts w:ascii="Neirizi" w:hAnsi="Neirizi" w:cs="Neirizi"/>
          <w:rtl/>
          <w:lang w:bidi="fa-IR"/>
        </w:rPr>
        <w:t xml:space="preserve">. </w:t>
      </w:r>
      <w:r w:rsidRPr="007D740E">
        <w:rPr>
          <w:rFonts w:ascii="Neirizi" w:hAnsi="Neirizi" w:cs="Neirizi" w:hint="cs"/>
          <w:rtl/>
          <w:lang w:bidi="fa-IR"/>
        </w:rPr>
        <w:t>حقیقتِ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حج،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«لقاء</w:t>
      </w:r>
      <w:r w:rsidRPr="007D740E">
        <w:rPr>
          <w:rFonts w:ascii="Sakkal Majalla" w:hAnsi="Sakkal Majalla" w:cs="Sakkal Majalla" w:hint="cs"/>
          <w:rtl/>
          <w:lang w:bidi="fa-IR"/>
        </w:rPr>
        <w:t>‌</w:t>
      </w:r>
      <w:r w:rsidRPr="007D740E">
        <w:rPr>
          <w:rFonts w:ascii="Neirizi" w:hAnsi="Neirizi" w:cs="Neirizi" w:hint="cs"/>
          <w:rtl/>
          <w:lang w:bidi="fa-IR"/>
        </w:rPr>
        <w:t>الله»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است</w:t>
      </w:r>
      <w:r w:rsidRPr="007D740E">
        <w:rPr>
          <w:rFonts w:ascii="Neirizi" w:hAnsi="Neirizi" w:cs="Neirizi"/>
          <w:rtl/>
          <w:lang w:bidi="fa-IR"/>
        </w:rPr>
        <w:t xml:space="preserve"> که در «لقاء</w:t>
      </w:r>
      <w:r w:rsidRPr="007D740E">
        <w:rPr>
          <w:rFonts w:ascii="Sakkal Majalla" w:hAnsi="Sakkal Majalla" w:cs="Sakkal Majalla" w:hint="cs"/>
          <w:rtl/>
          <w:lang w:bidi="fa-IR"/>
        </w:rPr>
        <w:t>‌</w:t>
      </w:r>
      <w:r w:rsidRPr="007D740E">
        <w:rPr>
          <w:rFonts w:ascii="Neirizi" w:hAnsi="Neirizi" w:cs="Neirizi" w:hint="cs"/>
          <w:rtl/>
          <w:lang w:bidi="fa-IR"/>
        </w:rPr>
        <w:t>الامام»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معنا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می</w:t>
      </w:r>
      <w:r w:rsidRPr="007D740E">
        <w:rPr>
          <w:rFonts w:ascii="Sakkal Majalla" w:hAnsi="Sakkal Majalla" w:cs="Sakkal Majalla" w:hint="cs"/>
          <w:rtl/>
          <w:lang w:bidi="fa-IR"/>
        </w:rPr>
        <w:t>‌</w:t>
      </w:r>
      <w:r w:rsidRPr="007D740E">
        <w:rPr>
          <w:rFonts w:ascii="Neirizi" w:hAnsi="Neirizi" w:cs="Neirizi" w:hint="cs"/>
          <w:rtl/>
          <w:lang w:bidi="fa-IR"/>
        </w:rPr>
        <w:t>یابد</w:t>
      </w:r>
      <w:r w:rsidRPr="007D740E">
        <w:rPr>
          <w:rFonts w:ascii="Neirizi" w:hAnsi="Neirizi" w:cs="Neirizi"/>
          <w:rtl/>
          <w:lang w:bidi="fa-IR"/>
        </w:rPr>
        <w:t xml:space="preserve">. </w:t>
      </w:r>
      <w:r w:rsidRPr="007D740E">
        <w:rPr>
          <w:rFonts w:ascii="Neirizi" w:hAnsi="Neirizi" w:cs="Neirizi" w:hint="cs"/>
          <w:rtl/>
          <w:lang w:bidi="fa-IR"/>
        </w:rPr>
        <w:t>حجاج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عزیز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بدانند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که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طوافِ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خانه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کعبه،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بیعتِ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با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امامِ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زمان</w:t>
      </w:r>
      <w:r w:rsidRPr="007D740E">
        <w:rPr>
          <w:rFonts w:ascii="Neirizi" w:hAnsi="Neirizi" w:cs="Neirizi"/>
          <w:rtl/>
          <w:lang w:bidi="fa-IR"/>
        </w:rPr>
        <w:t xml:space="preserve"> (</w:t>
      </w:r>
      <w:r w:rsidRPr="007D740E">
        <w:rPr>
          <w:rFonts w:ascii="Neirizi" w:hAnsi="Neirizi" w:cs="Neirizi" w:hint="cs"/>
          <w:rtl/>
          <w:lang w:bidi="fa-IR"/>
        </w:rPr>
        <w:t>عج</w:t>
      </w:r>
      <w:r w:rsidRPr="007D740E">
        <w:rPr>
          <w:rFonts w:ascii="Neirizi" w:hAnsi="Neirizi" w:cs="Neirizi"/>
          <w:rtl/>
          <w:lang w:bidi="fa-IR"/>
        </w:rPr>
        <w:t xml:space="preserve">) </w:t>
      </w:r>
      <w:r w:rsidRPr="007D740E">
        <w:rPr>
          <w:rFonts w:ascii="Neirizi" w:hAnsi="Neirizi" w:cs="Neirizi" w:hint="cs"/>
          <w:rtl/>
          <w:lang w:bidi="fa-IR"/>
        </w:rPr>
        <w:t>است</w:t>
      </w:r>
      <w:r w:rsidRPr="007D740E">
        <w:rPr>
          <w:rFonts w:ascii="Neirizi" w:hAnsi="Neirizi" w:cs="Neirizi"/>
          <w:rtl/>
          <w:lang w:bidi="fa-IR"/>
        </w:rPr>
        <w:t xml:space="preserve">. </w:t>
      </w:r>
      <w:r w:rsidRPr="007D740E">
        <w:rPr>
          <w:rFonts w:ascii="Neirizi" w:hAnsi="Neirizi" w:cs="Neirizi" w:hint="cs"/>
          <w:rtl/>
          <w:lang w:bidi="fa-IR"/>
        </w:rPr>
        <w:t>کعبه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بدون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امام،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قبله</w:t>
      </w:r>
      <w:r w:rsidRPr="007D740E">
        <w:rPr>
          <w:rFonts w:ascii="Sakkal Majalla" w:hAnsi="Sakkal Majalla" w:cs="Sakkal Majalla" w:hint="cs"/>
          <w:rtl/>
          <w:lang w:bidi="fa-IR"/>
        </w:rPr>
        <w:t>‌</w:t>
      </w:r>
      <w:r w:rsidRPr="007D740E">
        <w:rPr>
          <w:rFonts w:ascii="Neirizi" w:hAnsi="Neirizi" w:cs="Neirizi" w:hint="cs"/>
          <w:rtl/>
          <w:lang w:bidi="fa-IR"/>
        </w:rPr>
        <w:t>ای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بی</w:t>
      </w:r>
      <w:r w:rsidRPr="007D740E">
        <w:rPr>
          <w:rFonts w:ascii="Sakkal Majalla" w:hAnsi="Sakkal Majalla" w:cs="Sakkal Majalla" w:hint="cs"/>
          <w:rtl/>
          <w:lang w:bidi="fa-IR"/>
        </w:rPr>
        <w:t>‌</w:t>
      </w:r>
      <w:r w:rsidRPr="007D740E">
        <w:rPr>
          <w:rFonts w:ascii="Neirizi" w:hAnsi="Neirizi" w:cs="Neirizi" w:hint="cs"/>
          <w:rtl/>
          <w:lang w:bidi="fa-IR"/>
        </w:rPr>
        <w:t>جهت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است؛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حج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را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با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یادِ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ولیِ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عصر</w:t>
      </w:r>
      <w:r w:rsidRPr="007D740E">
        <w:rPr>
          <w:rFonts w:ascii="Neirizi" w:hAnsi="Neirizi" w:cs="Neirizi"/>
          <w:rtl/>
          <w:lang w:bidi="fa-IR"/>
        </w:rPr>
        <w:t xml:space="preserve"> (</w:t>
      </w:r>
      <w:r w:rsidRPr="007D740E">
        <w:rPr>
          <w:rFonts w:ascii="Neirizi" w:hAnsi="Neirizi" w:cs="Neirizi" w:hint="cs"/>
          <w:rtl/>
          <w:lang w:bidi="fa-IR"/>
        </w:rPr>
        <w:t>عج</w:t>
      </w:r>
      <w:r w:rsidRPr="007D740E">
        <w:rPr>
          <w:rFonts w:ascii="Neirizi" w:hAnsi="Neirizi" w:cs="Neirizi"/>
          <w:rtl/>
          <w:lang w:bidi="fa-IR"/>
        </w:rPr>
        <w:t xml:space="preserve">) </w:t>
      </w:r>
      <w:r w:rsidRPr="007D740E">
        <w:rPr>
          <w:rFonts w:ascii="Neirizi" w:hAnsi="Neirizi" w:cs="Neirizi" w:hint="cs"/>
          <w:rtl/>
          <w:lang w:bidi="fa-IR"/>
        </w:rPr>
        <w:t>عطرآگین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کنید</w:t>
      </w:r>
      <w:r w:rsidRPr="007D740E">
        <w:rPr>
          <w:rFonts w:ascii="Neirizi" w:hAnsi="Neirizi" w:cs="Neirizi"/>
          <w:rtl/>
          <w:lang w:bidi="fa-IR"/>
        </w:rPr>
        <w:t>.</w:t>
      </w:r>
    </w:p>
    <w:p w:rsidR="007D740E" w:rsidRPr="007D740E" w:rsidRDefault="007D740E" w:rsidP="007D740E">
      <w:pPr>
        <w:pStyle w:val="Heading3"/>
        <w:bidi/>
        <w:jc w:val="both"/>
        <w:rPr>
          <w:rFonts w:ascii="Neirizi" w:hAnsi="Neirizi" w:cs="Neirizi"/>
          <w:rtl/>
          <w:lang w:bidi="fa-IR"/>
        </w:rPr>
      </w:pPr>
      <w:r w:rsidRPr="007D740E">
        <w:rPr>
          <w:rFonts w:ascii="Neirizi" w:hAnsi="Neirizi" w:cs="Neirizi"/>
          <w:rtl/>
          <w:lang w:bidi="fa-IR"/>
        </w:rPr>
        <w:t>۴. نقش</w:t>
      </w:r>
      <w:r w:rsidRPr="007D740E">
        <w:rPr>
          <w:rFonts w:ascii="Sakkal Majalla" w:hAnsi="Sakkal Majalla" w:cs="Sakkal Majalla" w:hint="cs"/>
          <w:rtl/>
          <w:lang w:bidi="fa-IR"/>
        </w:rPr>
        <w:t>‌</w:t>
      </w:r>
      <w:r w:rsidRPr="007D740E">
        <w:rPr>
          <w:rFonts w:ascii="Neirizi" w:hAnsi="Neirizi" w:cs="Neirizi" w:hint="cs"/>
          <w:rtl/>
          <w:lang w:bidi="fa-IR"/>
        </w:rPr>
        <w:t>آفرینیِ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امام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باقر</w:t>
      </w:r>
      <w:r w:rsidRPr="007D740E">
        <w:rPr>
          <w:rFonts w:ascii="Neirizi" w:hAnsi="Neirizi" w:cs="Neirizi"/>
          <w:rtl/>
          <w:lang w:bidi="fa-IR"/>
        </w:rPr>
        <w:t xml:space="preserve"> (</w:t>
      </w:r>
      <w:r w:rsidRPr="007D740E">
        <w:rPr>
          <w:rFonts w:ascii="Neirizi" w:hAnsi="Neirizi" w:cs="Neirizi" w:hint="cs"/>
          <w:rtl/>
          <w:lang w:bidi="fa-IR"/>
        </w:rPr>
        <w:t>ع</w:t>
      </w:r>
      <w:r w:rsidRPr="007D740E">
        <w:rPr>
          <w:rFonts w:ascii="Neirizi" w:hAnsi="Neirizi" w:cs="Neirizi"/>
          <w:rtl/>
          <w:lang w:bidi="fa-IR"/>
        </w:rPr>
        <w:t xml:space="preserve">) </w:t>
      </w:r>
      <w:r w:rsidRPr="007D740E">
        <w:rPr>
          <w:rFonts w:ascii="Neirizi" w:hAnsi="Neirizi" w:cs="Neirizi" w:hint="cs"/>
          <w:rtl/>
          <w:lang w:bidi="fa-IR"/>
        </w:rPr>
        <w:t>در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وحدت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امت</w:t>
      </w:r>
    </w:p>
    <w:p w:rsidR="007D740E" w:rsidRPr="007D740E" w:rsidRDefault="007D740E" w:rsidP="007D740E">
      <w:pPr>
        <w:pStyle w:val="NormalWeb"/>
        <w:bidi/>
        <w:jc w:val="both"/>
        <w:rPr>
          <w:rFonts w:ascii="Neirizi" w:hAnsi="Neirizi" w:cs="Neirizi"/>
          <w:rtl/>
          <w:lang w:bidi="fa-IR"/>
        </w:rPr>
      </w:pPr>
      <w:r w:rsidRPr="007D740E">
        <w:rPr>
          <w:rFonts w:ascii="Neirizi" w:hAnsi="Neirizi" w:cs="Neirizi"/>
          <w:rtl/>
          <w:lang w:bidi="fa-IR"/>
        </w:rPr>
        <w:t>الگویِ ما برای وحدت، امام باقر (ع) است. ایشان در زمانی که امت اسلامی بر سرِ فروعِ حج دچار اختلاف بودند، با تدبیری الهی، شیوه</w:t>
      </w:r>
      <w:r w:rsidRPr="007D740E">
        <w:rPr>
          <w:rFonts w:ascii="Sakkal Majalla" w:hAnsi="Sakkal Majalla" w:cs="Sakkal Majalla" w:hint="cs"/>
          <w:rtl/>
          <w:lang w:bidi="fa-IR"/>
        </w:rPr>
        <w:t>‌</w:t>
      </w:r>
      <w:r w:rsidRPr="007D740E">
        <w:rPr>
          <w:rFonts w:ascii="Neirizi" w:hAnsi="Neirizi" w:cs="Neirizi" w:hint="cs"/>
          <w:rtl/>
          <w:lang w:bidi="fa-IR"/>
        </w:rPr>
        <w:t>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حجِ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رسول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خدا</w:t>
      </w:r>
      <w:r w:rsidRPr="007D740E">
        <w:rPr>
          <w:rFonts w:ascii="Neirizi" w:hAnsi="Neirizi" w:cs="Neirizi"/>
          <w:rtl/>
          <w:lang w:bidi="fa-IR"/>
        </w:rPr>
        <w:t xml:space="preserve"> (</w:t>
      </w:r>
      <w:r w:rsidRPr="007D740E">
        <w:rPr>
          <w:rFonts w:ascii="Neirizi" w:hAnsi="Neirizi" w:cs="Neirizi" w:hint="cs"/>
          <w:rtl/>
          <w:lang w:bidi="fa-IR"/>
        </w:rPr>
        <w:t>ص</w:t>
      </w:r>
      <w:r w:rsidRPr="007D740E">
        <w:rPr>
          <w:rFonts w:ascii="Neirizi" w:hAnsi="Neirizi" w:cs="Neirizi"/>
          <w:rtl/>
          <w:lang w:bidi="fa-IR"/>
        </w:rPr>
        <w:t xml:space="preserve">) </w:t>
      </w:r>
      <w:r w:rsidRPr="007D740E">
        <w:rPr>
          <w:rFonts w:ascii="Neirizi" w:hAnsi="Neirizi" w:cs="Neirizi" w:hint="cs"/>
          <w:rtl/>
          <w:lang w:bidi="fa-IR"/>
        </w:rPr>
        <w:t>را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از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جابر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بن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عبدالله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انصاری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روایت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کردند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تا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همه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مسلمانان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بر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سرِ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یک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شیوه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واحد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جمع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شوند</w:t>
      </w:r>
      <w:r w:rsidRPr="007D740E">
        <w:rPr>
          <w:rFonts w:ascii="Neirizi" w:hAnsi="Neirizi" w:cs="Neirizi"/>
          <w:rtl/>
          <w:lang w:bidi="fa-IR"/>
        </w:rPr>
        <w:t xml:space="preserve">. </w:t>
      </w:r>
      <w:r w:rsidRPr="007D740E">
        <w:rPr>
          <w:rFonts w:ascii="Neirizi" w:hAnsi="Neirizi" w:cs="Neirizi" w:hint="cs"/>
          <w:rtl/>
          <w:lang w:bidi="fa-IR"/>
        </w:rPr>
        <w:t>حضرت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با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اینکه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خود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«مَهْبِطَ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الْوَحْی»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بودند،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اما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برای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انسجام</w:t>
      </w:r>
      <w:r w:rsidRPr="007D740E">
        <w:rPr>
          <w:rFonts w:ascii="Neirizi" w:hAnsi="Neirizi" w:cs="Neirizi"/>
          <w:rtl/>
          <w:lang w:bidi="fa-IR"/>
        </w:rPr>
        <w:t xml:space="preserve"> امت، از روش</w:t>
      </w:r>
      <w:r w:rsidRPr="007D740E">
        <w:rPr>
          <w:rFonts w:ascii="Sakkal Majalla" w:hAnsi="Sakkal Majalla" w:cs="Sakkal Majalla" w:hint="cs"/>
          <w:rtl/>
          <w:lang w:bidi="fa-IR"/>
        </w:rPr>
        <w:t>‌</w:t>
      </w:r>
      <w:r w:rsidRPr="007D740E">
        <w:rPr>
          <w:rFonts w:ascii="Neirizi" w:hAnsi="Neirizi" w:cs="Neirizi" w:hint="cs"/>
          <w:rtl/>
          <w:lang w:bidi="fa-IR"/>
        </w:rPr>
        <w:t>هایِ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موردِ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پذیرشِ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عموم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استفاده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کردند</w:t>
      </w:r>
      <w:r w:rsidRPr="007D740E">
        <w:rPr>
          <w:rFonts w:ascii="Neirizi" w:hAnsi="Neirizi" w:cs="Neirizi"/>
          <w:rtl/>
          <w:lang w:bidi="fa-IR"/>
        </w:rPr>
        <w:t xml:space="preserve">. </w:t>
      </w:r>
      <w:r w:rsidRPr="007D740E">
        <w:rPr>
          <w:rFonts w:ascii="Neirizi" w:hAnsi="Neirizi" w:cs="Neirizi" w:hint="cs"/>
          <w:rtl/>
          <w:lang w:bidi="fa-IR"/>
        </w:rPr>
        <w:t>این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است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درسِ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سیاستِ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علوی؛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حفظِ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وحدت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در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عینِ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پایبندی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به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اصول</w:t>
      </w:r>
      <w:r w:rsidRPr="007D740E">
        <w:rPr>
          <w:rFonts w:ascii="Neirizi" w:hAnsi="Neirizi" w:cs="Neirizi"/>
          <w:rtl/>
          <w:lang w:bidi="fa-IR"/>
        </w:rPr>
        <w:t>.</w:t>
      </w:r>
    </w:p>
    <w:p w:rsidR="007D740E" w:rsidRPr="007D740E" w:rsidRDefault="007D740E" w:rsidP="007D740E">
      <w:pPr>
        <w:pStyle w:val="Heading3"/>
        <w:bidi/>
        <w:jc w:val="both"/>
        <w:rPr>
          <w:rFonts w:ascii="Neirizi" w:hAnsi="Neirizi" w:cs="Neirizi"/>
          <w:rtl/>
          <w:lang w:bidi="fa-IR"/>
        </w:rPr>
      </w:pPr>
      <w:r w:rsidRPr="007D740E">
        <w:rPr>
          <w:rFonts w:ascii="Neirizi" w:hAnsi="Neirizi" w:cs="Neirizi"/>
          <w:rtl/>
          <w:lang w:bidi="fa-IR"/>
        </w:rPr>
        <w:t>۵. تحلیلِ وضعیتِ معیشتی</w:t>
      </w:r>
    </w:p>
    <w:p w:rsidR="007D740E" w:rsidRPr="007D740E" w:rsidRDefault="007D740E" w:rsidP="007D740E">
      <w:pPr>
        <w:pStyle w:val="NormalWeb"/>
        <w:bidi/>
        <w:jc w:val="both"/>
        <w:rPr>
          <w:rFonts w:ascii="Neirizi" w:hAnsi="Neirizi" w:cs="Neirizi"/>
          <w:rtl/>
          <w:lang w:bidi="fa-IR"/>
        </w:rPr>
      </w:pPr>
      <w:r w:rsidRPr="007D740E">
        <w:rPr>
          <w:rFonts w:ascii="Neirizi" w:hAnsi="Neirizi" w:cs="Neirizi"/>
          <w:rtl/>
          <w:lang w:bidi="fa-IR"/>
        </w:rPr>
        <w:t>مردم عزیز! گرانی و تورمِ اخیر، تک</w:t>
      </w:r>
      <w:r w:rsidRPr="007D740E">
        <w:rPr>
          <w:rFonts w:ascii="Sakkal Majalla" w:hAnsi="Sakkal Majalla" w:cs="Sakkal Majalla" w:hint="cs"/>
          <w:rtl/>
          <w:lang w:bidi="fa-IR"/>
        </w:rPr>
        <w:t>‌</w:t>
      </w:r>
      <w:r w:rsidRPr="007D740E">
        <w:rPr>
          <w:rFonts w:ascii="Neirizi" w:hAnsi="Neirizi" w:cs="Neirizi" w:hint="cs"/>
          <w:rtl/>
          <w:lang w:bidi="fa-IR"/>
        </w:rPr>
        <w:t>عاملی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نیست</w:t>
      </w:r>
      <w:r w:rsidRPr="007D740E">
        <w:rPr>
          <w:rFonts w:ascii="Neirizi" w:hAnsi="Neirizi" w:cs="Neirizi"/>
          <w:rtl/>
          <w:lang w:bidi="fa-IR"/>
        </w:rPr>
        <w:t xml:space="preserve">. </w:t>
      </w:r>
      <w:r w:rsidRPr="007D740E">
        <w:rPr>
          <w:rFonts w:ascii="Neirizi" w:hAnsi="Neirizi" w:cs="Neirizi" w:hint="cs"/>
          <w:rtl/>
          <w:lang w:bidi="fa-IR"/>
        </w:rPr>
        <w:t>جبهه</w:t>
      </w:r>
      <w:r w:rsidRPr="007D740E">
        <w:rPr>
          <w:rFonts w:ascii="Sakkal Majalla" w:hAnsi="Sakkal Majalla" w:cs="Sakkal Majalla" w:hint="cs"/>
          <w:rtl/>
          <w:lang w:bidi="fa-IR"/>
        </w:rPr>
        <w:t>‌</w:t>
      </w:r>
      <w:r w:rsidRPr="007D740E">
        <w:rPr>
          <w:rFonts w:ascii="Neirizi" w:hAnsi="Neirizi" w:cs="Neirizi" w:hint="cs"/>
          <w:rtl/>
          <w:lang w:bidi="fa-IR"/>
        </w:rPr>
        <w:t>ای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از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مشکلاتِ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ساختاریِ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دهه</w:t>
      </w:r>
      <w:r w:rsidRPr="007D740E">
        <w:rPr>
          <w:rFonts w:ascii="Sakkal Majalla" w:hAnsi="Sakkal Majalla" w:cs="Sakkal Majalla" w:hint="cs"/>
          <w:rtl/>
          <w:lang w:bidi="fa-IR"/>
        </w:rPr>
        <w:t>‌</w:t>
      </w:r>
      <w:r w:rsidRPr="007D740E">
        <w:rPr>
          <w:rFonts w:ascii="Neirizi" w:hAnsi="Neirizi" w:cs="Neirizi" w:hint="cs"/>
          <w:rtl/>
          <w:lang w:bidi="fa-IR"/>
        </w:rPr>
        <w:t>های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گذشته،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تخریبِ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زیرساخت</w:t>
      </w:r>
      <w:r w:rsidRPr="007D740E">
        <w:rPr>
          <w:rFonts w:ascii="Sakkal Majalla" w:hAnsi="Sakkal Majalla" w:cs="Sakkal Majalla" w:hint="cs"/>
          <w:rtl/>
          <w:lang w:bidi="fa-IR"/>
        </w:rPr>
        <w:t>‌</w:t>
      </w:r>
      <w:r w:rsidRPr="007D740E">
        <w:rPr>
          <w:rFonts w:ascii="Neirizi" w:hAnsi="Neirizi" w:cs="Neirizi" w:hint="cs"/>
          <w:rtl/>
          <w:lang w:bidi="fa-IR"/>
        </w:rPr>
        <w:t>های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صنعتی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در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جنگ</w:t>
      </w:r>
      <w:r w:rsidRPr="007D740E">
        <w:rPr>
          <w:rFonts w:ascii="Neirizi" w:hAnsi="Neirizi" w:cs="Neirizi"/>
          <w:rtl/>
          <w:lang w:bidi="fa-IR"/>
        </w:rPr>
        <w:t xml:space="preserve"> اخیر، اختلال در بازگشتِ ارز و از همه مهم</w:t>
      </w:r>
      <w:r w:rsidRPr="007D740E">
        <w:rPr>
          <w:rFonts w:ascii="Sakkal Majalla" w:hAnsi="Sakkal Majalla" w:cs="Sakkal Majalla" w:hint="cs"/>
          <w:rtl/>
          <w:lang w:bidi="fa-IR"/>
        </w:rPr>
        <w:t>‌</w:t>
      </w:r>
      <w:r w:rsidRPr="007D740E">
        <w:rPr>
          <w:rFonts w:ascii="Neirizi" w:hAnsi="Neirizi" w:cs="Neirizi" w:hint="cs"/>
          <w:rtl/>
          <w:lang w:bidi="fa-IR"/>
        </w:rPr>
        <w:t>تر،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«اخلالگریِ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هدفمندِ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دشمن»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lastRenderedPageBreak/>
        <w:t>دست</w:t>
      </w:r>
      <w:r w:rsidRPr="007D740E">
        <w:rPr>
          <w:rFonts w:ascii="Sakkal Majalla" w:hAnsi="Sakkal Majalla" w:cs="Sakkal Majalla" w:hint="cs"/>
          <w:rtl/>
          <w:lang w:bidi="fa-IR"/>
        </w:rPr>
        <w:t>‌</w:t>
      </w:r>
      <w:r w:rsidRPr="007D740E">
        <w:rPr>
          <w:rFonts w:ascii="Neirizi" w:hAnsi="Neirizi" w:cs="Neirizi" w:hint="cs"/>
          <w:rtl/>
          <w:lang w:bidi="fa-IR"/>
        </w:rPr>
        <w:t>به</w:t>
      </w:r>
      <w:r w:rsidRPr="007D740E">
        <w:rPr>
          <w:rFonts w:ascii="Sakkal Majalla" w:hAnsi="Sakkal Majalla" w:cs="Sakkal Majalla" w:hint="cs"/>
          <w:rtl/>
          <w:lang w:bidi="fa-IR"/>
        </w:rPr>
        <w:t>‌</w:t>
      </w:r>
      <w:r w:rsidRPr="007D740E">
        <w:rPr>
          <w:rFonts w:ascii="Neirizi" w:hAnsi="Neirizi" w:cs="Neirizi" w:hint="cs"/>
          <w:rtl/>
          <w:lang w:bidi="fa-IR"/>
        </w:rPr>
        <w:t>دست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هم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داده</w:t>
      </w:r>
      <w:r w:rsidRPr="007D740E">
        <w:rPr>
          <w:rFonts w:ascii="Sakkal Majalla" w:hAnsi="Sakkal Majalla" w:cs="Sakkal Majalla" w:hint="cs"/>
          <w:rtl/>
          <w:lang w:bidi="fa-IR"/>
        </w:rPr>
        <w:t>‌</w:t>
      </w:r>
      <w:r w:rsidRPr="007D740E">
        <w:rPr>
          <w:rFonts w:ascii="Neirizi" w:hAnsi="Neirizi" w:cs="Neirizi" w:hint="cs"/>
          <w:rtl/>
          <w:lang w:bidi="fa-IR"/>
        </w:rPr>
        <w:t>اند</w:t>
      </w:r>
      <w:r w:rsidRPr="007D740E">
        <w:rPr>
          <w:rFonts w:ascii="Neirizi" w:hAnsi="Neirizi" w:cs="Neirizi"/>
          <w:rtl/>
          <w:lang w:bidi="fa-IR"/>
        </w:rPr>
        <w:t xml:space="preserve">. </w:t>
      </w:r>
      <w:r w:rsidRPr="007D740E">
        <w:rPr>
          <w:rFonts w:ascii="Neirizi" w:hAnsi="Neirizi" w:cs="Neirizi" w:hint="cs"/>
          <w:rtl/>
          <w:lang w:bidi="fa-IR"/>
        </w:rPr>
        <w:t>اما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بدانید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دولت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و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مسئولان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با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تمام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توان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در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حال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مهار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این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جبهه</w:t>
      </w:r>
      <w:r w:rsidRPr="007D740E">
        <w:rPr>
          <w:rFonts w:ascii="Sakkal Majalla" w:hAnsi="Sakkal Majalla" w:cs="Sakkal Majalla" w:hint="cs"/>
          <w:rtl/>
          <w:lang w:bidi="fa-IR"/>
        </w:rPr>
        <w:t>‌</w:t>
      </w:r>
      <w:r w:rsidRPr="007D740E">
        <w:rPr>
          <w:rFonts w:ascii="Neirizi" w:hAnsi="Neirizi" w:cs="Neirizi" w:hint="cs"/>
          <w:rtl/>
          <w:lang w:bidi="fa-IR"/>
        </w:rPr>
        <w:t>ها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هستند</w:t>
      </w:r>
      <w:r w:rsidRPr="007D740E">
        <w:rPr>
          <w:rFonts w:ascii="Neirizi" w:hAnsi="Neirizi" w:cs="Neirizi"/>
          <w:rtl/>
          <w:lang w:bidi="fa-IR"/>
        </w:rPr>
        <w:t xml:space="preserve">. </w:t>
      </w:r>
      <w:r w:rsidRPr="007D740E">
        <w:rPr>
          <w:rFonts w:ascii="Neirizi" w:hAnsi="Neirizi" w:cs="Neirizi" w:hint="cs"/>
          <w:rtl/>
          <w:lang w:bidi="fa-IR"/>
        </w:rPr>
        <w:t>صبرِ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انقلابیِ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شما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در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کنارِ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کارِ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مجاهدانه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مسئولان،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این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توطئه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را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نیز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مانند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گذشته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خنثی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خواهد</w:t>
      </w:r>
      <w:r w:rsidRPr="007D740E">
        <w:rPr>
          <w:rFonts w:ascii="Neirizi" w:hAnsi="Neirizi" w:cs="Neirizi"/>
          <w:rtl/>
          <w:lang w:bidi="fa-IR"/>
        </w:rPr>
        <w:t xml:space="preserve"> </w:t>
      </w:r>
      <w:r w:rsidRPr="007D740E">
        <w:rPr>
          <w:rFonts w:ascii="Neirizi" w:hAnsi="Neirizi" w:cs="Neirizi" w:hint="cs"/>
          <w:rtl/>
          <w:lang w:bidi="fa-IR"/>
        </w:rPr>
        <w:t>ک</w:t>
      </w:r>
      <w:r w:rsidRPr="007D740E">
        <w:rPr>
          <w:rFonts w:ascii="Neirizi" w:hAnsi="Neirizi" w:cs="Neirizi"/>
          <w:rtl/>
          <w:lang w:bidi="fa-IR"/>
        </w:rPr>
        <w:t>رد.</w:t>
      </w:r>
    </w:p>
    <w:p w:rsidR="007D740E" w:rsidRPr="007D740E" w:rsidRDefault="007D740E" w:rsidP="007D740E">
      <w:pPr>
        <w:pStyle w:val="NormalWeb"/>
        <w:bidi/>
        <w:jc w:val="both"/>
        <w:rPr>
          <w:rFonts w:ascii="Neirizi" w:hAnsi="Neirizi" w:cs="Neirizi"/>
          <w:rtl/>
          <w:lang w:bidi="fa-IR"/>
        </w:rPr>
      </w:pPr>
      <w:r w:rsidRPr="007D740E">
        <w:rPr>
          <w:rStyle w:val="Strong"/>
          <w:rFonts w:ascii="Neirizi" w:hAnsi="Neirizi" w:cs="Neirizi"/>
          <w:rtl/>
          <w:lang w:bidi="fa-IR"/>
        </w:rPr>
        <w:t>(خدایا! پیروزیِ نهایی را برای امتِ اسلام رقم بزن. پرچمِ اسلام و انقلاب را به دستِ صاحبِ اصلی</w:t>
      </w:r>
      <w:r w:rsidRPr="007D740E">
        <w:rPr>
          <w:rStyle w:val="Strong"/>
          <w:rFonts w:ascii="Sakkal Majalla" w:hAnsi="Sakkal Majalla" w:cs="Sakkal Majalla" w:hint="cs"/>
          <w:rtl/>
          <w:lang w:bidi="fa-IR"/>
        </w:rPr>
        <w:t>‌</w:t>
      </w:r>
      <w:r w:rsidRPr="007D740E">
        <w:rPr>
          <w:rStyle w:val="Strong"/>
          <w:rFonts w:ascii="Neirizi" w:hAnsi="Neirizi" w:cs="Neirizi" w:hint="cs"/>
          <w:rtl/>
          <w:lang w:bidi="fa-IR"/>
        </w:rPr>
        <w:t>اش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برسان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. </w:t>
      </w:r>
      <w:r w:rsidRPr="007D740E">
        <w:rPr>
          <w:rStyle w:val="Strong"/>
          <w:rFonts w:ascii="Neirizi" w:hAnsi="Neirizi" w:cs="Neirizi" w:hint="cs"/>
          <w:rtl/>
          <w:lang w:bidi="fa-IR"/>
        </w:rPr>
        <w:t>رهبرِ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عزیز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و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دلسوزِ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ما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را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در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پناهِ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خودت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حفظ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بفرما</w:t>
      </w:r>
      <w:r w:rsidRPr="007D740E">
        <w:rPr>
          <w:rStyle w:val="Strong"/>
          <w:rFonts w:ascii="Neirizi" w:hAnsi="Neirizi" w:cs="Neirizi"/>
          <w:rtl/>
          <w:lang w:bidi="fa-IR"/>
        </w:rPr>
        <w:t>.)</w:t>
      </w:r>
    </w:p>
    <w:p w:rsidR="007D740E" w:rsidRPr="007D740E" w:rsidRDefault="007D740E" w:rsidP="007D740E">
      <w:pPr>
        <w:pStyle w:val="NormalWeb"/>
        <w:bidi/>
        <w:jc w:val="both"/>
        <w:rPr>
          <w:rFonts w:ascii="Neirizi" w:hAnsi="Neirizi" w:cs="Neirizi"/>
          <w:rtl/>
          <w:lang w:bidi="fa-IR"/>
        </w:rPr>
      </w:pPr>
      <w:r w:rsidRPr="007D740E">
        <w:rPr>
          <w:rStyle w:val="Strong"/>
          <w:rFonts w:ascii="Neirizi" w:hAnsi="Neirizi" w:cs="Neirizi"/>
          <w:rtl/>
          <w:lang w:bidi="fa-IR"/>
        </w:rPr>
        <w:t>(ان</w:t>
      </w:r>
      <w:r w:rsidRPr="007D740E">
        <w:rPr>
          <w:rStyle w:val="Strong"/>
          <w:rFonts w:ascii="Sakkal Majalla" w:hAnsi="Sakkal Majalla" w:cs="Sakkal Majalla" w:hint="cs"/>
          <w:rtl/>
          <w:lang w:bidi="fa-IR"/>
        </w:rPr>
        <w:t>‌</w:t>
      </w:r>
      <w:r w:rsidRPr="007D740E">
        <w:rPr>
          <w:rStyle w:val="Strong"/>
          <w:rFonts w:ascii="Neirizi" w:hAnsi="Neirizi" w:cs="Neirizi" w:hint="cs"/>
          <w:rtl/>
          <w:lang w:bidi="fa-IR"/>
        </w:rPr>
        <w:t>الله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یأمر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بالعدل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و</w:t>
      </w:r>
      <w:r w:rsidRPr="007D740E">
        <w:rPr>
          <w:rStyle w:val="Strong"/>
          <w:rFonts w:ascii="Neirizi" w:hAnsi="Neirizi" w:cs="Neirizi"/>
          <w:rtl/>
          <w:lang w:bidi="fa-IR"/>
        </w:rPr>
        <w:t xml:space="preserve"> </w:t>
      </w:r>
      <w:r w:rsidRPr="007D740E">
        <w:rPr>
          <w:rStyle w:val="Strong"/>
          <w:rFonts w:ascii="Neirizi" w:hAnsi="Neirizi" w:cs="Neirizi" w:hint="cs"/>
          <w:rtl/>
          <w:lang w:bidi="fa-IR"/>
        </w:rPr>
        <w:t>الاحسان…</w:t>
      </w:r>
      <w:r w:rsidRPr="007D740E">
        <w:rPr>
          <w:rStyle w:val="Strong"/>
          <w:rFonts w:ascii="Neirizi" w:hAnsi="Neirizi" w:cs="Neirizi"/>
          <w:rtl/>
          <w:lang w:bidi="fa-IR"/>
        </w:rPr>
        <w:t>)</w:t>
      </w:r>
    </w:p>
    <w:p w:rsidR="007D740E" w:rsidRPr="007D740E" w:rsidRDefault="007D740E" w:rsidP="007D740E">
      <w:pPr>
        <w:bidi/>
        <w:jc w:val="both"/>
        <w:rPr>
          <w:rFonts w:ascii="Neirizi" w:hAnsi="Neirizi" w:cs="Neirizi"/>
        </w:rPr>
      </w:pPr>
    </w:p>
    <w:sectPr w:rsidR="007D740E" w:rsidRPr="007D740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irizi">
    <w:panose1 w:val="02000503000000020002"/>
    <w:charset w:val="00"/>
    <w:family w:val="auto"/>
    <w:pitch w:val="variable"/>
    <w:sig w:usb0="61002A87" w:usb1="80000000" w:usb2="00000008" w:usb3="00000000" w:csb0="0001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40E"/>
    <w:rsid w:val="007D740E"/>
    <w:rsid w:val="00B03B30"/>
    <w:rsid w:val="00D86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099817"/>
  <w15:chartTrackingRefBased/>
  <w15:docId w15:val="{C856B028-002C-4810-8F57-479586829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7D740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D74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D740E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7D740E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6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976</Words>
  <Characters>5569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GOD</dc:creator>
  <cp:keywords/>
  <dc:description/>
  <cp:lastModifiedBy>GOD</cp:lastModifiedBy>
  <cp:revision>2</cp:revision>
  <cp:lastPrinted>2026-05-24T06:52:00Z</cp:lastPrinted>
  <dcterms:created xsi:type="dcterms:W3CDTF">2026-05-24T06:37:00Z</dcterms:created>
  <dcterms:modified xsi:type="dcterms:W3CDTF">2026-05-24T06:53:00Z</dcterms:modified>
</cp:coreProperties>
</file>