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bookmarkStart w:id="0" w:name="_GoBack"/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امام جمعه بادرود، افزود: مردم مسلمان و شهید پرور ایران اسلامی در این روز حماسی یاد و نام امام بزرگوار و یادگار تاریخی ایشان که روز جهانی قدس می‌باشد را گرامی داشتند.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حجت الاسلام قاسمی، در ادامه ضمن گرامی داشت دوم اردیبهشت‌ماه سالروز صدور فرمان امام خمینی(ره) برای تأسیس سپاه پاسداران به عنوان بزرگترین نیروی حافظ انقلاب اسلامی، یادآور شد: سپاه طی چهل سال گذشته به‌سان شجره طیبه‌ای در جای جای ایران اسلامی و منطقه مهمترین و بیشترین نقش‌ها را در حراست از انقلاب اسلامی ایفا کرده است.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امام جمعه بادرود، با بیان اینکه مقام معظم رهبری سپاه را یک آینده بسیار مبارکی می‌بیینند، خاطرنشان کرد: این سازمان متولد شده انقلاب اسلامی و از برکات شخص امام راحل است.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وی با بیان اینکه اگر حضرت امام(ره) تشکیل سپاه را دنبال نمی‌کردند، شاید این سازمان ارزشمند به‌وجود نمی‌آمد، گفت: بر همین اساس بود که امام راحل، فرمان تأسیس سپاه را در دوم اردیبهشت سال ۵۸ صادر فرمودند.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حجت الاسلام قاسمی، با اشاره به دیدار مقام معظم رهبری با فرماندهان و مسئولان ارشد نیروهای مسلح، گفت: مقام معظم رهبری در این دیدار با استناد به آیه قرآن کریم، آمادگی همیشه را فرمان پروردگار و مایه ترس دشمنان خدا بیان کردند و فرمودند که تهدید هیچگاه به طور کامل از بین نمی‌رود، بنابراین هرچه می‌توانید بر آمادگی‌های مختلف بیفزایید.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امام جمعه بادرود، با اشاره به قدردانی مردم از سردار رادان که در لباس مقدس پلیس در حال خدمت به ایران اسلامی است، اظهار کرد: برخورد خوب نیروی انتظاری با کشف حجاب‌ها قابل تقدیر است.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وی، به دست‌های پنهان خائنین و دشمنان در ضربه زدن به بنیان خانواده اشاره کرد و گفت: جوانان ما نمی‌دانند که چه دست‌های خائنی پشت صحنه نشسته و نظاره گر است، ولی به قول یکی از بزرگان، دشمنان کور خوانده‌اند و باید این آرزو را به گور ببرند.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حجت الاسلام قاسمی، به بخشی از سخنان ارزشمند مقام معظم رهبری در دیدار با دانشجویان اشاره کرد و گفت: مقام معظم رهبری در بخشی از سخنانشان در رابطه با رسانه‌های بد خواه، فرمودند رسانه‌های دشمن اصرار دارند که بگویند ملت ایران از اعتقادات دینی و احساسات انقلابی روی‌گردان شده است.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وی همچنین به بیانات رهبری مبنی بر اینکه شب‌های قدر امسال پرشورتر، با عظمت‌تر و باشکوه تر از سال‌های قبل برگزار شد، اشاره کرد و یادآور شد: مقام معظم رهبری فرمودند، خدای متعال در قرآن مکرر گفته است که "کَتَبَ اللَّهُ لَأَغْلِبَنَّ أَنَا وَرُسُلِی"، یعنی قانون قطعی خداوند است که راه پیامبران غلبه پیدا خواهد کرد و درجایی دیگر خداوند می‌فرماید ان الله یدافع عن الذین آمنو، خداوند از مومنین دفاع خواهد کرد.</w:t>
      </w:r>
    </w:p>
    <w:p w:rsidR="005C3BEE" w:rsidRPr="005C3BEE" w:rsidRDefault="005C3BEE" w:rsidP="005C3BEE">
      <w:pPr>
        <w:jc w:val="left"/>
        <w:rPr>
          <w:rFonts w:ascii="Times New Roman" w:eastAsia="Times New Roman" w:hAnsi="Times New Roman" w:cs="B Titr"/>
          <w:b w:val="0"/>
          <w:color w:val="auto"/>
          <w:szCs w:val="24"/>
          <w:rtl/>
        </w:rPr>
      </w:pPr>
      <w:r w:rsidRPr="005C3BEE">
        <w:rPr>
          <w:rFonts w:ascii="Times New Roman" w:eastAsia="Times New Roman" w:hAnsi="Times New Roman" w:cs="B Titr"/>
          <w:b w:val="0"/>
          <w:color w:val="auto"/>
          <w:szCs w:val="24"/>
          <w:rtl/>
        </w:rPr>
        <w:t>امام جمعه بادرود، زکات را از برکات ماه رمضان برای کمک به مساکین و مستمندان، شرط قبولی نماز و روزه دانست و یادآور شد: پرداخت زکات در اقتصاد کشور اسلامی و حفظ نظام و ایجاد مساوات و برابری نسبی در جامعه اثر بسزایی دارد.</w:t>
      </w:r>
    </w:p>
    <w:bookmarkEnd w:id="0"/>
    <w:p w:rsidR="002765CE" w:rsidRPr="00084FBC" w:rsidRDefault="002765CE" w:rsidP="005C3BEE">
      <w:pPr>
        <w:jc w:val="left"/>
      </w:pPr>
    </w:p>
    <w:sectPr w:rsidR="002765CE" w:rsidRPr="00084FBC">
      <w:pgSz w:w="11906" w:h="16838"/>
      <w:pgMar w:top="1440" w:right="1406" w:bottom="1440" w:left="152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5CE"/>
    <w:rsid w:val="00084FBC"/>
    <w:rsid w:val="002765CE"/>
    <w:rsid w:val="005724AE"/>
    <w:rsid w:val="005C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2AAAF03-9E2D-45AC-93F7-5AF274B6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8" w:line="239" w:lineRule="auto"/>
      <w:ind w:left="-30" w:hanging="16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084FBC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9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2</cp:revision>
  <dcterms:created xsi:type="dcterms:W3CDTF">2023-04-22T18:45:00Z</dcterms:created>
  <dcterms:modified xsi:type="dcterms:W3CDTF">2023-04-22T18:45:00Z</dcterms:modified>
</cp:coreProperties>
</file>