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5ADF" w:rsidRPr="00685ADF" w:rsidRDefault="00685ADF" w:rsidP="00685ADF">
      <w:pPr>
        <w:pStyle w:val="rtejustify"/>
        <w:jc w:val="right"/>
        <w:rPr>
          <w:rFonts w:cs="2  Titr"/>
        </w:rPr>
      </w:pPr>
      <w:r w:rsidRPr="00685ADF">
        <w:rPr>
          <w:rFonts w:cs="2  Titr"/>
          <w:rtl/>
        </w:rPr>
        <w:t>به گزارش خبرگزاری فارس از نطنز، حجت‌الاسلام علیرضا قاسمی ظهر امروز در خطبه‌های این هفته نماز جمعه بادرود اظهار کرد: در هفته گذشته شاهد حادثه تلخ سقوط هواپیمای تهران- یاسوج و کشته شدن 66 نفر از هم‌وطنانمان بودیم، حادثه‌ای که بسیار تلخ و جان‌گداز بود و دل همه مردم ایران را به درد آورد</w:t>
      </w:r>
      <w:bookmarkStart w:id="0" w:name="_GoBack"/>
      <w:bookmarkEnd w:id="0"/>
      <w:r w:rsidRPr="00685ADF">
        <w:rPr>
          <w:rFonts w:cs="2  Titr"/>
        </w:rPr>
        <w:t>.</w:t>
      </w:r>
    </w:p>
    <w:p w:rsidR="00685ADF" w:rsidRPr="00685ADF" w:rsidRDefault="00685ADF" w:rsidP="00685ADF">
      <w:pPr>
        <w:pStyle w:val="rtejustify"/>
        <w:jc w:val="right"/>
        <w:rPr>
          <w:rFonts w:cs="2  Titr"/>
        </w:rPr>
      </w:pPr>
      <w:r w:rsidRPr="00685ADF">
        <w:rPr>
          <w:rFonts w:cs="2  Titr"/>
          <w:rtl/>
        </w:rPr>
        <w:t>وی افزود: آنچه در این برهه از زمان باید مدنظر قرار گیرد آن است که مسؤولان کشور برای پیش نیامدن چنین اتفاقاتی راه چاره پیدا کنند تا دیگر شاهد بروز چنین اتفاقات تلخی نباشیم، البته باید به کسانی که در این چند روز در اوج سرما و بارش برف در مناطق کوهستانی به خدمت مشغول هستند هم یک خسته نباشید جانانه عرض کنیم</w:t>
      </w:r>
      <w:r w:rsidRPr="00685ADF">
        <w:rPr>
          <w:rFonts w:cs="2  Titr"/>
        </w:rPr>
        <w:t>.</w:t>
      </w:r>
    </w:p>
    <w:p w:rsidR="00685ADF" w:rsidRPr="00685ADF" w:rsidRDefault="00685ADF" w:rsidP="00685ADF">
      <w:pPr>
        <w:pStyle w:val="rtejustify"/>
        <w:jc w:val="right"/>
        <w:rPr>
          <w:rFonts w:cs="2  Titr"/>
        </w:rPr>
      </w:pPr>
      <w:r w:rsidRPr="00685ADF">
        <w:rPr>
          <w:rFonts w:cs="2  Titr"/>
          <w:rtl/>
        </w:rPr>
        <w:t>خطیب جمعه بادرود با اشاره به اقدام بسیار زشت و شنیع عده‌ای فتنه‌گر در شب شهادت حضرت زهرا(س) در تهران و شهادت 5 نفر از نیروهای انتظامی و بسیج توسط اغتشاشگران، تصریح کرد: هیچ مماشاتی در برابر این حرکت پذیرفتنی نیست و انتظار می‌رود قوه قضاییه با ورود به این پرونده، عاملان این حادثه تلخ را به مجازات برساند</w:t>
      </w:r>
      <w:r w:rsidRPr="00685ADF">
        <w:rPr>
          <w:rFonts w:cs="2  Titr"/>
        </w:rPr>
        <w:t>.</w:t>
      </w:r>
    </w:p>
    <w:p w:rsidR="00685ADF" w:rsidRPr="00685ADF" w:rsidRDefault="00685ADF" w:rsidP="00685ADF">
      <w:pPr>
        <w:pStyle w:val="rtejustify"/>
        <w:jc w:val="right"/>
        <w:rPr>
          <w:rFonts w:cs="2  Titr"/>
        </w:rPr>
      </w:pPr>
      <w:r w:rsidRPr="00685ADF">
        <w:rPr>
          <w:rFonts w:cs="2  Titr"/>
          <w:rtl/>
        </w:rPr>
        <w:t>وی بیان کرد: ما در کشوری زندگی می‌کنیم که انواع قومیت‌ها و سلایق مختلف در کنار هم و به‌ صورت مسالمت‌آمیز در کنار هم زندگی می‌کنند و جمهوری اسلامی به همه این‌ها احترام گذاشته و تا زمانی که تا زمانی که عقاید و افکار آن‌ها ضرر و زیانی را متوجه امنیت کشور نکرده است مورد لطف و احترام بوده‌اند، اما حادثه اخیر نظم و امنیت را مختل وعده‌ای را بی‌گناه به شهادت رساند و انتظار مردم این است که با این افراد برخورد جدی صورت بگیرد</w:t>
      </w:r>
      <w:r w:rsidRPr="00685ADF">
        <w:rPr>
          <w:rFonts w:cs="2  Titr"/>
        </w:rPr>
        <w:t>.</w:t>
      </w:r>
    </w:p>
    <w:p w:rsidR="00685ADF" w:rsidRPr="00685ADF" w:rsidRDefault="00685ADF" w:rsidP="00685ADF">
      <w:pPr>
        <w:pStyle w:val="rtejustify"/>
        <w:jc w:val="right"/>
        <w:rPr>
          <w:rFonts w:cs="2  Titr"/>
        </w:rPr>
      </w:pPr>
      <w:r w:rsidRPr="00685ADF">
        <w:rPr>
          <w:rFonts w:cs="2  Titr"/>
          <w:rtl/>
        </w:rPr>
        <w:t>قاسمی به دیدار مردم آذربایجان با مقام معظم رهبری به مناسبت 29 بهمن روز قیام مردم آذربایجان و نقش آن در پیروزی انقلاب اسلامی اشاره و بیان کرد: همه مردم کشور در شهرهای مختلف نقش‌های متفاوتی در پیروزی انقلاب اسلامی داشتند که در این میان مردم آذربایجان هم سهم بسزایی ایفا کردند و پس از قیام 19 دی مردم قم در اربعین آن روز علیه رژیم ستم‌شاهی به میدان آمدند</w:t>
      </w:r>
      <w:r w:rsidRPr="00685ADF">
        <w:rPr>
          <w:rFonts w:cs="2  Titr"/>
        </w:rPr>
        <w:t>.</w:t>
      </w:r>
    </w:p>
    <w:p w:rsidR="00685ADF" w:rsidRPr="00685ADF" w:rsidRDefault="00685ADF" w:rsidP="00685ADF">
      <w:pPr>
        <w:pStyle w:val="rtejustify"/>
        <w:jc w:val="right"/>
        <w:rPr>
          <w:rFonts w:cs="2  Titr"/>
        </w:rPr>
      </w:pPr>
      <w:r w:rsidRPr="00685ADF">
        <w:rPr>
          <w:rFonts w:cs="2  Titr"/>
          <w:rtl/>
        </w:rPr>
        <w:t>وی گفت: البته در این دیدار مقام معظم رهبری به انقلاب، کارکرد اصلی انقلاب و آسیب‌شناسی انقلاب اشاره داشتند که باید موردتوجه جدی قرار گیرد که به نظر می‌رسد ما هنوز نتوانسته‌ایم آن‌طور که باید و شاید خدمات نظام را برای مردم تبیین کرده و آگاه‌سازی کامل را انجام بدهیم که به نظر می‌رسد نکته مهمی است</w:t>
      </w:r>
      <w:r w:rsidRPr="00685ADF">
        <w:rPr>
          <w:rFonts w:cs="2  Titr"/>
        </w:rPr>
        <w:t>.</w:t>
      </w:r>
    </w:p>
    <w:p w:rsidR="00685ADF" w:rsidRPr="00685ADF" w:rsidRDefault="00685ADF" w:rsidP="00685ADF">
      <w:pPr>
        <w:pStyle w:val="rtejustify"/>
        <w:jc w:val="right"/>
        <w:rPr>
          <w:rFonts w:cs="2  Titr"/>
        </w:rPr>
      </w:pPr>
      <w:r w:rsidRPr="00685ADF">
        <w:rPr>
          <w:rFonts w:cs="2  Titr"/>
          <w:rtl/>
        </w:rPr>
        <w:t>امام‌جمعه بادرود ادامه داد: در بحث آسیب‌های انقلاب نیز مقام معظم رهبری به نکاتی همچون اشرافی‌گری و امتیاز طلبی مسؤولان، بی‌مبالاتی به بیت‌المال، بی‌توجهی به طبقه مستضعف و عدم رعایت عدالت را اشاره کردند که به نظر باید این رفتارها از بین برود تا اهداف انقلاب خدشه دار نشود</w:t>
      </w:r>
      <w:r w:rsidRPr="00685ADF">
        <w:rPr>
          <w:rFonts w:cs="2  Titr"/>
        </w:rPr>
        <w:t>.</w:t>
      </w:r>
    </w:p>
    <w:p w:rsidR="00685ADF" w:rsidRPr="00685ADF" w:rsidRDefault="00685ADF" w:rsidP="00685ADF">
      <w:pPr>
        <w:pStyle w:val="rtejustify"/>
        <w:jc w:val="right"/>
        <w:rPr>
          <w:rFonts w:cs="2  Titr"/>
        </w:rPr>
      </w:pPr>
      <w:r w:rsidRPr="00685ADF">
        <w:rPr>
          <w:rFonts w:cs="2  Titr"/>
          <w:rtl/>
        </w:rPr>
        <w:t>وی گفت: در روزهای گذشته و در کنار برگزاری کنفرانس مونیخ و پس از اجرای سیرک کارتونی نخست‌وزیر رژیم کودک کش صهیونیستی شاهد موضع انقلابی و قدرتمندانه وزیر امور خارجه ایران بودیم که این موضع بسیار ارزشمند بود و بسیار جای تقدیر دارد چراکه عزت ایران اسلامی مهم‌ترین چیز بشمار می‌رود و باید از منافع و عزت نظام در هر تریبونی دفاع کرد</w:t>
      </w:r>
      <w:r w:rsidRPr="00685ADF">
        <w:rPr>
          <w:rFonts w:cs="2  Titr"/>
        </w:rPr>
        <w:t>.</w:t>
      </w:r>
    </w:p>
    <w:p w:rsidR="00685ADF" w:rsidRPr="00685ADF" w:rsidRDefault="00685ADF" w:rsidP="00685ADF">
      <w:pPr>
        <w:pStyle w:val="rtejustify"/>
        <w:jc w:val="right"/>
        <w:rPr>
          <w:rFonts w:cs="2  Titr"/>
        </w:rPr>
      </w:pPr>
      <w:r w:rsidRPr="00685ADF">
        <w:rPr>
          <w:rFonts w:cs="2  Titr"/>
          <w:rtl/>
        </w:rPr>
        <w:lastRenderedPageBreak/>
        <w:t>قاسمی با گرامیداشت هشتم اسفند، سالروز تأسیس نهاد مقدس امور تربیتی اشاره و بیان کرد: این نهاد مقدس به‌ عنوان صدقه جاریه شهیدان رجایی و باهنر در دل آموزش‌ و پرورش به وجود آمد که می‌تواند نقش تعیین‌کننده‌ای در تربیت دانش‌آموزان ایفا کند</w:t>
      </w:r>
      <w:r w:rsidRPr="00685ADF">
        <w:rPr>
          <w:rFonts w:cs="2  Titr"/>
        </w:rPr>
        <w:t>.</w:t>
      </w:r>
    </w:p>
    <w:p w:rsidR="00685ADF" w:rsidRPr="00685ADF" w:rsidRDefault="00685ADF" w:rsidP="00685ADF">
      <w:pPr>
        <w:pStyle w:val="rtejustify"/>
        <w:jc w:val="right"/>
        <w:rPr>
          <w:rFonts w:cs="2  Titr"/>
        </w:rPr>
      </w:pPr>
      <w:r w:rsidRPr="00685ADF">
        <w:rPr>
          <w:rFonts w:cs="2  Titr"/>
          <w:rtl/>
        </w:rPr>
        <w:t>وی هدف از تشکیل امور تربیتی در مدارس، انتقال ارزش‌های دینی و فرهنگ انقلابی به دانش آموزان برشمرد و خاطرنشان کرد: تلاش در جهت اشاعه فرهنگ اسلامی در بین دانش‌آموزان، نظارت بر فعالیت‌های آموزشی و پرورشی، نظارت بر برنامه‌های انضباطی و اخلاقی مدرسه؛ خود می‌تواند در عجین شدن فرهنگ ناب اسلامی ایرانی در این عزیزان کمک کرده و در آینده از بسیاری از ناهنجاری‌ها در جامعه، از همین‌الان جلوگیری شود</w:t>
      </w:r>
      <w:r w:rsidRPr="00685ADF">
        <w:rPr>
          <w:rFonts w:cs="2  Titr"/>
        </w:rPr>
        <w:t>.</w:t>
      </w:r>
    </w:p>
    <w:p w:rsidR="00806048" w:rsidRDefault="00685ADF" w:rsidP="00685ADF">
      <w:pPr>
        <w:jc w:val="right"/>
      </w:pPr>
    </w:p>
    <w:sectPr w:rsidR="00806048" w:rsidSect="00685ADF">
      <w:pgSz w:w="12240" w:h="15840"/>
      <w:pgMar w:top="851" w:right="616" w:bottom="144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2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5ADF"/>
    <w:rsid w:val="005059C8"/>
    <w:rsid w:val="00685ADF"/>
    <w:rsid w:val="00D574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tejustify">
    <w:name w:val="rtejustify"/>
    <w:basedOn w:val="Normal"/>
    <w:rsid w:val="00685AD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tejustify">
    <w:name w:val="rtejustify"/>
    <w:basedOn w:val="Normal"/>
    <w:rsid w:val="00685AD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532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476</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2018-02-23T17:23:00Z</dcterms:created>
  <dcterms:modified xsi:type="dcterms:W3CDTF">2018-02-23T17:25:00Z</dcterms:modified>
</cp:coreProperties>
</file>