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1EF" w:rsidRDefault="00A76164" w:rsidP="002933F0">
      <w:pPr>
        <w:jc w:val="both"/>
        <w:rPr>
          <w:rFonts w:hint="cs"/>
          <w:rtl/>
        </w:rPr>
      </w:pPr>
      <w:r>
        <w:rPr>
          <w:rFonts w:hint="cs"/>
          <w:rtl/>
        </w:rPr>
        <w:t>خطبه اول 6فروردین 1400</w:t>
      </w:r>
    </w:p>
    <w:p w:rsidR="00062997" w:rsidRDefault="00A76164" w:rsidP="002933F0">
      <w:pPr>
        <w:jc w:val="both"/>
        <w:rPr>
          <w:rFonts w:hint="cs"/>
          <w:rtl/>
        </w:rPr>
      </w:pPr>
      <w:r>
        <w:rPr>
          <w:rFonts w:hint="cs"/>
          <w:rtl/>
        </w:rPr>
        <w:t xml:space="preserve">درابتدا خودم و یکایک شما عزیزان را به تقوا الهی توصیه میکنم اگر پیشرفت مادی و معنوی را در زندگی بخواهیم ببینیم مراعات تقوای الهی قطعا راه گشا است گره های شخصی و اجتماعی توسط تقوا الهی حل می شود و پرهیز محرمات آن گره های کور حل میشود .ولادت منجی عالم حضرت مهدی (عج)از بزرگترین و بالاترین روزی های خداوند متعال به ما عنایت فرموده است .یکی از وظایف ما نسبت به امام زمان که وظیفه خود را نسبت به آن بزرگوار بدانیم .از طرف دیگر مومن واقعی و یارو یاور امام زمان چه ویژگی باید داشته باشد.خداوند متعال در سوره مائده در آیه 54این ویژگی وخصوصیت را به ما معرفی می کند .ای گروه مومنین ای کسانی که ایمان آوردید اگر از دین خدا برگردید خداوند متعال گروه دیگری را خلق میکند که این ویژگی هارو داشته باشد </w:t>
      </w:r>
      <w:r w:rsidR="00FD580E">
        <w:rPr>
          <w:rFonts w:hint="cs"/>
          <w:rtl/>
        </w:rPr>
        <w:t>و ما فکر نکنیم که دین خدا به ما احتیاج دارد . اولین خصوصیت یاوران حضرت مهدی که هم خدا او را دوست دارد و هم مومنین عاشق او هستند و بخدا عشق می ورزند .حالا بدانیم چه چیزی لازم است که ما عاشق خدا باشیم باید بدانیم آن چیز های که محبوب خدا است و آن چیز های که نزد خدا محترم است و حدود الهی است در قلب ما چه جایگاه و ارزشی دارد .آیا آن کسانی که دوست خدا هستند دوست ما هم هستند .دوستی خدا به زبان نیست بلکه در عمل است که عاشق خدا مشخص خواهد شد .دوست خدا به نماز اهمیت می دهد .اولین و اخرین توصیه انبیا در طول این زمان نماز بوده است کسی نمیتواند این ادعا را بکند که بگویید من دوست خدا هستم ولی به نماز اهمیت ندهد .حضرت امیر فرمودند .اگر داخل چاهی یه قطره</w:t>
      </w:r>
      <w:r w:rsidR="00634132">
        <w:rPr>
          <w:rFonts w:hint="cs"/>
          <w:rtl/>
        </w:rPr>
        <w:t xml:space="preserve"> شراب بیفتد و اون چاه رو</w:t>
      </w:r>
      <w:r w:rsidR="00FD580E">
        <w:rPr>
          <w:rFonts w:hint="cs"/>
          <w:rtl/>
        </w:rPr>
        <w:t xml:space="preserve"> مسدود کنند</w:t>
      </w:r>
      <w:r w:rsidR="00634132">
        <w:rPr>
          <w:rFonts w:hint="cs"/>
          <w:rtl/>
        </w:rPr>
        <w:t xml:space="preserve"> بعد روی آن چاه علف بروید و گوسفندی از آن علف بخورد امیرالمومنین می گوید من از آن گوشت گوسفند نمیخورم.چطور ما ادعا داریم محب علی هستیم و این چیزهارو رعایت نکنیم لذا دوست خدا باید این ویژگی هارو داشته باشد و نباید دنبال گناه باشد . رشوه می دهد اسمش را میگذارد هدیه .خصوصیت دوم یاوران حجت .وقتی با خودشان هستند وقتی با مردان و زنان مسلمان برخورد میکنند با رغبت و لطافت هستند .حضرت لقمان به فرزندش گفته.ای پسرم در زمین با تکبر راه نرو با مردم با مهربانی برخورد کن دوست علی باید این ویژگی هارا داشته باشد </w:t>
      </w:r>
      <w:r w:rsidR="00062997">
        <w:rPr>
          <w:rFonts w:hint="cs"/>
          <w:rtl/>
        </w:rPr>
        <w:t>.ویژگی بعدی یاران حضرت حجت در مواجعه با دشمن خدا می ایسشتند دشمن شناس و دشمن ستیزن در مقابل با دشمن به شدت می ایستند و کنار یاران خودشان با وحدت .نمیشود حرف از غیرت ملی زد حرف از غیرت دینی زد یاد نکنیم از سردار دلها حاج قاسم که سالها در راه خدا مجاهدت کرد و به شهادت رسید.</w:t>
      </w:r>
    </w:p>
    <w:p w:rsidR="00062997" w:rsidRDefault="00062997" w:rsidP="002933F0">
      <w:pPr>
        <w:jc w:val="both"/>
        <w:rPr>
          <w:rFonts w:hint="cs"/>
          <w:rtl/>
        </w:rPr>
      </w:pPr>
      <w:r>
        <w:rPr>
          <w:rFonts w:hint="cs"/>
          <w:rtl/>
        </w:rPr>
        <w:t>خطبه دوم 6فروردین 1400</w:t>
      </w:r>
    </w:p>
    <w:p w:rsidR="00A76164" w:rsidRDefault="00062997" w:rsidP="002933F0">
      <w:pPr>
        <w:jc w:val="both"/>
        <w:rPr>
          <w:rFonts w:hint="cs"/>
        </w:rPr>
      </w:pPr>
      <w:r>
        <w:rPr>
          <w:rFonts w:hint="cs"/>
          <w:rtl/>
        </w:rPr>
        <w:t>مجددا همه برادران و خواهران را به تقوا الهی توصیه می کنم مهمترین خصوصیت مومنین رعایت تقوای الهی است ان شا الله خداوند متعال ما را مصلح به این اصلحه کند در تاریخ بشریت کمتر دوره ای اتفاق افتاده است که بشریت احساس نیاز به یک منجی داشته باشد احساس نیاز به دست قدرت خداوند برای حل مشکلات بشر امروز دچار بیماری است بشر امروز دچار فق</w:t>
      </w:r>
      <w:r w:rsidR="002933F0">
        <w:rPr>
          <w:rFonts w:hint="cs"/>
          <w:rtl/>
        </w:rPr>
        <w:t xml:space="preserve">ر است کمتر دوره ای می توان سراغ </w:t>
      </w:r>
      <w:r>
        <w:rPr>
          <w:rFonts w:hint="cs"/>
          <w:rtl/>
        </w:rPr>
        <w:t xml:space="preserve">گرفت که انقد بشر به یک منجی احساس نیاز بکند .در سال 1400مردم عزیزما دو نیمه شعبان رو دو ولادت رو جشن میگیرند ایشالله خدا مشکلات جوانان را حل بکند </w:t>
      </w:r>
      <w:r w:rsidR="0014191B">
        <w:rPr>
          <w:rFonts w:hint="cs"/>
          <w:rtl/>
        </w:rPr>
        <w:t>آن گره ای</w:t>
      </w:r>
      <w:r w:rsidR="002933F0">
        <w:rPr>
          <w:rFonts w:hint="cs"/>
          <w:rtl/>
        </w:rPr>
        <w:t xml:space="preserve"> که علم و فناوری پیشرفت امروز </w:t>
      </w:r>
      <w:r w:rsidR="0014191B">
        <w:rPr>
          <w:rFonts w:hint="cs"/>
          <w:rtl/>
        </w:rPr>
        <w:t xml:space="preserve"> بشریت نمیتواند آن را باز بکند مهمترین گره برگزاری و برقراری عدالت است .عدالت در همه ابعاد زندگی بشر .عدالت اجتماعی .عدالت اقتصادی .بشریت در طول زمان ها این خلع رو احساس می کند تا بفهمد فقط یک نفر است می تواند به بشریت کمک کند آن هم حضرت حجت است که توسط آن بی عدالتی ها کنار گذاشته میشود آن هم عدالت در همه موارد برقرار خواهد شد .عدالت در سلامت و توازن اجتماعی از حکومت مهدوی است ما روز جهانی مستضعفین رو هم پیش رو داریم روز نیمه شعبان و خداوند منت گذاشته بر مستضعفین عالم این ها رو وارث و بزرگ زمین قرار می دهد شعار اصلی انقلاب حمایت از پابرهنگان و محرومان است این واژه مستضعف که با الگو گیری از قرآن کریم انقلاب ایران حمایت از محرومان است این رو همه مسولان باید بدانند اینجا کاسبان زور ثروت جایی ندارند و نباید جایگاهی داشته باشند .مناسبت بعدی روز سربازان گمنام امام زمان است در نیمه شعبان پیش رو داریم نمیشود </w:t>
      </w:r>
      <w:r w:rsidR="002933F0">
        <w:rPr>
          <w:rFonts w:hint="cs"/>
          <w:rtl/>
        </w:rPr>
        <w:t xml:space="preserve">به اختصار مجاهدت های آنها را بیان کرد این سربازان گمنام بازوان انقلاب هستند و چه بسیار خیانت ها و ناامنی ها که جلوی آن را گرفتندو جا دارد از این گروه بزرگ قدر دانی کرد .اخرین مناسبت 12فروردین روز جمهوری اسلامی و استقرار حکومتی دینی در کشور اسلامی ایران است و مردم آمدند به جمهوری اسلامی رای دادند مردم در کارگزاران نظام دخالت دارند و مردم میتوانند نقش افرین باشند و با مشارکت همگانی کسانی را روی کار بیاورند که با حل مشکلات مردم بپردازد و برای مردم قدم بردارد و درد مردم را گوش کند و حل کند . </w:t>
      </w:r>
    </w:p>
    <w:sectPr w:rsidR="00A76164" w:rsidSect="00A76164">
      <w:pgSz w:w="11906" w:h="16838"/>
      <w:pgMar w:top="90" w:right="26" w:bottom="1440" w:left="9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20"/>
  <w:characterSpacingControl w:val="doNotCompress"/>
  <w:compat/>
  <w:rsids>
    <w:rsidRoot w:val="00A76164"/>
    <w:rsid w:val="00062997"/>
    <w:rsid w:val="0014191B"/>
    <w:rsid w:val="002933F0"/>
    <w:rsid w:val="00634132"/>
    <w:rsid w:val="00A76164"/>
    <w:rsid w:val="00CD1BE1"/>
    <w:rsid w:val="00F261EF"/>
    <w:rsid w:val="00FD580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1E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1</cp:revision>
  <dcterms:created xsi:type="dcterms:W3CDTF">2021-03-29T06:29:00Z</dcterms:created>
  <dcterms:modified xsi:type="dcterms:W3CDTF">2021-03-29T07:27:00Z</dcterms:modified>
</cp:coreProperties>
</file>