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B17" w:rsidRDefault="00486B17" w:rsidP="00486B17">
      <w:pPr>
        <w:jc w:val="right"/>
      </w:pPr>
      <w:r>
        <w:rPr>
          <w:rFonts w:cs="Arial"/>
          <w:rtl/>
        </w:rPr>
        <w:t>خطبه‌ها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شهرستان سروستان به امامت 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آخر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جمعه ماه مبارک رمضان و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</w:t>
      </w:r>
      <w:r>
        <w:rPr>
          <w:rFonts w:cs="Arial"/>
          <w:rtl/>
          <w:lang w:bidi="fa-IR"/>
        </w:rPr>
        <w:t>۱۴۰۴/۱/۸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بسم الله الرحمن الرحیم</w:t>
      </w:r>
    </w:p>
    <w:p w:rsidR="00486B17" w:rsidRDefault="00486B17" w:rsidP="00486B17">
      <w:pPr>
        <w:jc w:val="right"/>
      </w:pPr>
      <w:r>
        <w:rPr>
          <w:rFonts w:cs="Arial" w:hint="eastAsia"/>
          <w:rtl/>
        </w:rPr>
        <w:t>طرح</w:t>
      </w:r>
      <w:r>
        <w:rPr>
          <w:rFonts w:cs="Arial"/>
          <w:rtl/>
        </w:rPr>
        <w:t xml:space="preserve"> ابتکار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ان‌گذار</w:t>
      </w:r>
      <w:r>
        <w:rPr>
          <w:rFonts w:cs="Arial"/>
          <w:rtl/>
        </w:rPr>
        <w:t xml:space="preserve"> نظام مقدس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نام‌گذار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آخر ماه رمضان بنام روز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قدس، عامل وحدت و مورد استقبال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غافلگ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دشمنان اسلام شد و مردم نشان دادند در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رمضان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اند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قرآن در دفاع از مظلومان در مقابل استکبار سفارش و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جهاد شده است و افراد مؤمن نسبت به مح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رامون</w:t>
      </w:r>
      <w:r>
        <w:rPr>
          <w:rFonts w:cs="Arial"/>
          <w:rtl/>
        </w:rPr>
        <w:t xml:space="preserve"> 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مظلوم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تفاوت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t xml:space="preserve"> </w:t>
      </w:r>
      <w:r>
        <w:rPr>
          <w:rFonts w:cs="Arial"/>
          <w:rtl/>
        </w:rPr>
        <w:t>جهاد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نشر اصول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مردم ستم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خداوند خارج از سنت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 نصرت خداوند در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مظلومان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 تمام توان به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مبارزه حاضر شوند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به 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شر دشمنان را دفع کند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t xml:space="preserve"> </w:t>
      </w:r>
      <w:r>
        <w:rPr>
          <w:rFonts w:cs="Arial"/>
          <w:rtl/>
        </w:rPr>
        <w:t>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مردم ستمد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امتحان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است‌.طبق آموزه‌ها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ما مسلمانان در برابر فاجعه بزرگ قتل عام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ان،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دفاع همه جانبه از آنان است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  <w:rPr>
          <w:rFonts w:hint="cs"/>
          <w:rtl/>
        </w:rPr>
      </w:pPr>
      <w:r>
        <w:t xml:space="preserve"> </w:t>
      </w:r>
      <w:r>
        <w:rPr>
          <w:rFonts w:hint="cs"/>
          <w:rtl/>
        </w:rPr>
        <w:t>خطبه دوم</w:t>
      </w:r>
    </w:p>
    <w:p w:rsidR="00486B17" w:rsidRDefault="00486B17" w:rsidP="00486B17">
      <w:pPr>
        <w:jc w:val="right"/>
        <w:rPr>
          <w:rFonts w:hint="cs"/>
          <w:rtl/>
        </w:rPr>
      </w:pPr>
      <w:r>
        <w:rPr>
          <w:rFonts w:hint="cs"/>
          <w:rtl/>
        </w:rPr>
        <w:t>بسم الله الرحمن الرحیم</w:t>
      </w:r>
    </w:p>
    <w:p w:rsidR="00486B17" w:rsidRDefault="00486B17" w:rsidP="00486B17">
      <w:pPr>
        <w:jc w:val="right"/>
      </w:pPr>
      <w:r>
        <w:rPr>
          <w:rFonts w:cs="Arial"/>
          <w:rtl/>
        </w:rPr>
        <w:t>در دو دهه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مسئله اقتصاد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 در کانون توجه رهبر انقلاب بوده است،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در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سال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که  بر مسئله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نامگذار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است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t xml:space="preserve"> </w:t>
      </w:r>
      <w:r>
        <w:rPr>
          <w:rFonts w:cs="Arial"/>
          <w:rtl/>
        </w:rPr>
        <w:t>بهبود رفاه جامعه بدون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دست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گرفته شود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t xml:space="preserve"> </w:t>
      </w:r>
      <w:r>
        <w:rPr>
          <w:rFonts w:cs="Arial"/>
          <w:rtl/>
        </w:rPr>
        <w:t>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قلب تپنده اقتصاد است و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است.در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نگاه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داخل باشد و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اولو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t xml:space="preserve"> </w:t>
      </w:r>
      <w:r>
        <w:rPr>
          <w:rFonts w:cs="Arial"/>
          <w:rtl/>
        </w:rPr>
        <w:t>پس اندازها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کوچک و بزرگ مردم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برود. پول‌ها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سرگردان بجا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خودرو، دلار و طلا برود به دانش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ان‌ها</w:t>
      </w:r>
      <w:r>
        <w:rPr>
          <w:rFonts w:cs="Arial"/>
          <w:rtl/>
        </w:rPr>
        <w:t xml:space="preserve"> و در قالب طرح‌ها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کوچک و بزرگ صنعت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rPr>
          <w:rFonts w:cs="Arial" w:hint="eastAsia"/>
          <w:rtl/>
        </w:rPr>
        <w:t>همکار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سو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مردم و دولت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شعار سال لازم است. مردم محور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گذار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دولت 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باشد و نه رق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و اعتماد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مهم است که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امر اشتغال زا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رفاه است</w:t>
      </w:r>
      <w:r>
        <w:t>.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مهم دولت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عوامل ثبات در جامعه است مانند: ثبات 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مقررات توسط سه قوه، کاهش فرا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صدور مجوز ها و بروکراس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داخل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عدم ورود کالاها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مشابه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داخل از خارج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کسب و کار</w:t>
      </w:r>
    </w:p>
    <w:p w:rsidR="00486B17" w:rsidRDefault="00486B17" w:rsidP="00486B17">
      <w:pPr>
        <w:jc w:val="right"/>
      </w:pPr>
    </w:p>
    <w:p w:rsidR="00486B17" w:rsidRDefault="00486B17" w:rsidP="00486B17">
      <w:pPr>
        <w:jc w:val="right"/>
      </w:pPr>
      <w:r>
        <w:t xml:space="preserve"> </w:t>
      </w:r>
      <w:r>
        <w:rPr>
          <w:rFonts w:cs="Arial"/>
          <w:rtl/>
        </w:rPr>
        <w:t>بانک‌ها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تحقق شعار سال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نقش مکمل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 و پشت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کنند. دلال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نکنند در ساخت و ساز ورود نکنند و با اعطا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هدفمند صنعت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 بهره به امر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کمک کنند.اميدواريم با اتحاد و همدل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و ملت شعار سال محقق شود</w:t>
      </w:r>
      <w:r>
        <w:t>.</w:t>
      </w:r>
    </w:p>
    <w:p w:rsidR="00486B17" w:rsidRDefault="00486B17" w:rsidP="00486B17">
      <w:pPr>
        <w:jc w:val="right"/>
      </w:pPr>
    </w:p>
    <w:p w:rsidR="00670B58" w:rsidRDefault="00486B17" w:rsidP="00486B17">
      <w:pPr>
        <w:jc w:val="right"/>
      </w:pPr>
      <w:r>
        <w:t xml:space="preserve"> </w:t>
      </w:r>
      <w:r>
        <w:rPr>
          <w:rFonts w:cs="Arial"/>
          <w:rtl/>
        </w:rPr>
        <w:t>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ولادت امام حسن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شب‌ها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 دعاگو و 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الز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اره</w:t>
      </w:r>
      <w:r>
        <w:rPr>
          <w:rFonts w:cs="Arial"/>
          <w:rtl/>
        </w:rPr>
        <w:t xml:space="preserve">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در سفر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حج 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ان‌شاءالله خداوند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همه بگرداند</w:t>
      </w:r>
      <w:r>
        <w:t>.</w:t>
      </w:r>
    </w:p>
    <w:sectPr w:rsidR="00670B58" w:rsidSect="00670B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86B17"/>
    <w:rsid w:val="00486B17"/>
    <w:rsid w:val="00670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B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2025-03-29T07:11:00Z</dcterms:created>
  <dcterms:modified xsi:type="dcterms:W3CDTF">2025-03-29T07:16:00Z</dcterms:modified>
</cp:coreProperties>
</file>