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56893" w14:textId="118CDC54" w:rsidR="008A1CF6" w:rsidRPr="00C15213" w:rsidRDefault="00106B09" w:rsidP="008A1CF6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1 فروردین 1404</w:t>
      </w:r>
      <w:r w:rsidR="00502FC9" w:rsidRPr="00C15213">
        <w:rPr>
          <w:rFonts w:hint="cs"/>
          <w:sz w:val="36"/>
          <w:szCs w:val="36"/>
          <w:rtl/>
        </w:rPr>
        <w:t xml:space="preserve"> -</w:t>
      </w:r>
      <w:r w:rsidR="008A1CF6" w:rsidRPr="00C15213">
        <w:rPr>
          <w:rFonts w:hint="cs"/>
          <w:sz w:val="36"/>
          <w:szCs w:val="36"/>
          <w:rtl/>
        </w:rPr>
        <w:t xml:space="preserve"> شهر چمران خوزستان</w:t>
      </w:r>
    </w:p>
    <w:p w14:paraId="4342C85A" w14:textId="6E43A2B8" w:rsidR="00831561" w:rsidRPr="00C15213" w:rsidRDefault="00831561" w:rsidP="00556C46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>خطبه</w:t>
      </w:r>
      <w:r w:rsidRPr="00C15213">
        <w:rPr>
          <w:sz w:val="36"/>
          <w:szCs w:val="36"/>
          <w:rtl/>
        </w:rPr>
        <w:t xml:space="preserve"> </w:t>
      </w:r>
      <w:r w:rsidRPr="00C15213">
        <w:rPr>
          <w:rFonts w:hint="cs"/>
          <w:sz w:val="36"/>
          <w:szCs w:val="36"/>
          <w:rtl/>
        </w:rPr>
        <w:t>اول</w:t>
      </w:r>
      <w:r w:rsidRPr="00C15213">
        <w:rPr>
          <w:sz w:val="36"/>
          <w:szCs w:val="36"/>
          <w:rtl/>
        </w:rPr>
        <w:t>:</w:t>
      </w:r>
    </w:p>
    <w:p w14:paraId="740D0AD2" w14:textId="77777777" w:rsidR="00831561" w:rsidRPr="00C15213" w:rsidRDefault="00831561" w:rsidP="00556C46">
      <w:pPr>
        <w:spacing w:line="240" w:lineRule="auto"/>
        <w:rPr>
          <w:sz w:val="40"/>
          <w:szCs w:val="40"/>
          <w:rtl/>
        </w:rPr>
      </w:pPr>
      <w:r w:rsidRPr="00C15213">
        <w:rPr>
          <w:rFonts w:hint="cs"/>
          <w:sz w:val="40"/>
          <w:szCs w:val="40"/>
          <w:rtl/>
        </w:rPr>
        <w:t>بسم‌الله‌الرّحمن‌الرّحیم</w:t>
      </w:r>
    </w:p>
    <w:p w14:paraId="33650A3C" w14:textId="77777777" w:rsidR="00831561" w:rsidRPr="00C15213" w:rsidRDefault="00831561" w:rsidP="00556C46">
      <w:pPr>
        <w:spacing w:line="240" w:lineRule="auto"/>
        <w:rPr>
          <w:b/>
          <w:bCs/>
          <w:sz w:val="40"/>
          <w:szCs w:val="40"/>
          <w:rtl/>
        </w:rPr>
      </w:pPr>
      <w:r w:rsidRPr="00C15213">
        <w:rPr>
          <w:rFonts w:hint="cs"/>
          <w:b/>
          <w:bCs/>
          <w:sz w:val="40"/>
          <w:szCs w:val="40"/>
          <w:rtl/>
        </w:rPr>
        <w:t>الحمد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رب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العالمین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نَحْمَدُهُ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نَسْتَعينُهُ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نَسْتَغْفِرُهُ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نَتَوَکَّلُ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علیه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نُصَلّي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نُسَلِّمُ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حبیبه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نجیبه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خیرته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فى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خلقه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حافظ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سِرِّهِ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مُبَلِّغِ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رسالاته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بشیرِ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نعمته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نذیر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نقمته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سیّدنا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نبیّنا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ابى‌القاسم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المصطفی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محمّد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آله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الاطیبین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الاطهرین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المنتجبین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الهداة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المهدیّین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سیّما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بقیّة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فى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الارضین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صلّ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ائمّة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المؤمنین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هداة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المستضعفین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حماة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المؤمنین</w:t>
      </w:r>
      <w:r w:rsidRPr="00C15213">
        <w:rPr>
          <w:b/>
          <w:bCs/>
          <w:sz w:val="40"/>
          <w:szCs w:val="40"/>
          <w:rtl/>
        </w:rPr>
        <w:t>.</w:t>
      </w:r>
    </w:p>
    <w:p w14:paraId="464661A9" w14:textId="71CD7B0E" w:rsidR="00B33C2E" w:rsidRPr="00C15213" w:rsidRDefault="0023478D" w:rsidP="00556C46">
      <w:pPr>
        <w:spacing w:line="240" w:lineRule="auto"/>
        <w:rPr>
          <w:b/>
          <w:bCs/>
          <w:sz w:val="40"/>
          <w:szCs w:val="40"/>
          <w:rtl/>
        </w:rPr>
      </w:pPr>
      <w:r w:rsidRPr="00C15213">
        <w:rPr>
          <w:b/>
          <w:bCs/>
          <w:sz w:val="40"/>
          <w:szCs w:val="40"/>
          <w:rtl/>
        </w:rPr>
        <w:t>عِبادَ اللَّهِ</w:t>
      </w:r>
      <w:r w:rsidRPr="00C15213">
        <w:rPr>
          <w:rFonts w:hint="cs"/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اوصیکم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و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نفسی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بتقوی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الله</w:t>
      </w:r>
    </w:p>
    <w:p w14:paraId="710E43EC" w14:textId="77777777" w:rsidR="00440A5A" w:rsidRPr="00C15213" w:rsidRDefault="00440A5A">
      <w:pPr>
        <w:bidi w:val="0"/>
        <w:jc w:val="left"/>
        <w:rPr>
          <w:b/>
          <w:bCs/>
          <w:sz w:val="36"/>
          <w:szCs w:val="36"/>
          <w:rtl/>
        </w:rPr>
      </w:pPr>
      <w:r w:rsidRPr="00C15213">
        <w:rPr>
          <w:b/>
          <w:bCs/>
          <w:sz w:val="36"/>
          <w:szCs w:val="36"/>
          <w:rtl/>
        </w:rPr>
        <w:br w:type="page"/>
      </w:r>
    </w:p>
    <w:p w14:paraId="2079D202" w14:textId="66CBB241" w:rsidR="00626FDC" w:rsidRPr="00BD66CC" w:rsidRDefault="00F9672A" w:rsidP="00106B09">
      <w:pPr>
        <w:rPr>
          <w:b/>
          <w:bCs/>
          <w:sz w:val="32"/>
          <w:szCs w:val="32"/>
          <w:rtl/>
        </w:rPr>
      </w:pPr>
      <w:r w:rsidRPr="00BD66CC">
        <w:rPr>
          <w:b/>
          <w:bCs/>
          <w:sz w:val="32"/>
          <w:szCs w:val="32"/>
          <w:rtl/>
        </w:rPr>
        <w:lastRenderedPageBreak/>
        <w:t>قَالَ</w:t>
      </w:r>
      <w:r w:rsidRPr="00BD66CC">
        <w:rPr>
          <w:rFonts w:hint="cs"/>
          <w:b/>
          <w:bCs/>
          <w:sz w:val="32"/>
          <w:szCs w:val="32"/>
          <w:rtl/>
        </w:rPr>
        <w:t xml:space="preserve"> امیرالمومنین</w:t>
      </w:r>
      <w:r w:rsidRPr="00BD66CC">
        <w:rPr>
          <w:b/>
          <w:bCs/>
          <w:sz w:val="32"/>
          <w:szCs w:val="32"/>
          <w:rtl/>
        </w:rPr>
        <w:t xml:space="preserve"> (عل</w:t>
      </w:r>
      <w:r w:rsidRPr="00BD66CC">
        <w:rPr>
          <w:rFonts w:hint="cs"/>
          <w:b/>
          <w:bCs/>
          <w:sz w:val="32"/>
          <w:szCs w:val="32"/>
          <w:rtl/>
        </w:rPr>
        <w:t>ی</w:t>
      </w:r>
      <w:r w:rsidRPr="00BD66CC">
        <w:rPr>
          <w:rFonts w:hint="eastAsia"/>
          <w:b/>
          <w:bCs/>
          <w:sz w:val="32"/>
          <w:szCs w:val="32"/>
          <w:rtl/>
        </w:rPr>
        <w:t>ه</w:t>
      </w:r>
      <w:r w:rsidRPr="00BD66CC">
        <w:rPr>
          <w:b/>
          <w:bCs/>
          <w:sz w:val="32"/>
          <w:szCs w:val="32"/>
          <w:rtl/>
        </w:rPr>
        <w:t xml:space="preserve"> السلام):</w:t>
      </w:r>
      <w:r w:rsidR="00EE082E" w:rsidRPr="00BD66CC">
        <w:rPr>
          <w:sz w:val="32"/>
          <w:szCs w:val="32"/>
          <w:rtl/>
        </w:rPr>
        <w:t xml:space="preserve"> </w:t>
      </w:r>
      <w:r w:rsidR="00106B09" w:rsidRPr="00106B09">
        <w:rPr>
          <w:rFonts w:hint="cs"/>
          <w:b/>
          <w:bCs/>
          <w:sz w:val="32"/>
          <w:szCs w:val="32"/>
          <w:rtl/>
        </w:rPr>
        <w:t>التَّوَدُّدُ</w:t>
      </w:r>
      <w:r w:rsidR="00106B09" w:rsidRPr="00106B09">
        <w:rPr>
          <w:b/>
          <w:bCs/>
          <w:sz w:val="32"/>
          <w:szCs w:val="32"/>
          <w:rtl/>
        </w:rPr>
        <w:t xml:space="preserve"> </w:t>
      </w:r>
      <w:r w:rsidR="00106B09" w:rsidRPr="00106B09">
        <w:rPr>
          <w:rFonts w:hint="cs"/>
          <w:b/>
          <w:bCs/>
          <w:sz w:val="32"/>
          <w:szCs w:val="32"/>
          <w:rtl/>
        </w:rPr>
        <w:t>نِصْفُ</w:t>
      </w:r>
      <w:r w:rsidR="00106B09" w:rsidRPr="00106B09">
        <w:rPr>
          <w:b/>
          <w:bCs/>
          <w:sz w:val="32"/>
          <w:szCs w:val="32"/>
          <w:rtl/>
        </w:rPr>
        <w:t xml:space="preserve"> </w:t>
      </w:r>
      <w:r w:rsidR="00106B09" w:rsidRPr="00106B09">
        <w:rPr>
          <w:rFonts w:hint="cs"/>
          <w:b/>
          <w:bCs/>
          <w:sz w:val="32"/>
          <w:szCs w:val="32"/>
          <w:rtl/>
        </w:rPr>
        <w:t>الْعَقْلِ</w:t>
      </w:r>
    </w:p>
    <w:p w14:paraId="20C14A14" w14:textId="4E879A68" w:rsidR="00106B09" w:rsidRPr="00106B09" w:rsidRDefault="00296DE3" w:rsidP="00106B09">
      <w:pPr>
        <w:spacing w:line="240" w:lineRule="auto"/>
        <w:rPr>
          <w:sz w:val="32"/>
          <w:szCs w:val="32"/>
          <w:rtl/>
        </w:rPr>
      </w:pPr>
      <w:r w:rsidRPr="00BD66CC">
        <w:rPr>
          <w:rFonts w:hint="cs"/>
          <w:sz w:val="32"/>
          <w:szCs w:val="32"/>
          <w:rtl/>
        </w:rPr>
        <w:t xml:space="preserve">آقا امیر المومنین در حدیثی که در حکمت </w:t>
      </w:r>
      <w:r w:rsidR="00106B09">
        <w:rPr>
          <w:rFonts w:hint="cs"/>
          <w:sz w:val="32"/>
          <w:szCs w:val="32"/>
          <w:rtl/>
        </w:rPr>
        <w:t>142</w:t>
      </w:r>
      <w:r w:rsidRPr="00BD66CC">
        <w:rPr>
          <w:rFonts w:hint="cs"/>
          <w:sz w:val="32"/>
          <w:szCs w:val="32"/>
          <w:rtl/>
        </w:rPr>
        <w:t xml:space="preserve"> کتاب شریف نهج البلاغه آمده است، می فرماید: </w:t>
      </w:r>
      <w:r w:rsidR="00106B09" w:rsidRPr="00106B09">
        <w:rPr>
          <w:rFonts w:hint="cs"/>
          <w:sz w:val="32"/>
          <w:szCs w:val="32"/>
          <w:rtl/>
        </w:rPr>
        <w:t>دوستى</w:t>
      </w:r>
      <w:r w:rsidR="00106B09" w:rsidRPr="00106B09">
        <w:rPr>
          <w:sz w:val="32"/>
          <w:szCs w:val="32"/>
          <w:rtl/>
        </w:rPr>
        <w:t xml:space="preserve"> </w:t>
      </w:r>
      <w:r w:rsidR="00106B09" w:rsidRPr="00106B09">
        <w:rPr>
          <w:rFonts w:hint="cs"/>
          <w:sz w:val="32"/>
          <w:szCs w:val="32"/>
          <w:rtl/>
        </w:rPr>
        <w:t>كردن</w:t>
      </w:r>
      <w:r w:rsidR="00106B09" w:rsidRPr="00106B09">
        <w:rPr>
          <w:sz w:val="32"/>
          <w:szCs w:val="32"/>
          <w:rtl/>
        </w:rPr>
        <w:t xml:space="preserve"> </w:t>
      </w:r>
      <w:r w:rsidR="00106B09" w:rsidRPr="00106B09">
        <w:rPr>
          <w:rFonts w:hint="cs"/>
          <w:sz w:val="32"/>
          <w:szCs w:val="32"/>
          <w:rtl/>
        </w:rPr>
        <w:t>نيمى</w:t>
      </w:r>
      <w:r w:rsidR="00106B09" w:rsidRPr="00106B09">
        <w:rPr>
          <w:sz w:val="32"/>
          <w:szCs w:val="32"/>
          <w:rtl/>
        </w:rPr>
        <w:t xml:space="preserve"> </w:t>
      </w:r>
      <w:r w:rsidR="00106B09" w:rsidRPr="00106B09">
        <w:rPr>
          <w:rFonts w:hint="cs"/>
          <w:sz w:val="32"/>
          <w:szCs w:val="32"/>
          <w:rtl/>
        </w:rPr>
        <w:t>از</w:t>
      </w:r>
      <w:r w:rsidR="00106B09" w:rsidRPr="00106B09">
        <w:rPr>
          <w:sz w:val="32"/>
          <w:szCs w:val="32"/>
          <w:rtl/>
        </w:rPr>
        <w:t xml:space="preserve"> </w:t>
      </w:r>
      <w:r w:rsidR="00106B09" w:rsidRPr="00106B09">
        <w:rPr>
          <w:rFonts w:hint="cs"/>
          <w:sz w:val="32"/>
          <w:szCs w:val="32"/>
          <w:rtl/>
        </w:rPr>
        <w:t>عقل</w:t>
      </w:r>
      <w:r w:rsidR="00106B09" w:rsidRPr="00106B09">
        <w:rPr>
          <w:sz w:val="32"/>
          <w:szCs w:val="32"/>
          <w:rtl/>
        </w:rPr>
        <w:t xml:space="preserve"> </w:t>
      </w:r>
      <w:r w:rsidR="00106B09" w:rsidRPr="00106B09">
        <w:rPr>
          <w:rFonts w:hint="cs"/>
          <w:sz w:val="32"/>
          <w:szCs w:val="32"/>
          <w:rtl/>
        </w:rPr>
        <w:t>است</w:t>
      </w:r>
      <w:r w:rsidR="00106B09" w:rsidRPr="00106B09">
        <w:rPr>
          <w:sz w:val="32"/>
          <w:szCs w:val="32"/>
          <w:rtl/>
        </w:rPr>
        <w:t>.</w:t>
      </w:r>
    </w:p>
    <w:p w14:paraId="312A4B3B" w14:textId="0024D9B9" w:rsidR="00215DC3" w:rsidRPr="00BD66CC" w:rsidRDefault="00215DC3" w:rsidP="00106B09">
      <w:pPr>
        <w:rPr>
          <w:sz w:val="32"/>
          <w:szCs w:val="32"/>
          <w:rtl/>
        </w:rPr>
      </w:pPr>
    </w:p>
    <w:p w14:paraId="0A20BAC1" w14:textId="77777777" w:rsidR="00106B09" w:rsidRPr="00106B09" w:rsidRDefault="00106B09" w:rsidP="00106B09">
      <w:pPr>
        <w:spacing w:line="240" w:lineRule="auto"/>
        <w:rPr>
          <w:sz w:val="32"/>
          <w:szCs w:val="32"/>
          <w:rtl/>
        </w:rPr>
      </w:pPr>
      <w:r w:rsidRPr="00106B09">
        <w:rPr>
          <w:rFonts w:hint="cs"/>
          <w:sz w:val="32"/>
          <w:szCs w:val="32"/>
          <w:rtl/>
        </w:rPr>
        <w:t>نقش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محبّت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زندگى</w:t>
      </w:r>
      <w:r w:rsidRPr="00106B09">
        <w:rPr>
          <w:sz w:val="32"/>
          <w:szCs w:val="32"/>
          <w:rtl/>
        </w:rPr>
        <w:t>:</w:t>
      </w:r>
    </w:p>
    <w:p w14:paraId="24A94659" w14:textId="37522472" w:rsidR="00106B09" w:rsidRPr="00106B09" w:rsidRDefault="00106B09" w:rsidP="00106B09">
      <w:pPr>
        <w:spacing w:line="240" w:lineRule="auto"/>
        <w:rPr>
          <w:sz w:val="32"/>
          <w:szCs w:val="32"/>
          <w:rtl/>
        </w:rPr>
      </w:pPr>
      <w:r w:rsidRPr="00106B09">
        <w:rPr>
          <w:rFonts w:hint="cs"/>
          <w:sz w:val="32"/>
          <w:szCs w:val="32"/>
          <w:rtl/>
        </w:rPr>
        <w:t>امام</w:t>
      </w:r>
      <w:r w:rsidRPr="00106B09">
        <w:rPr>
          <w:sz w:val="32"/>
          <w:szCs w:val="32"/>
          <w:rtl/>
        </w:rPr>
        <w:t>(</w:t>
      </w:r>
      <w:r w:rsidRPr="00106B09">
        <w:rPr>
          <w:rFonts w:hint="cs"/>
          <w:sz w:val="32"/>
          <w:szCs w:val="32"/>
          <w:rtl/>
        </w:rPr>
        <w:t>عليه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السلام</w:t>
      </w:r>
      <w:r w:rsidRPr="00106B09">
        <w:rPr>
          <w:sz w:val="32"/>
          <w:szCs w:val="32"/>
          <w:rtl/>
        </w:rPr>
        <w:t xml:space="preserve">)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اين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گفتار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حكيمانه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اشاره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آثار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محبت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دوستى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مردم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كرده</w:t>
      </w:r>
      <w:r w:rsidRPr="00106B09">
        <w:rPr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است.</w:t>
      </w:r>
    </w:p>
    <w:p w14:paraId="0CFC7BB5" w14:textId="77777777" w:rsidR="00106B09" w:rsidRPr="00106B09" w:rsidRDefault="00106B09" w:rsidP="00106B09">
      <w:pPr>
        <w:spacing w:line="240" w:lineRule="auto"/>
        <w:rPr>
          <w:sz w:val="32"/>
          <w:szCs w:val="32"/>
          <w:rtl/>
        </w:rPr>
      </w:pPr>
      <w:r w:rsidRPr="00106B09">
        <w:rPr>
          <w:rFonts w:hint="cs"/>
          <w:sz w:val="32"/>
          <w:szCs w:val="32"/>
          <w:rtl/>
        </w:rPr>
        <w:t>تعبير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«</w:t>
      </w:r>
      <w:r w:rsidRPr="00106B09">
        <w:rPr>
          <w:rFonts w:hint="cs"/>
          <w:sz w:val="32"/>
          <w:szCs w:val="32"/>
          <w:rtl/>
        </w:rPr>
        <w:t>نيمى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عقل</w:t>
      </w:r>
      <w:r w:rsidRPr="00106B09">
        <w:rPr>
          <w:rFonts w:hint="eastAsia"/>
          <w:sz w:val="32"/>
          <w:szCs w:val="32"/>
          <w:rtl/>
        </w:rPr>
        <w:t>»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اشاره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اين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است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كارى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است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فوق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العاده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عاقلانه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منظور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از</w:t>
      </w:r>
      <w:r w:rsidRPr="00106B09">
        <w:rPr>
          <w:sz w:val="32"/>
          <w:szCs w:val="32"/>
          <w:rtl/>
        </w:rPr>
        <w:t xml:space="preserve"> «</w:t>
      </w:r>
      <w:r w:rsidRPr="00106B09">
        <w:rPr>
          <w:rFonts w:hint="cs"/>
          <w:sz w:val="32"/>
          <w:szCs w:val="32"/>
          <w:rtl/>
        </w:rPr>
        <w:t>تودد</w:t>
      </w:r>
      <w:r w:rsidRPr="00106B09">
        <w:rPr>
          <w:rFonts w:hint="eastAsia"/>
          <w:sz w:val="32"/>
          <w:szCs w:val="32"/>
          <w:rtl/>
        </w:rPr>
        <w:t>»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اين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است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كارهايى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انجام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دهد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نشانه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كمال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محبت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دوستى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باشد</w:t>
      </w:r>
      <w:r w:rsidRPr="00106B09">
        <w:rPr>
          <w:sz w:val="32"/>
          <w:szCs w:val="32"/>
          <w:rtl/>
        </w:rPr>
        <w:t xml:space="preserve">;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مشكلات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يارى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آنها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بشتابد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برابر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كارهاى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ناروا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هنگام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قدرت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جاى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انتقام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جويى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عفو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چهره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گشاده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مردم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روبه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شود،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برابر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آنها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تواضع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كند،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سخنان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آنها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بشنود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آنها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احترام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بگذارد</w:t>
      </w:r>
      <w:r w:rsidRPr="00106B09">
        <w:rPr>
          <w:sz w:val="32"/>
          <w:szCs w:val="32"/>
          <w:rtl/>
        </w:rPr>
        <w:t xml:space="preserve">. </w:t>
      </w:r>
      <w:r w:rsidRPr="00106B09">
        <w:rPr>
          <w:rFonts w:hint="cs"/>
          <w:sz w:val="32"/>
          <w:szCs w:val="32"/>
          <w:rtl/>
        </w:rPr>
        <w:t>مجموعه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اين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امور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مانند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آن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را</w:t>
      </w:r>
      <w:r w:rsidRPr="00106B09">
        <w:rPr>
          <w:sz w:val="32"/>
          <w:szCs w:val="32"/>
          <w:rtl/>
        </w:rPr>
        <w:t xml:space="preserve"> «</w:t>
      </w:r>
      <w:r w:rsidRPr="00106B09">
        <w:rPr>
          <w:rFonts w:hint="cs"/>
          <w:sz w:val="32"/>
          <w:szCs w:val="32"/>
          <w:rtl/>
        </w:rPr>
        <w:t>تودد</w:t>
      </w:r>
      <w:r w:rsidRPr="00106B09">
        <w:rPr>
          <w:rFonts w:hint="eastAsia"/>
          <w:sz w:val="32"/>
          <w:szCs w:val="32"/>
          <w:rtl/>
        </w:rPr>
        <w:t>»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گويند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آثار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فراوانى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دارد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جمله</w:t>
      </w:r>
      <w:r w:rsidRPr="00106B09">
        <w:rPr>
          <w:sz w:val="32"/>
          <w:szCs w:val="32"/>
          <w:rtl/>
        </w:rPr>
        <w:t xml:space="preserve">: </w:t>
      </w:r>
      <w:r w:rsidRPr="00106B09">
        <w:rPr>
          <w:rFonts w:hint="cs"/>
          <w:sz w:val="32"/>
          <w:szCs w:val="32"/>
          <w:rtl/>
        </w:rPr>
        <w:t>دوستان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زيادى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سايه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تودد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براى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انسان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پيدا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شوند،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اهل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كسب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تجارت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باشد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مشتريان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فراوان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گردند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مدير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تشكيلاتى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باشد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افرادى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زيرمجموعه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هستند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عشق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ورزند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lastRenderedPageBreak/>
        <w:t>وظايف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خود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خوبى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انجام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دهند،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چنانچه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فرمانده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لشگرى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باشد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افراد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لشگر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سر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فرمان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خواهند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بود،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عالم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روحانى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باشد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مردم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اقتدا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كنند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ارشادات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نصايحش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گوش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جان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پذيرند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چنانچه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پدر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بزرگ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خانواده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باشد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همسر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فرزندان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علاقه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شوند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محيط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خانواده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محيطى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مملوّ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محبت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آرامش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همكارى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خواهد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بود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همچنين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افراد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ديگر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محيط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ها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پست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هاى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ديگر</w:t>
      </w:r>
      <w:r w:rsidRPr="00106B09">
        <w:rPr>
          <w:sz w:val="32"/>
          <w:szCs w:val="32"/>
          <w:rtl/>
        </w:rPr>
        <w:t xml:space="preserve">. </w:t>
      </w:r>
      <w:r w:rsidRPr="00106B09">
        <w:rPr>
          <w:rFonts w:hint="cs"/>
          <w:sz w:val="32"/>
          <w:szCs w:val="32"/>
          <w:rtl/>
        </w:rPr>
        <w:t>ولى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عكس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انسان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برابر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مردم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خشن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باشد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قيافه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درهم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كشيده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روبه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شود،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اعتنايى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كند،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تكبر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بورزد،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نسبت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سرنوشت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آنها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اعتنا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باشد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تعبير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قرآن</w:t>
      </w:r>
      <w:r w:rsidRPr="00106B09">
        <w:rPr>
          <w:sz w:val="32"/>
          <w:szCs w:val="32"/>
          <w:rtl/>
        </w:rPr>
        <w:t xml:space="preserve"> «</w:t>
      </w:r>
      <w:r w:rsidRPr="00106B09">
        <w:rPr>
          <w:rFonts w:hint="cs"/>
          <w:sz w:val="32"/>
          <w:szCs w:val="32"/>
          <w:rtl/>
        </w:rPr>
        <w:t>فَظّ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غليظ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القلب</w:t>
      </w:r>
      <w:r w:rsidRPr="00106B09">
        <w:rPr>
          <w:rFonts w:hint="eastAsia"/>
          <w:sz w:val="32"/>
          <w:szCs w:val="32"/>
          <w:rtl/>
        </w:rPr>
        <w:t>»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باشد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اطراف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پراكنده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شوند،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ميان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جمع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زندگى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كند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ولى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تك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تنهاست</w:t>
      </w:r>
      <w:r w:rsidRPr="00106B09">
        <w:rPr>
          <w:sz w:val="32"/>
          <w:szCs w:val="32"/>
          <w:rtl/>
        </w:rPr>
        <w:t>.</w:t>
      </w:r>
    </w:p>
    <w:p w14:paraId="4D228B25" w14:textId="77777777" w:rsidR="00106B09" w:rsidRPr="00106B09" w:rsidRDefault="00106B09" w:rsidP="00106B09">
      <w:pPr>
        <w:spacing w:line="240" w:lineRule="auto"/>
        <w:rPr>
          <w:sz w:val="32"/>
          <w:szCs w:val="32"/>
          <w:rtl/>
        </w:rPr>
      </w:pPr>
    </w:p>
    <w:p w14:paraId="4140F3B7" w14:textId="02DFC30E" w:rsidR="00106B09" w:rsidRPr="00106B09" w:rsidRDefault="00106B09" w:rsidP="00106B09">
      <w:pPr>
        <w:spacing w:line="240" w:lineRule="auto"/>
        <w:rPr>
          <w:sz w:val="32"/>
          <w:szCs w:val="32"/>
          <w:rtl/>
        </w:rPr>
      </w:pP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گفته</w:t>
      </w:r>
      <w:r w:rsidRPr="00106B09">
        <w:rPr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حافظ در غزل 115</w:t>
      </w:r>
      <w:r w:rsidRPr="00106B09">
        <w:rPr>
          <w:sz w:val="32"/>
          <w:szCs w:val="32"/>
          <w:rtl/>
        </w:rPr>
        <w:t>:</w:t>
      </w:r>
    </w:p>
    <w:p w14:paraId="1E42BA52" w14:textId="510F01E4" w:rsidR="00106B09" w:rsidRDefault="00106B09" w:rsidP="00106B09">
      <w:pPr>
        <w:spacing w:line="240" w:lineRule="auto"/>
        <w:rPr>
          <w:sz w:val="32"/>
          <w:szCs w:val="32"/>
          <w:rtl/>
        </w:rPr>
      </w:pPr>
      <w:r w:rsidRPr="00106B09">
        <w:rPr>
          <w:rFonts w:hint="cs"/>
          <w:sz w:val="32"/>
          <w:szCs w:val="32"/>
          <w:rtl/>
        </w:rPr>
        <w:t>درختِ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دوستی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بنشان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کامِ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دل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آرد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sz w:val="32"/>
          <w:szCs w:val="32"/>
          <w:rtl/>
        </w:rPr>
        <w:t xml:space="preserve">*** </w:t>
      </w:r>
      <w:r w:rsidRPr="00106B09">
        <w:rPr>
          <w:rFonts w:hint="cs"/>
          <w:sz w:val="32"/>
          <w:szCs w:val="32"/>
          <w:rtl/>
        </w:rPr>
        <w:t>نهالِ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دشمنی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بَرکَن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رنج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بی‌شمار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 xml:space="preserve">آرد </w:t>
      </w:r>
    </w:p>
    <w:p w14:paraId="70B226E1" w14:textId="77777777" w:rsidR="00106B09" w:rsidRPr="00106B09" w:rsidRDefault="00106B09" w:rsidP="00106B09">
      <w:pPr>
        <w:spacing w:line="240" w:lineRule="auto"/>
        <w:rPr>
          <w:sz w:val="32"/>
          <w:szCs w:val="32"/>
          <w:rtl/>
        </w:rPr>
      </w:pPr>
    </w:p>
    <w:p w14:paraId="7D8A7AD9" w14:textId="77777777" w:rsidR="00106B09" w:rsidRPr="00106B09" w:rsidRDefault="00106B09" w:rsidP="00106B09">
      <w:pPr>
        <w:spacing w:line="240" w:lineRule="auto"/>
        <w:rPr>
          <w:sz w:val="32"/>
          <w:szCs w:val="32"/>
          <w:rtl/>
        </w:rPr>
      </w:pPr>
      <w:r w:rsidRPr="00106B09">
        <w:rPr>
          <w:rFonts w:hint="cs"/>
          <w:sz w:val="32"/>
          <w:szCs w:val="32"/>
          <w:rtl/>
        </w:rPr>
        <w:lastRenderedPageBreak/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بحارالانوار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امام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حسن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عسکرى</w:t>
      </w:r>
      <w:r w:rsidRPr="00106B09">
        <w:rPr>
          <w:sz w:val="32"/>
          <w:szCs w:val="32"/>
          <w:rtl/>
        </w:rPr>
        <w:t>(</w:t>
      </w:r>
      <w:r w:rsidRPr="00106B09">
        <w:rPr>
          <w:rFonts w:hint="cs"/>
          <w:sz w:val="32"/>
          <w:szCs w:val="32"/>
          <w:rtl/>
        </w:rPr>
        <w:t>علیه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السلام</w:t>
      </w:r>
      <w:r w:rsidRPr="00106B09">
        <w:rPr>
          <w:sz w:val="32"/>
          <w:szCs w:val="32"/>
          <w:rtl/>
        </w:rPr>
        <w:t xml:space="preserve">)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ضمن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مواعظ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آن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حضرت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چنین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نقل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شده</w:t>
      </w:r>
      <w:r w:rsidRPr="00106B09">
        <w:rPr>
          <w:sz w:val="32"/>
          <w:szCs w:val="32"/>
          <w:rtl/>
        </w:rPr>
        <w:t>: «</w:t>
      </w:r>
      <w:r w:rsidRPr="00106B09">
        <w:rPr>
          <w:rFonts w:hint="cs"/>
          <w:b/>
          <w:bCs/>
          <w:sz w:val="32"/>
          <w:szCs w:val="32"/>
          <w:rtl/>
        </w:rPr>
        <w:t>مَنْ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کانَ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الْوَرَعُ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سَجِیَّتَهُ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وَالْکَرَمُ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طَبیعَتَهُ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وَالْحِلْمُ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خَلَّتَهُ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کَثُرَ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صَدیقُهُ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وَالثَّناءُ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عَلَیْهِ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وَانْتَصَرَ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مِنْ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أعْدائِهِ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بِحُسْنِ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الثَّناءِ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عَلَیْهِ</w:t>
      </w:r>
      <w:r w:rsidRPr="00106B09">
        <w:rPr>
          <w:sz w:val="32"/>
          <w:szCs w:val="32"/>
          <w:rtl/>
        </w:rPr>
        <w:t xml:space="preserve">; </w:t>
      </w:r>
      <w:r w:rsidRPr="00106B09">
        <w:rPr>
          <w:rFonts w:hint="cs"/>
          <w:sz w:val="32"/>
          <w:szCs w:val="32"/>
          <w:rtl/>
        </w:rPr>
        <w:t>کسى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تقوا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ورع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خوى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خصلت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باشد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جود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بخشش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طبیعتش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حلم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بردبارى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عادتش،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دوستانش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بسیار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شوند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ثنا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خوانانش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فراوان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این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طریق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دشمنانش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پیروز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گردد</w:t>
      </w:r>
      <w:r w:rsidRPr="00106B09">
        <w:rPr>
          <w:rFonts w:hint="eastAsia"/>
          <w:sz w:val="32"/>
          <w:szCs w:val="32"/>
          <w:rtl/>
        </w:rPr>
        <w:t>»</w:t>
      </w:r>
      <w:r w:rsidRPr="00106B09">
        <w:rPr>
          <w:sz w:val="32"/>
          <w:szCs w:val="32"/>
          <w:rtl/>
        </w:rPr>
        <w:t>.</w:t>
      </w:r>
    </w:p>
    <w:p w14:paraId="4497D370" w14:textId="77777777" w:rsidR="00106B09" w:rsidRPr="00106B09" w:rsidRDefault="00106B09" w:rsidP="00106B09">
      <w:pPr>
        <w:spacing w:line="240" w:lineRule="auto"/>
        <w:rPr>
          <w:sz w:val="32"/>
          <w:szCs w:val="32"/>
          <w:rtl/>
        </w:rPr>
      </w:pPr>
    </w:p>
    <w:p w14:paraId="0F974C3A" w14:textId="77777777" w:rsidR="00106B09" w:rsidRPr="00106B09" w:rsidRDefault="00106B09" w:rsidP="00106B09">
      <w:pPr>
        <w:spacing w:line="240" w:lineRule="auto"/>
        <w:rPr>
          <w:sz w:val="32"/>
          <w:szCs w:val="32"/>
          <w:rtl/>
        </w:rPr>
      </w:pPr>
      <w:r w:rsidRPr="00106B09">
        <w:rPr>
          <w:rFonts w:hint="cs"/>
          <w:sz w:val="32"/>
          <w:szCs w:val="32"/>
          <w:rtl/>
        </w:rPr>
        <w:t>البته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نباید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خوش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رفتارى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مردم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مسئله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تملق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چاپلوسى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اشتباه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کرد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آن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حساب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جداگانه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دارد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یقین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صفات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مذموم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است</w:t>
      </w:r>
      <w:r w:rsidRPr="00106B09">
        <w:rPr>
          <w:sz w:val="32"/>
          <w:szCs w:val="32"/>
          <w:rtl/>
        </w:rPr>
        <w:t>.</w:t>
      </w:r>
    </w:p>
    <w:p w14:paraId="3A540D0F" w14:textId="77777777" w:rsidR="00106B09" w:rsidRPr="00106B09" w:rsidRDefault="00106B09" w:rsidP="00106B09">
      <w:pPr>
        <w:spacing w:line="240" w:lineRule="auto"/>
        <w:rPr>
          <w:sz w:val="32"/>
          <w:szCs w:val="32"/>
          <w:rtl/>
        </w:rPr>
      </w:pPr>
    </w:p>
    <w:p w14:paraId="4585D6EF" w14:textId="77777777" w:rsidR="00106B09" w:rsidRPr="00106B09" w:rsidRDefault="00106B09" w:rsidP="00106B09">
      <w:pPr>
        <w:spacing w:line="240" w:lineRule="auto"/>
        <w:rPr>
          <w:sz w:val="32"/>
          <w:szCs w:val="32"/>
          <w:rtl/>
        </w:rPr>
      </w:pPr>
      <w:r w:rsidRPr="00106B09">
        <w:rPr>
          <w:rFonts w:hint="cs"/>
          <w:sz w:val="32"/>
          <w:szCs w:val="32"/>
          <w:rtl/>
        </w:rPr>
        <w:t>مرحوم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کلینى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کتاب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کافى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بابى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تحت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عنوان</w:t>
      </w:r>
      <w:r w:rsidRPr="00106B09">
        <w:rPr>
          <w:sz w:val="32"/>
          <w:szCs w:val="32"/>
          <w:rtl/>
        </w:rPr>
        <w:t xml:space="preserve"> «</w:t>
      </w:r>
      <w:r w:rsidRPr="00106B09">
        <w:rPr>
          <w:rFonts w:hint="cs"/>
          <w:b/>
          <w:bCs/>
          <w:sz w:val="32"/>
          <w:szCs w:val="32"/>
          <w:rtl/>
        </w:rPr>
        <w:t>التَّحَبُّبُ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إلَى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النّاسِ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وَالتَّوَدُّدُ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إِلَیْهِمْ</w:t>
      </w:r>
      <w:r w:rsidRPr="00106B09">
        <w:rPr>
          <w:rFonts w:hint="eastAsia"/>
          <w:sz w:val="32"/>
          <w:szCs w:val="32"/>
          <w:rtl/>
        </w:rPr>
        <w:t>»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ذکر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کرده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ذیل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آن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احادیث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متعددى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معصومین</w:t>
      </w:r>
      <w:r w:rsidRPr="00106B09">
        <w:rPr>
          <w:sz w:val="32"/>
          <w:szCs w:val="32"/>
          <w:rtl/>
        </w:rPr>
        <w:t>(</w:t>
      </w:r>
      <w:r w:rsidRPr="00106B09">
        <w:rPr>
          <w:rFonts w:hint="cs"/>
          <w:sz w:val="32"/>
          <w:szCs w:val="32"/>
          <w:rtl/>
        </w:rPr>
        <w:t>علیهم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السلام</w:t>
      </w:r>
      <w:r w:rsidRPr="00106B09">
        <w:rPr>
          <w:sz w:val="32"/>
          <w:szCs w:val="32"/>
          <w:rtl/>
        </w:rPr>
        <w:t xml:space="preserve">) </w:t>
      </w:r>
      <w:r w:rsidRPr="00106B09">
        <w:rPr>
          <w:rFonts w:hint="cs"/>
          <w:sz w:val="32"/>
          <w:szCs w:val="32"/>
          <w:rtl/>
        </w:rPr>
        <w:t>آورده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است</w:t>
      </w:r>
      <w:r w:rsidRPr="00106B09">
        <w:rPr>
          <w:sz w:val="32"/>
          <w:szCs w:val="32"/>
          <w:rtl/>
        </w:rPr>
        <w:t xml:space="preserve">. </w:t>
      </w:r>
      <w:r w:rsidRPr="00106B09">
        <w:rPr>
          <w:rFonts w:hint="cs"/>
          <w:sz w:val="32"/>
          <w:szCs w:val="32"/>
          <w:rtl/>
        </w:rPr>
        <w:t>از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جمله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حدیثى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پیغمبر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خدا</w:t>
      </w:r>
      <w:r w:rsidRPr="00106B09">
        <w:rPr>
          <w:sz w:val="32"/>
          <w:szCs w:val="32"/>
          <w:rtl/>
        </w:rPr>
        <w:t>(</w:t>
      </w:r>
      <w:r w:rsidRPr="00106B09">
        <w:rPr>
          <w:rFonts w:hint="cs"/>
          <w:sz w:val="32"/>
          <w:szCs w:val="32"/>
          <w:rtl/>
        </w:rPr>
        <w:t>صلى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الله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علیه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وآله</w:t>
      </w:r>
      <w:r w:rsidRPr="00106B09">
        <w:rPr>
          <w:sz w:val="32"/>
          <w:szCs w:val="32"/>
          <w:rtl/>
        </w:rPr>
        <w:t xml:space="preserve">) </w:t>
      </w:r>
      <w:r w:rsidRPr="00106B09">
        <w:rPr>
          <w:rFonts w:hint="cs"/>
          <w:sz w:val="32"/>
          <w:szCs w:val="32"/>
          <w:rtl/>
        </w:rPr>
        <w:t>نقل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مرد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عربى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طایفه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بنى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تمیم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خدمت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پیغمبر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اکرم</w:t>
      </w:r>
      <w:r w:rsidRPr="00106B09">
        <w:rPr>
          <w:sz w:val="32"/>
          <w:szCs w:val="32"/>
          <w:rtl/>
        </w:rPr>
        <w:t>(</w:t>
      </w:r>
      <w:r w:rsidRPr="00106B09">
        <w:rPr>
          <w:rFonts w:hint="cs"/>
          <w:sz w:val="32"/>
          <w:szCs w:val="32"/>
          <w:rtl/>
        </w:rPr>
        <w:t>صلى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الله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علیه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وآله</w:t>
      </w:r>
      <w:r w:rsidRPr="00106B09">
        <w:rPr>
          <w:sz w:val="32"/>
          <w:szCs w:val="32"/>
          <w:rtl/>
        </w:rPr>
        <w:t xml:space="preserve">) </w:t>
      </w:r>
      <w:r w:rsidRPr="00106B09">
        <w:rPr>
          <w:rFonts w:hint="cs"/>
          <w:sz w:val="32"/>
          <w:szCs w:val="32"/>
          <w:rtl/>
        </w:rPr>
        <w:t>آمد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عرض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کرد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یا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رسول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الله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توصیه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بفرما</w:t>
      </w:r>
      <w:r w:rsidRPr="00106B09">
        <w:rPr>
          <w:sz w:val="32"/>
          <w:szCs w:val="32"/>
          <w:rtl/>
        </w:rPr>
        <w:t xml:space="preserve">! </w:t>
      </w:r>
      <w:r w:rsidRPr="00106B09">
        <w:rPr>
          <w:rFonts w:hint="cs"/>
          <w:sz w:val="32"/>
          <w:szCs w:val="32"/>
          <w:rtl/>
        </w:rPr>
        <w:t>از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جمله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امورى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پیغمبر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اکرم</w:t>
      </w:r>
      <w:r w:rsidRPr="00106B09">
        <w:rPr>
          <w:sz w:val="32"/>
          <w:szCs w:val="32"/>
          <w:rtl/>
        </w:rPr>
        <w:t>(</w:t>
      </w:r>
      <w:r w:rsidRPr="00106B09">
        <w:rPr>
          <w:rFonts w:hint="cs"/>
          <w:sz w:val="32"/>
          <w:szCs w:val="32"/>
          <w:rtl/>
        </w:rPr>
        <w:t>صلى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الله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علیه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وآله</w:t>
      </w:r>
      <w:r w:rsidRPr="00106B09">
        <w:rPr>
          <w:sz w:val="32"/>
          <w:szCs w:val="32"/>
          <w:rtl/>
        </w:rPr>
        <w:t xml:space="preserve">) </w:t>
      </w:r>
      <w:r w:rsidRPr="00106B09">
        <w:rPr>
          <w:rFonts w:hint="cs"/>
          <w:sz w:val="32"/>
          <w:szCs w:val="32"/>
          <w:rtl/>
        </w:rPr>
        <w:t>فرمود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lastRenderedPageBreak/>
        <w:t>چنین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بود</w:t>
      </w:r>
      <w:r w:rsidRPr="00106B09">
        <w:rPr>
          <w:sz w:val="32"/>
          <w:szCs w:val="32"/>
          <w:rtl/>
        </w:rPr>
        <w:t>: «</w:t>
      </w:r>
      <w:r w:rsidRPr="00106B09">
        <w:rPr>
          <w:rFonts w:hint="cs"/>
          <w:sz w:val="32"/>
          <w:szCs w:val="32"/>
          <w:rtl/>
        </w:rPr>
        <w:t>تَحَبَّبْ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إلَى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النّاسِ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یُحِبُّوکَ</w:t>
      </w:r>
      <w:r w:rsidRPr="00106B09">
        <w:rPr>
          <w:sz w:val="32"/>
          <w:szCs w:val="32"/>
          <w:rtl/>
        </w:rPr>
        <w:t xml:space="preserve">;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مردم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اظهار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محبت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تو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دوست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دارند</w:t>
      </w:r>
      <w:r w:rsidRPr="00106B09">
        <w:rPr>
          <w:rFonts w:hint="eastAsia"/>
          <w:sz w:val="32"/>
          <w:szCs w:val="32"/>
          <w:rtl/>
        </w:rPr>
        <w:t>»</w:t>
      </w:r>
      <w:r w:rsidRPr="00106B09">
        <w:rPr>
          <w:sz w:val="32"/>
          <w:szCs w:val="32"/>
          <w:rtl/>
        </w:rPr>
        <w:t>.</w:t>
      </w:r>
    </w:p>
    <w:p w14:paraId="24652E09" w14:textId="3A936A89" w:rsidR="00BD66CC" w:rsidRPr="00BD66CC" w:rsidRDefault="00106B09" w:rsidP="00106B09">
      <w:pPr>
        <w:spacing w:line="240" w:lineRule="auto"/>
        <w:rPr>
          <w:sz w:val="32"/>
          <w:szCs w:val="32"/>
          <w:rtl/>
        </w:rPr>
      </w:pP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نیز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حدیث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دیگرى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همان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حضرت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نقل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فرمود</w:t>
      </w:r>
      <w:r w:rsidRPr="00106B09">
        <w:rPr>
          <w:sz w:val="32"/>
          <w:szCs w:val="32"/>
          <w:rtl/>
        </w:rPr>
        <w:t>: «</w:t>
      </w:r>
      <w:r w:rsidRPr="00106B09">
        <w:rPr>
          <w:rFonts w:hint="cs"/>
          <w:b/>
          <w:bCs/>
          <w:sz w:val="32"/>
          <w:szCs w:val="32"/>
          <w:rtl/>
        </w:rPr>
        <w:t>ثَلاثٌ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یُصْفینَ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وُدَّ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الْمَرْءِ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لاِخیهِ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الْمُسْلِمِ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یَلْقاهُ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بِالْبُشْرِ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إذا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لَقِیَهُ،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وَیُوَسِّعُ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لَهُ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فِی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الْمَجْلِسِ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إذا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جَلَسَ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إلَیْهِ،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وَیَدْعُوهُ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بِأحَبِّ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الاْسْماءِ</w:t>
      </w:r>
      <w:r w:rsidRPr="00106B09">
        <w:rPr>
          <w:b/>
          <w:bCs/>
          <w:sz w:val="32"/>
          <w:szCs w:val="32"/>
          <w:rtl/>
        </w:rPr>
        <w:t xml:space="preserve"> </w:t>
      </w:r>
      <w:r w:rsidRPr="00106B09">
        <w:rPr>
          <w:rFonts w:hint="cs"/>
          <w:b/>
          <w:bCs/>
          <w:sz w:val="32"/>
          <w:szCs w:val="32"/>
          <w:rtl/>
        </w:rPr>
        <w:t>إلَیْهِ</w:t>
      </w:r>
      <w:r w:rsidRPr="00106B09">
        <w:rPr>
          <w:sz w:val="32"/>
          <w:szCs w:val="32"/>
          <w:rtl/>
        </w:rPr>
        <w:t xml:space="preserve">; </w:t>
      </w:r>
      <w:r w:rsidRPr="00106B09">
        <w:rPr>
          <w:rFonts w:hint="cs"/>
          <w:sz w:val="32"/>
          <w:szCs w:val="32"/>
          <w:rtl/>
        </w:rPr>
        <w:t>سه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چیز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است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اظهار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محبت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هرکسى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نسبت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برادر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مسلمانش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صفا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بخشد</w:t>
      </w:r>
      <w:r w:rsidRPr="00106B09">
        <w:rPr>
          <w:sz w:val="32"/>
          <w:szCs w:val="32"/>
          <w:rtl/>
        </w:rPr>
        <w:t xml:space="preserve">: </w:t>
      </w:r>
      <w:r w:rsidRPr="00106B09">
        <w:rPr>
          <w:rFonts w:hint="cs"/>
          <w:sz w:val="32"/>
          <w:szCs w:val="32"/>
          <w:rtl/>
        </w:rPr>
        <w:t>او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چهره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گشاده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ملاقات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مجلس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نشیند</w:t>
      </w:r>
      <w:r w:rsidRPr="00106B09">
        <w:rPr>
          <w:sz w:val="32"/>
          <w:szCs w:val="32"/>
          <w:rtl/>
        </w:rPr>
        <w:t xml:space="preserve"> (</w:t>
      </w:r>
      <w:r w:rsidRPr="00106B09">
        <w:rPr>
          <w:rFonts w:hint="cs"/>
          <w:sz w:val="32"/>
          <w:szCs w:val="32"/>
          <w:rtl/>
        </w:rPr>
        <w:t>هنگام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ورود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برادر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مسلمانش</w:t>
      </w:r>
      <w:r w:rsidRPr="00106B09">
        <w:rPr>
          <w:sz w:val="32"/>
          <w:szCs w:val="32"/>
          <w:rtl/>
        </w:rPr>
        <w:t xml:space="preserve">) </w:t>
      </w:r>
      <w:r w:rsidRPr="00106B09">
        <w:rPr>
          <w:rFonts w:hint="cs"/>
          <w:sz w:val="32"/>
          <w:szCs w:val="32"/>
          <w:rtl/>
        </w:rPr>
        <w:t>براى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او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جا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باز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کند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وى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را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بهترین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نام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هایش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خطاب</w:t>
      </w:r>
      <w:r w:rsidRPr="00106B09">
        <w:rPr>
          <w:sz w:val="32"/>
          <w:szCs w:val="32"/>
          <w:rtl/>
        </w:rPr>
        <w:t xml:space="preserve"> </w:t>
      </w:r>
      <w:r w:rsidRPr="00106B09">
        <w:rPr>
          <w:rFonts w:hint="cs"/>
          <w:sz w:val="32"/>
          <w:szCs w:val="32"/>
          <w:rtl/>
        </w:rPr>
        <w:t>نماید</w:t>
      </w:r>
      <w:r w:rsidRPr="00106B09">
        <w:rPr>
          <w:rFonts w:hint="eastAsia"/>
          <w:sz w:val="32"/>
          <w:szCs w:val="32"/>
          <w:rtl/>
        </w:rPr>
        <w:t>»</w:t>
      </w:r>
      <w:r w:rsidRPr="00106B09">
        <w:rPr>
          <w:sz w:val="32"/>
          <w:szCs w:val="32"/>
          <w:rtl/>
        </w:rPr>
        <w:t>.</w:t>
      </w:r>
    </w:p>
    <w:p w14:paraId="0CC7EE54" w14:textId="77777777" w:rsidR="00444338" w:rsidRDefault="00444338">
      <w:pPr>
        <w:bidi w:val="0"/>
        <w:jc w:val="left"/>
        <w:rPr>
          <w:sz w:val="32"/>
          <w:szCs w:val="32"/>
          <w:rtl/>
        </w:rPr>
      </w:pPr>
      <w:r>
        <w:rPr>
          <w:sz w:val="32"/>
          <w:szCs w:val="32"/>
          <w:rtl/>
        </w:rPr>
        <w:br w:type="page"/>
      </w:r>
    </w:p>
    <w:p w14:paraId="181FFADE" w14:textId="3BE64A94" w:rsidR="001D08F0" w:rsidRPr="00C15213" w:rsidRDefault="00763658" w:rsidP="00556C46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lastRenderedPageBreak/>
        <w:t>خطبه</w:t>
      </w:r>
      <w:r w:rsidRPr="00C15213">
        <w:rPr>
          <w:sz w:val="36"/>
          <w:szCs w:val="36"/>
          <w:rtl/>
        </w:rPr>
        <w:t xml:space="preserve"> </w:t>
      </w:r>
      <w:r w:rsidRPr="00C15213">
        <w:rPr>
          <w:rFonts w:hint="cs"/>
          <w:sz w:val="36"/>
          <w:szCs w:val="36"/>
          <w:rtl/>
        </w:rPr>
        <w:t>دوم</w:t>
      </w:r>
      <w:r w:rsidRPr="00C15213">
        <w:rPr>
          <w:sz w:val="36"/>
          <w:szCs w:val="36"/>
          <w:rtl/>
        </w:rPr>
        <w:t>:</w:t>
      </w:r>
    </w:p>
    <w:p w14:paraId="1DE7CFD2" w14:textId="77777777" w:rsidR="00763658" w:rsidRPr="00C15213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t>بسم‌اللّه‌الرّحمن‌الرّحيم‌</w:t>
      </w:r>
    </w:p>
    <w:p w14:paraId="611C7577" w14:textId="6094AAE6" w:rsidR="00763658" w:rsidRPr="00C15213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t>الحمد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للّه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ربّ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العالمين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الصّلاة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السّلام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سيّدنا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نبيّنا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ابى‌القاسم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المصطفى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ءاله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الأطيبين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الأطهرين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سيّما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بقيّة</w:t>
      </w:r>
      <w:r w:rsidR="00C61CA7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rFonts w:hint="cs"/>
          <w:b/>
          <w:bCs/>
          <w:sz w:val="36"/>
          <w:szCs w:val="36"/>
          <w:rtl/>
        </w:rPr>
        <w:t>اللّه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الأرضين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="00C61CA7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</w:t>
      </w:r>
      <w:r w:rsidR="00C61CA7" w:rsidRPr="00C15213">
        <w:rPr>
          <w:rFonts w:hint="cs"/>
          <w:b/>
          <w:bCs/>
          <w:sz w:val="36"/>
          <w:szCs w:val="36"/>
          <w:rtl/>
        </w:rPr>
        <w:t>ی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</w:t>
      </w:r>
      <w:r w:rsidR="00C61CA7" w:rsidRPr="00C15213">
        <w:rPr>
          <w:rFonts w:hint="cs"/>
          <w:b/>
          <w:bCs/>
          <w:sz w:val="36"/>
          <w:szCs w:val="36"/>
          <w:rtl/>
        </w:rPr>
        <w:t>ٍ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اميرالمؤمنين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فاطمة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الزّهراء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سيّدة</w:t>
      </w:r>
      <w:r w:rsidR="00A144AB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نساءالعالمين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شباب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اهل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الجنّة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علىّ‌بن‌الحسين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جعفربن‌محمّد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موسى‌بن‌جعفر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علىّ‌بن‌موسى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الحسن‌بن‌علىّ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الخلف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القائم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المهدىّ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حججك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عبادك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امنائك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بلادك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ائمّة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المسلمين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حماة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المستضعفين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هداة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المؤمنين</w:t>
      </w:r>
      <w:r w:rsidRPr="00C15213">
        <w:rPr>
          <w:b/>
          <w:bCs/>
          <w:sz w:val="36"/>
          <w:szCs w:val="36"/>
          <w:rtl/>
        </w:rPr>
        <w:t>.</w:t>
      </w:r>
    </w:p>
    <w:p w14:paraId="415B9B0D" w14:textId="4DDEB488" w:rsidR="00444338" w:rsidRDefault="0023478D" w:rsidP="00106B09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b/>
          <w:bCs/>
          <w:sz w:val="36"/>
          <w:szCs w:val="36"/>
          <w:rtl/>
        </w:rPr>
        <w:t>عِبادَ اللَّهِ</w:t>
      </w:r>
      <w:r w:rsidRPr="00C15213">
        <w:rPr>
          <w:rFonts w:hint="cs"/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اوصیکم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و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نفسی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بتقوی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الله</w:t>
      </w:r>
    </w:p>
    <w:p w14:paraId="73C0A65C" w14:textId="15BD518C" w:rsidR="00106B09" w:rsidRDefault="00106B09">
      <w:pPr>
        <w:bidi w:val="0"/>
        <w:jc w:val="left"/>
        <w:rPr>
          <w:b/>
          <w:bCs/>
          <w:sz w:val="36"/>
          <w:szCs w:val="36"/>
          <w:rtl/>
        </w:rPr>
      </w:pPr>
      <w:r>
        <w:rPr>
          <w:b/>
          <w:bCs/>
          <w:sz w:val="36"/>
          <w:szCs w:val="36"/>
          <w:rtl/>
        </w:rPr>
        <w:br w:type="page"/>
      </w:r>
    </w:p>
    <w:p w14:paraId="1AEE2707" w14:textId="7EDF23EB" w:rsidR="00106B09" w:rsidRDefault="002E25F0" w:rsidP="00370B60">
      <w:pPr>
        <w:spacing w:line="240" w:lineRule="auto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>ایام شهادت مول</w:t>
      </w:r>
      <w:r w:rsidR="00370B60">
        <w:rPr>
          <w:rFonts w:hint="cs"/>
          <w:sz w:val="36"/>
          <w:szCs w:val="36"/>
          <w:rtl/>
        </w:rPr>
        <w:t>ا</w:t>
      </w:r>
      <w:r>
        <w:rPr>
          <w:rFonts w:hint="cs"/>
          <w:sz w:val="36"/>
          <w:szCs w:val="36"/>
          <w:rtl/>
        </w:rPr>
        <w:t>ی متقیان آقا امیرالمومنین علی (علیه السلام) را تسلیت می گویم و همه شما و خودم را به استفاده از فرصت شب های قدر توصیه می کنم.</w:t>
      </w:r>
    </w:p>
    <w:p w14:paraId="3A22C321" w14:textId="728AAF6E" w:rsidR="002E25F0" w:rsidRDefault="002E25F0" w:rsidP="002E25F0">
      <w:pPr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شب های قدری که به فرموده </w:t>
      </w:r>
      <w:r w:rsidRPr="002E25F0">
        <w:rPr>
          <w:rFonts w:hint="cs"/>
          <w:sz w:val="36"/>
          <w:szCs w:val="36"/>
          <w:rtl/>
        </w:rPr>
        <w:t>امام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صادق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علیه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السلام</w:t>
      </w:r>
      <w:r w:rsidRPr="002E25F0">
        <w:rPr>
          <w:sz w:val="36"/>
          <w:szCs w:val="36"/>
          <w:rtl/>
        </w:rPr>
        <w:t xml:space="preserve">  «</w:t>
      </w:r>
      <w:r w:rsidRPr="00370B60">
        <w:rPr>
          <w:rFonts w:hint="cs"/>
          <w:b/>
          <w:bCs/>
          <w:sz w:val="36"/>
          <w:szCs w:val="36"/>
          <w:rtl/>
        </w:rPr>
        <w:t>قَلْبُ</w:t>
      </w:r>
      <w:r w:rsidRPr="00370B60">
        <w:rPr>
          <w:b/>
          <w:bCs/>
          <w:sz w:val="36"/>
          <w:szCs w:val="36"/>
          <w:rtl/>
        </w:rPr>
        <w:t xml:space="preserve"> </w:t>
      </w:r>
      <w:r w:rsidRPr="00370B60">
        <w:rPr>
          <w:rFonts w:hint="cs"/>
          <w:b/>
          <w:bCs/>
          <w:sz w:val="36"/>
          <w:szCs w:val="36"/>
          <w:rtl/>
        </w:rPr>
        <w:t>شَهْرِ</w:t>
      </w:r>
      <w:r w:rsidRPr="00370B60">
        <w:rPr>
          <w:b/>
          <w:bCs/>
          <w:sz w:val="36"/>
          <w:szCs w:val="36"/>
          <w:rtl/>
        </w:rPr>
        <w:t xml:space="preserve"> </w:t>
      </w:r>
      <w:r w:rsidRPr="00370B60">
        <w:rPr>
          <w:rFonts w:hint="cs"/>
          <w:b/>
          <w:bCs/>
          <w:sz w:val="36"/>
          <w:szCs w:val="36"/>
          <w:rtl/>
        </w:rPr>
        <w:t>رَمَضَانَ</w:t>
      </w:r>
      <w:r w:rsidRPr="00370B60">
        <w:rPr>
          <w:b/>
          <w:bCs/>
          <w:sz w:val="36"/>
          <w:szCs w:val="36"/>
          <w:rtl/>
        </w:rPr>
        <w:t xml:space="preserve"> </w:t>
      </w:r>
      <w:r w:rsidRPr="00370B60">
        <w:rPr>
          <w:rFonts w:hint="cs"/>
          <w:b/>
          <w:bCs/>
          <w:sz w:val="36"/>
          <w:szCs w:val="36"/>
          <w:rtl/>
        </w:rPr>
        <w:t>لَیلَةُ</w:t>
      </w:r>
      <w:r w:rsidRPr="00370B60">
        <w:rPr>
          <w:b/>
          <w:bCs/>
          <w:sz w:val="36"/>
          <w:szCs w:val="36"/>
          <w:rtl/>
        </w:rPr>
        <w:t xml:space="preserve"> </w:t>
      </w:r>
      <w:r w:rsidRPr="00370B60">
        <w:rPr>
          <w:rFonts w:hint="cs"/>
          <w:b/>
          <w:bCs/>
          <w:sz w:val="36"/>
          <w:szCs w:val="36"/>
          <w:rtl/>
        </w:rPr>
        <w:t>الْقَدْرِ</w:t>
      </w:r>
      <w:r w:rsidRPr="002E25F0">
        <w:rPr>
          <w:rFonts w:hint="eastAsia"/>
          <w:sz w:val="36"/>
          <w:szCs w:val="36"/>
          <w:rtl/>
        </w:rPr>
        <w:t>»</w:t>
      </w:r>
      <w:r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است.</w:t>
      </w:r>
    </w:p>
    <w:p w14:paraId="33DF184B" w14:textId="782E4163" w:rsidR="002E25F0" w:rsidRPr="002E25F0" w:rsidRDefault="002E25F0" w:rsidP="00370B60">
      <w:pPr>
        <w:rPr>
          <w:sz w:val="36"/>
          <w:szCs w:val="36"/>
          <w:rtl/>
        </w:rPr>
      </w:pPr>
      <w:r w:rsidRPr="002E25F0">
        <w:rPr>
          <w:rFonts w:hint="cs"/>
          <w:sz w:val="36"/>
          <w:szCs w:val="36"/>
          <w:rtl/>
        </w:rPr>
        <w:t>اوج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معنویت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ماه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مبارك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رمضان،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شبهاى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قدر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است</w:t>
      </w:r>
      <w:r w:rsidRPr="002E25F0">
        <w:rPr>
          <w:sz w:val="36"/>
          <w:szCs w:val="36"/>
          <w:rtl/>
        </w:rPr>
        <w:t xml:space="preserve">. </w:t>
      </w:r>
      <w:r w:rsidRPr="002E25F0">
        <w:rPr>
          <w:rFonts w:hint="cs"/>
          <w:sz w:val="36"/>
          <w:szCs w:val="36"/>
          <w:rtl/>
        </w:rPr>
        <w:t>ما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باید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طول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این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بیست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روز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لااقل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كارى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كرده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باشیم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این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ایام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لیالى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قدر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بتوانیم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صورت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یك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میهمان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سرسفره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این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میزبان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وارد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شویم</w:t>
      </w:r>
      <w:r w:rsidRPr="002E25F0">
        <w:rPr>
          <w:sz w:val="36"/>
          <w:szCs w:val="36"/>
          <w:rtl/>
        </w:rPr>
        <w:t xml:space="preserve">. </w:t>
      </w:r>
      <w:r w:rsidRPr="002E25F0">
        <w:rPr>
          <w:rFonts w:hint="cs"/>
          <w:sz w:val="36"/>
          <w:szCs w:val="36"/>
          <w:rtl/>
        </w:rPr>
        <w:t>این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روزه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گرفتنها،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این</w:t>
      </w:r>
      <w:r w:rsidRPr="002E25F0">
        <w:rPr>
          <w:sz w:val="36"/>
          <w:szCs w:val="36"/>
          <w:rtl/>
        </w:rPr>
        <w:t xml:space="preserve">- </w:t>
      </w:r>
      <w:r w:rsidRPr="002E25F0">
        <w:rPr>
          <w:rFonts w:hint="cs"/>
          <w:sz w:val="36"/>
          <w:szCs w:val="36"/>
          <w:rtl/>
        </w:rPr>
        <w:t>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خیال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خودمان</w:t>
      </w:r>
      <w:r w:rsidRPr="002E25F0">
        <w:rPr>
          <w:sz w:val="36"/>
          <w:szCs w:val="36"/>
          <w:rtl/>
        </w:rPr>
        <w:t xml:space="preserve">- </w:t>
      </w:r>
      <w:r w:rsidRPr="002E25F0">
        <w:rPr>
          <w:rFonts w:hint="cs"/>
          <w:sz w:val="36"/>
          <w:szCs w:val="36"/>
          <w:rtl/>
        </w:rPr>
        <w:t>زنجیر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نفس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امّاره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زدنها،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طبیعت</w:t>
      </w:r>
      <w:r w:rsidR="00370B60">
        <w:rPr>
          <w:rFonts w:hint="cs"/>
          <w:sz w:val="36"/>
          <w:szCs w:val="36"/>
          <w:rtl/>
        </w:rPr>
        <w:t xml:space="preserve"> نفس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مبارزه‏كردنها،</w:t>
      </w:r>
      <w:r w:rsidRPr="002E25F0">
        <w:rPr>
          <w:sz w:val="36"/>
          <w:szCs w:val="36"/>
          <w:rtl/>
        </w:rPr>
        <w:t xml:space="preserve"> </w:t>
      </w:r>
      <w:r w:rsidR="00370B60">
        <w:rPr>
          <w:rFonts w:hint="cs"/>
          <w:sz w:val="36"/>
          <w:szCs w:val="36"/>
          <w:rtl/>
        </w:rPr>
        <w:t>معنویت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را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طبیعت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غلبه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دادن،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ذكر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خدا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زیاد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كردن،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دعاى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زیاد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خواندن،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قرآن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زیاد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تلاوت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كردن،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یاد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خدا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زیاد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بودن،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اینها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همه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آمادگى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است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براى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اینكه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این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شبهاى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احیاء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بتوانیم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مانند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یك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میهمان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سر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سفرۀ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رحمت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خالق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خودمان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وارد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بشویم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این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ضیافت‏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شركت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كنیم</w:t>
      </w:r>
      <w:r w:rsidRPr="002E25F0">
        <w:rPr>
          <w:sz w:val="36"/>
          <w:szCs w:val="36"/>
          <w:rtl/>
        </w:rPr>
        <w:t xml:space="preserve">. </w:t>
      </w:r>
      <w:r w:rsidRPr="002E25F0">
        <w:rPr>
          <w:rFonts w:hint="cs"/>
          <w:sz w:val="36"/>
          <w:szCs w:val="36"/>
          <w:rtl/>
        </w:rPr>
        <w:t>توبه،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lastRenderedPageBreak/>
        <w:t>انابه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استغفار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كنیم</w:t>
      </w:r>
      <w:r w:rsidRPr="002E25F0">
        <w:rPr>
          <w:sz w:val="36"/>
          <w:szCs w:val="36"/>
          <w:rtl/>
        </w:rPr>
        <w:t xml:space="preserve">. </w:t>
      </w:r>
      <w:r w:rsidRPr="002E25F0">
        <w:rPr>
          <w:rFonts w:hint="cs"/>
          <w:sz w:val="36"/>
          <w:szCs w:val="36"/>
          <w:rtl/>
        </w:rPr>
        <w:t>از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خداى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متعال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رحمت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سعادت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بخواهیم،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براى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خودمان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براى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برادران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مؤمن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خودمان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براى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جامعۀ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اسلامى</w:t>
      </w:r>
      <w:r w:rsidRPr="002E25F0">
        <w:rPr>
          <w:sz w:val="36"/>
          <w:szCs w:val="36"/>
          <w:rtl/>
        </w:rPr>
        <w:t xml:space="preserve">. </w:t>
      </w:r>
    </w:p>
    <w:p w14:paraId="5CAC6FEE" w14:textId="149947CE" w:rsidR="002E25F0" w:rsidRPr="002E25F0" w:rsidRDefault="002E25F0" w:rsidP="00370B60">
      <w:pPr>
        <w:spacing w:line="240" w:lineRule="auto"/>
        <w:rPr>
          <w:sz w:val="36"/>
          <w:szCs w:val="36"/>
          <w:rtl/>
        </w:rPr>
      </w:pPr>
      <w:r w:rsidRPr="002E25F0">
        <w:rPr>
          <w:rFonts w:hint="cs"/>
          <w:sz w:val="36"/>
          <w:szCs w:val="36"/>
          <w:rtl/>
        </w:rPr>
        <w:t>اولیای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بزرگوار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دین‌علیهم‌السلام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اعمال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بسیاری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درباره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شبهای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ماه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رمضان،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خصوص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قدر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تعلیم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نموده‏اند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که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احیا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زنده‏داری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از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جملۀ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آن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است</w:t>
      </w:r>
      <w:r w:rsidRPr="002E25F0">
        <w:rPr>
          <w:sz w:val="36"/>
          <w:szCs w:val="36"/>
          <w:rtl/>
        </w:rPr>
        <w:t xml:space="preserve">. </w:t>
      </w:r>
      <w:r w:rsidRPr="002E25F0">
        <w:rPr>
          <w:rFonts w:hint="cs"/>
          <w:sz w:val="36"/>
          <w:szCs w:val="36"/>
          <w:rtl/>
        </w:rPr>
        <w:t>از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آثار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احیای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قدر،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همین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بس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که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رسول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خدا‌صلی‌الله‌علیه‌وآله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می‏فرماید</w:t>
      </w:r>
      <w:r w:rsidRPr="002E25F0">
        <w:rPr>
          <w:sz w:val="36"/>
          <w:szCs w:val="36"/>
          <w:rtl/>
        </w:rPr>
        <w:t>: «</w:t>
      </w:r>
      <w:r w:rsidRPr="00370B60">
        <w:rPr>
          <w:rFonts w:hint="cs"/>
          <w:b/>
          <w:bCs/>
          <w:sz w:val="36"/>
          <w:szCs w:val="36"/>
          <w:rtl/>
        </w:rPr>
        <w:t>مَنْ</w:t>
      </w:r>
      <w:r w:rsidRPr="00370B60">
        <w:rPr>
          <w:b/>
          <w:bCs/>
          <w:sz w:val="36"/>
          <w:szCs w:val="36"/>
          <w:rtl/>
        </w:rPr>
        <w:t xml:space="preserve"> </w:t>
      </w:r>
      <w:r w:rsidRPr="00370B60">
        <w:rPr>
          <w:rFonts w:hint="cs"/>
          <w:b/>
          <w:bCs/>
          <w:sz w:val="36"/>
          <w:szCs w:val="36"/>
          <w:rtl/>
        </w:rPr>
        <w:t>أَحْیا</w:t>
      </w:r>
      <w:r w:rsidRPr="00370B60">
        <w:rPr>
          <w:b/>
          <w:bCs/>
          <w:sz w:val="36"/>
          <w:szCs w:val="36"/>
          <w:rtl/>
        </w:rPr>
        <w:t xml:space="preserve"> </w:t>
      </w:r>
      <w:r w:rsidRPr="00370B60">
        <w:rPr>
          <w:rFonts w:hint="cs"/>
          <w:b/>
          <w:bCs/>
          <w:sz w:val="36"/>
          <w:szCs w:val="36"/>
          <w:rtl/>
        </w:rPr>
        <w:t>لَیلَةَ</w:t>
      </w:r>
      <w:r w:rsidRPr="00370B60">
        <w:rPr>
          <w:b/>
          <w:bCs/>
          <w:sz w:val="36"/>
          <w:szCs w:val="36"/>
          <w:rtl/>
        </w:rPr>
        <w:t xml:space="preserve"> </w:t>
      </w:r>
      <w:r w:rsidRPr="00370B60">
        <w:rPr>
          <w:rFonts w:hint="cs"/>
          <w:b/>
          <w:bCs/>
          <w:sz w:val="36"/>
          <w:szCs w:val="36"/>
          <w:rtl/>
        </w:rPr>
        <w:t>القَدْر</w:t>
      </w:r>
      <w:r w:rsidRPr="00370B60">
        <w:rPr>
          <w:b/>
          <w:bCs/>
          <w:sz w:val="36"/>
          <w:szCs w:val="36"/>
          <w:rtl/>
        </w:rPr>
        <w:t xml:space="preserve"> </w:t>
      </w:r>
      <w:r w:rsidRPr="00370B60">
        <w:rPr>
          <w:rFonts w:hint="cs"/>
          <w:b/>
          <w:bCs/>
          <w:sz w:val="36"/>
          <w:szCs w:val="36"/>
          <w:rtl/>
        </w:rPr>
        <w:t>لَمْ</w:t>
      </w:r>
      <w:r w:rsidRPr="00370B60">
        <w:rPr>
          <w:b/>
          <w:bCs/>
          <w:sz w:val="36"/>
          <w:szCs w:val="36"/>
          <w:rtl/>
        </w:rPr>
        <w:t xml:space="preserve"> </w:t>
      </w:r>
      <w:r w:rsidRPr="00370B60">
        <w:rPr>
          <w:rFonts w:hint="cs"/>
          <w:b/>
          <w:bCs/>
          <w:sz w:val="36"/>
          <w:szCs w:val="36"/>
          <w:rtl/>
        </w:rPr>
        <w:t>یمُتْ</w:t>
      </w:r>
      <w:r w:rsidRPr="00370B60">
        <w:rPr>
          <w:b/>
          <w:bCs/>
          <w:sz w:val="36"/>
          <w:szCs w:val="36"/>
          <w:rtl/>
        </w:rPr>
        <w:t xml:space="preserve"> </w:t>
      </w:r>
      <w:r w:rsidRPr="00370B60">
        <w:rPr>
          <w:rFonts w:hint="cs"/>
          <w:b/>
          <w:bCs/>
          <w:sz w:val="36"/>
          <w:szCs w:val="36"/>
          <w:rtl/>
        </w:rPr>
        <w:t>قَلْبُهُ</w:t>
      </w:r>
      <w:r w:rsidRPr="00370B60">
        <w:rPr>
          <w:b/>
          <w:bCs/>
          <w:sz w:val="36"/>
          <w:szCs w:val="36"/>
          <w:rtl/>
        </w:rPr>
        <w:t xml:space="preserve"> </w:t>
      </w:r>
      <w:r w:rsidRPr="00370B60">
        <w:rPr>
          <w:rFonts w:hint="cs"/>
          <w:b/>
          <w:bCs/>
          <w:sz w:val="36"/>
          <w:szCs w:val="36"/>
          <w:rtl/>
        </w:rPr>
        <w:t>یوْمَ</w:t>
      </w:r>
      <w:r w:rsidRPr="00370B60">
        <w:rPr>
          <w:b/>
          <w:bCs/>
          <w:sz w:val="36"/>
          <w:szCs w:val="36"/>
          <w:rtl/>
        </w:rPr>
        <w:t xml:space="preserve"> </w:t>
      </w:r>
      <w:r w:rsidRPr="00370B60">
        <w:rPr>
          <w:rFonts w:hint="cs"/>
          <w:b/>
          <w:bCs/>
          <w:sz w:val="36"/>
          <w:szCs w:val="36"/>
          <w:rtl/>
        </w:rPr>
        <w:t>تَمُوتُ</w:t>
      </w:r>
      <w:r w:rsidRPr="00370B60">
        <w:rPr>
          <w:b/>
          <w:bCs/>
          <w:sz w:val="36"/>
          <w:szCs w:val="36"/>
          <w:rtl/>
        </w:rPr>
        <w:t xml:space="preserve"> </w:t>
      </w:r>
      <w:r w:rsidRPr="00370B60">
        <w:rPr>
          <w:rFonts w:hint="cs"/>
          <w:b/>
          <w:bCs/>
          <w:sz w:val="36"/>
          <w:szCs w:val="36"/>
          <w:rtl/>
        </w:rPr>
        <w:t>الْقُلُوب‏؛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هر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كس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قدر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را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شب‏زنده‏دارى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بگذراند،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دلش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آن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روزى</w:t>
      </w:r>
      <w:r w:rsidRPr="002E25F0">
        <w:rPr>
          <w:sz w:val="36"/>
          <w:szCs w:val="36"/>
          <w:rtl/>
        </w:rPr>
        <w:t xml:space="preserve"> [</w:t>
      </w:r>
      <w:r w:rsidRPr="002E25F0">
        <w:rPr>
          <w:rFonts w:hint="cs"/>
          <w:sz w:val="36"/>
          <w:szCs w:val="36"/>
          <w:rtl/>
        </w:rPr>
        <w:t>روز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قیامت</w:t>
      </w:r>
      <w:r w:rsidRPr="002E25F0">
        <w:rPr>
          <w:sz w:val="36"/>
          <w:szCs w:val="36"/>
          <w:rtl/>
        </w:rPr>
        <w:t xml:space="preserve">] </w:t>
      </w:r>
      <w:r w:rsidRPr="002E25F0">
        <w:rPr>
          <w:rFonts w:hint="cs"/>
          <w:sz w:val="36"/>
          <w:szCs w:val="36"/>
          <w:rtl/>
        </w:rPr>
        <w:t>كه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همه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قلبها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بمیرند،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نخواهد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مُرد</w:t>
      </w:r>
      <w:r w:rsidRPr="002E25F0">
        <w:rPr>
          <w:sz w:val="36"/>
          <w:szCs w:val="36"/>
          <w:rtl/>
        </w:rPr>
        <w:t>.»</w:t>
      </w:r>
    </w:p>
    <w:p w14:paraId="139AA025" w14:textId="5B15B5A4" w:rsidR="002E25F0" w:rsidRPr="002E25F0" w:rsidRDefault="002E25F0" w:rsidP="002E25F0">
      <w:pPr>
        <w:spacing w:line="240" w:lineRule="auto"/>
        <w:rPr>
          <w:sz w:val="36"/>
          <w:szCs w:val="36"/>
          <w:rtl/>
        </w:rPr>
      </w:pPr>
      <w:r w:rsidRPr="002E25F0">
        <w:rPr>
          <w:rFonts w:hint="cs"/>
          <w:sz w:val="36"/>
          <w:szCs w:val="36"/>
          <w:rtl/>
        </w:rPr>
        <w:t>امام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باقر‌علیه‌السلام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نیز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احیای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قدر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را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موجب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بخشیده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شدن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گناهان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دانسته،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می‏فرماید</w:t>
      </w:r>
      <w:r w:rsidRPr="002E25F0">
        <w:rPr>
          <w:sz w:val="36"/>
          <w:szCs w:val="36"/>
          <w:rtl/>
        </w:rPr>
        <w:t>: «</w:t>
      </w:r>
      <w:r w:rsidRPr="002E25F0">
        <w:rPr>
          <w:rFonts w:hint="cs"/>
          <w:b/>
          <w:bCs/>
          <w:sz w:val="36"/>
          <w:szCs w:val="36"/>
          <w:rtl/>
        </w:rPr>
        <w:t>مَنْ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أَحْیا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لَیلَةَ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الْقَدْرِ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غُفِرَتْ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لَهُ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ذُنُوبُهُ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وَ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لَوْ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كَانَتْ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ذُنُوبُهُ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عَدَدَ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نُجُومِ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السَّمَاءِ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وَ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مَثَاقِیلِ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الْجِبَالِ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وَ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مَكَاییلِ</w:t>
      </w:r>
      <w:r w:rsidRPr="002E25F0">
        <w:rPr>
          <w:b/>
          <w:bCs/>
          <w:sz w:val="36"/>
          <w:szCs w:val="36"/>
          <w:rtl/>
        </w:rPr>
        <w:t xml:space="preserve"> </w:t>
      </w:r>
      <w:r w:rsidRPr="002E25F0">
        <w:rPr>
          <w:rFonts w:hint="cs"/>
          <w:b/>
          <w:bCs/>
          <w:sz w:val="36"/>
          <w:szCs w:val="36"/>
          <w:rtl/>
        </w:rPr>
        <w:t>الْبِحَارِ</w:t>
      </w:r>
      <w:r w:rsidRPr="002E25F0">
        <w:rPr>
          <w:rFonts w:hint="cs"/>
          <w:sz w:val="36"/>
          <w:szCs w:val="36"/>
          <w:rtl/>
        </w:rPr>
        <w:t>؛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كسی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قدر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را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احیا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بگیرد،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گناهانش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بخشیده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می‏شود؛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گرچه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ستارگان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آسمان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سنگینی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کوهها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پیمانه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دریاها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باشد</w:t>
      </w:r>
      <w:r w:rsidRPr="002E25F0">
        <w:rPr>
          <w:sz w:val="36"/>
          <w:szCs w:val="36"/>
          <w:rtl/>
        </w:rPr>
        <w:t>.»</w:t>
      </w:r>
    </w:p>
    <w:p w14:paraId="22CCEC86" w14:textId="3B99D56B" w:rsidR="002E25F0" w:rsidRDefault="002E25F0" w:rsidP="002E25F0">
      <w:pPr>
        <w:spacing w:line="240" w:lineRule="auto"/>
        <w:rPr>
          <w:sz w:val="36"/>
          <w:szCs w:val="36"/>
          <w:rtl/>
        </w:rPr>
      </w:pPr>
      <w:r w:rsidRPr="002E25F0">
        <w:rPr>
          <w:rFonts w:hint="cs"/>
          <w:sz w:val="36"/>
          <w:szCs w:val="36"/>
          <w:rtl/>
        </w:rPr>
        <w:lastRenderedPageBreak/>
        <w:t>گفتنی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است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احیا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زنده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داری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زمانی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ارزشمند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است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قول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شهید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مطهری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انسان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خودش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آن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زنده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باشد؛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یعنى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حیات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معنوى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داشته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باشد</w:t>
      </w:r>
      <w:r w:rsidRPr="002E25F0">
        <w:rPr>
          <w:sz w:val="36"/>
          <w:szCs w:val="36"/>
          <w:rtl/>
        </w:rPr>
        <w:t xml:space="preserve">. </w:t>
      </w:r>
      <w:r w:rsidRPr="002E25F0">
        <w:rPr>
          <w:rFonts w:hint="cs"/>
          <w:sz w:val="36"/>
          <w:szCs w:val="36"/>
          <w:rtl/>
        </w:rPr>
        <w:t>حیات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معنوى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انسان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یاد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خدا</w:t>
      </w:r>
      <w:r w:rsidRPr="002E25F0">
        <w:rPr>
          <w:sz w:val="36"/>
          <w:szCs w:val="36"/>
          <w:rtl/>
        </w:rPr>
        <w:t xml:space="preserve"> [</w:t>
      </w:r>
      <w:r w:rsidRPr="002E25F0">
        <w:rPr>
          <w:rFonts w:hint="cs"/>
          <w:sz w:val="36"/>
          <w:szCs w:val="36"/>
          <w:rtl/>
        </w:rPr>
        <w:t>بودن</w:t>
      </w:r>
      <w:r w:rsidRPr="002E25F0">
        <w:rPr>
          <w:sz w:val="36"/>
          <w:szCs w:val="36"/>
          <w:rtl/>
        </w:rPr>
        <w:t xml:space="preserve">] </w:t>
      </w:r>
      <w:r w:rsidRPr="002E25F0">
        <w:rPr>
          <w:rFonts w:hint="cs"/>
          <w:sz w:val="36"/>
          <w:szCs w:val="36"/>
          <w:rtl/>
        </w:rPr>
        <w:t>است</w:t>
      </w:r>
      <w:r w:rsidRPr="002E25F0">
        <w:rPr>
          <w:sz w:val="36"/>
          <w:szCs w:val="36"/>
          <w:rtl/>
        </w:rPr>
        <w:t xml:space="preserve">. </w:t>
      </w:r>
      <w:r w:rsidRPr="002E25F0">
        <w:rPr>
          <w:rFonts w:hint="cs"/>
          <w:sz w:val="36"/>
          <w:szCs w:val="36"/>
          <w:rtl/>
        </w:rPr>
        <w:t>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هر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اندازه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هر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حالت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قلب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انسان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از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خدا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غافل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نباشد،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انسان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زنده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است</w:t>
      </w:r>
      <w:r w:rsidRPr="002E25F0">
        <w:rPr>
          <w:sz w:val="36"/>
          <w:szCs w:val="36"/>
          <w:rtl/>
        </w:rPr>
        <w:t xml:space="preserve">... . </w:t>
      </w:r>
      <w:r w:rsidRPr="002E25F0">
        <w:rPr>
          <w:rFonts w:hint="cs"/>
          <w:sz w:val="36"/>
          <w:szCs w:val="36"/>
          <w:rtl/>
        </w:rPr>
        <w:t>ما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سال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لااقل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یكى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دو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سه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را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عنوان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تشبّه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اولیاى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خدا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زنده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نگه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داریم؛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یعنى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واقعاً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كوشش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كنیم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كه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این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شبها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تمام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شب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را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یاد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خدا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به‏سر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ببریم،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حالت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توبه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و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استغفار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داشته</w:t>
      </w:r>
      <w:r w:rsidRPr="002E25F0">
        <w:rPr>
          <w:sz w:val="36"/>
          <w:szCs w:val="36"/>
          <w:rtl/>
        </w:rPr>
        <w:t xml:space="preserve"> </w:t>
      </w:r>
      <w:r w:rsidRPr="002E25F0">
        <w:rPr>
          <w:rFonts w:hint="cs"/>
          <w:sz w:val="36"/>
          <w:szCs w:val="36"/>
          <w:rtl/>
        </w:rPr>
        <w:t>باشیم</w:t>
      </w:r>
      <w:r w:rsidRPr="002E25F0">
        <w:rPr>
          <w:sz w:val="36"/>
          <w:szCs w:val="36"/>
          <w:rtl/>
        </w:rPr>
        <w:t>.</w:t>
      </w:r>
    </w:p>
    <w:p w14:paraId="179D2B49" w14:textId="7895C1C8" w:rsidR="002E25F0" w:rsidRDefault="002E25F0" w:rsidP="002E25F0">
      <w:pPr>
        <w:spacing w:line="240" w:lineRule="auto"/>
        <w:rPr>
          <w:sz w:val="36"/>
          <w:szCs w:val="36"/>
          <w:rtl/>
        </w:rPr>
      </w:pPr>
    </w:p>
    <w:p w14:paraId="24380261" w14:textId="4EB2E9A9" w:rsidR="00D932A7" w:rsidRPr="00D932A7" w:rsidRDefault="00D932A7" w:rsidP="002E25F0">
      <w:pPr>
        <w:spacing w:line="240" w:lineRule="auto"/>
        <w:rPr>
          <w:b/>
          <w:bCs/>
          <w:sz w:val="36"/>
          <w:szCs w:val="36"/>
          <w:rtl/>
        </w:rPr>
      </w:pPr>
      <w:r w:rsidRPr="00D932A7">
        <w:rPr>
          <w:rFonts w:hint="cs"/>
          <w:b/>
          <w:bCs/>
          <w:sz w:val="36"/>
          <w:szCs w:val="36"/>
          <w:rtl/>
        </w:rPr>
        <w:t>مسلمانان جهان به یاری فلسطین بشتابند</w:t>
      </w:r>
    </w:p>
    <w:p w14:paraId="55E61269" w14:textId="439F34B0" w:rsidR="00AD0209" w:rsidRDefault="00AD0209" w:rsidP="002E25F0">
      <w:pPr>
        <w:spacing w:line="240" w:lineRule="auto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آغاز مجدد حمله رژیم صهیونیستی و آن هم در ماه مبارک رمضان، که ماه رحمت الهی است به مردم مظلوم و بی دفاع غزه را محکوم می کنیم.</w:t>
      </w:r>
    </w:p>
    <w:p w14:paraId="4B67060A" w14:textId="7D8F306E" w:rsidR="00AD0209" w:rsidRPr="00AD0209" w:rsidRDefault="00AD0209" w:rsidP="00AD0209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متاسفانه طبق آمار </w:t>
      </w:r>
      <w:r w:rsidRPr="00AD0209">
        <w:rPr>
          <w:rFonts w:hint="cs"/>
          <w:sz w:val="36"/>
          <w:szCs w:val="36"/>
          <w:rtl/>
        </w:rPr>
        <w:t>وزارت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بهدشت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فلسطین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در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نوار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غزه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آخرین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آمار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شهدا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و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مجروحان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دور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جدید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حملات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دشمن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صهیونیستی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به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lastRenderedPageBreak/>
        <w:t>نوار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غزه</w:t>
      </w:r>
      <w:r w:rsidRPr="00AD0209">
        <w:rPr>
          <w:sz w:val="36"/>
          <w:szCs w:val="36"/>
          <w:rtl/>
        </w:rPr>
        <w:t xml:space="preserve"> 506 </w:t>
      </w:r>
      <w:r w:rsidRPr="00AD0209">
        <w:rPr>
          <w:rFonts w:hint="cs"/>
          <w:sz w:val="36"/>
          <w:szCs w:val="36"/>
          <w:rtl/>
        </w:rPr>
        <w:t>فلسطینی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به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شهادت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رسیده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و</w:t>
      </w:r>
      <w:r w:rsidRPr="00AD0209">
        <w:rPr>
          <w:sz w:val="36"/>
          <w:szCs w:val="36"/>
          <w:rtl/>
        </w:rPr>
        <w:t xml:space="preserve"> 909 </w:t>
      </w:r>
      <w:r w:rsidRPr="00AD0209">
        <w:rPr>
          <w:rFonts w:hint="cs"/>
          <w:sz w:val="36"/>
          <w:szCs w:val="36"/>
          <w:rtl/>
        </w:rPr>
        <w:t>نفر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نیز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زخمی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شدند</w:t>
      </w:r>
      <w:r>
        <w:rPr>
          <w:rFonts w:hint="cs"/>
          <w:sz w:val="36"/>
          <w:szCs w:val="36"/>
          <w:rtl/>
        </w:rPr>
        <w:t xml:space="preserve"> که از این </w:t>
      </w:r>
      <w:r w:rsidRPr="00AD0209">
        <w:rPr>
          <w:rFonts w:hint="cs"/>
          <w:sz w:val="36"/>
          <w:szCs w:val="36"/>
          <w:rtl/>
        </w:rPr>
        <w:t>مجموع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شهدا،</w:t>
      </w:r>
      <w:r w:rsidRPr="00AD0209">
        <w:rPr>
          <w:sz w:val="36"/>
          <w:szCs w:val="36"/>
          <w:rtl/>
        </w:rPr>
        <w:t xml:space="preserve"> 200 </w:t>
      </w:r>
      <w:r w:rsidRPr="00AD0209">
        <w:rPr>
          <w:rFonts w:hint="cs"/>
          <w:sz w:val="36"/>
          <w:szCs w:val="36"/>
          <w:rtl/>
        </w:rPr>
        <w:t>نفر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کودک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و</w:t>
      </w:r>
      <w:r w:rsidRPr="00AD0209">
        <w:rPr>
          <w:sz w:val="36"/>
          <w:szCs w:val="36"/>
          <w:rtl/>
        </w:rPr>
        <w:t xml:space="preserve"> 112 </w:t>
      </w:r>
      <w:r w:rsidRPr="00AD0209">
        <w:rPr>
          <w:rFonts w:hint="cs"/>
          <w:sz w:val="36"/>
          <w:szCs w:val="36"/>
          <w:rtl/>
        </w:rPr>
        <w:t>نفر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زن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هستند</w:t>
      </w:r>
      <w:r w:rsidRPr="00AD0209">
        <w:rPr>
          <w:sz w:val="36"/>
          <w:szCs w:val="36"/>
          <w:rtl/>
        </w:rPr>
        <w:t>.</w:t>
      </w:r>
    </w:p>
    <w:p w14:paraId="3082E019" w14:textId="12DC92F5" w:rsidR="002E25F0" w:rsidRDefault="00AD0209" w:rsidP="00AD0209">
      <w:pPr>
        <w:spacing w:line="240" w:lineRule="auto"/>
        <w:rPr>
          <w:sz w:val="36"/>
          <w:szCs w:val="36"/>
          <w:rtl/>
        </w:rPr>
      </w:pPr>
      <w:r w:rsidRPr="00AD0209">
        <w:rPr>
          <w:rFonts w:hint="cs"/>
          <w:sz w:val="36"/>
          <w:szCs w:val="36"/>
          <w:rtl/>
        </w:rPr>
        <w:t>شمار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شهدای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جنگ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نسل‌کشی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رژیم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صهیونیستی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علیه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غزه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از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هفتم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اکتبر</w:t>
      </w:r>
      <w:r w:rsidRPr="00AD0209">
        <w:rPr>
          <w:sz w:val="36"/>
          <w:szCs w:val="36"/>
          <w:rtl/>
        </w:rPr>
        <w:t xml:space="preserve"> 2023 </w:t>
      </w:r>
      <w:r w:rsidRPr="00AD0209">
        <w:rPr>
          <w:rFonts w:hint="cs"/>
          <w:sz w:val="36"/>
          <w:szCs w:val="36"/>
          <w:rtl/>
        </w:rPr>
        <w:t>تا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این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لحظه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به</w:t>
      </w:r>
      <w:r w:rsidRPr="00AD0209">
        <w:rPr>
          <w:sz w:val="36"/>
          <w:szCs w:val="36"/>
          <w:rtl/>
        </w:rPr>
        <w:t xml:space="preserve"> 49617 </w:t>
      </w:r>
      <w:r w:rsidRPr="00AD0209">
        <w:rPr>
          <w:rFonts w:hint="cs"/>
          <w:sz w:val="36"/>
          <w:szCs w:val="36"/>
          <w:rtl/>
        </w:rPr>
        <w:t>نفر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و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شمار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مجروحان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نیز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به</w:t>
      </w:r>
      <w:r w:rsidRPr="00AD0209">
        <w:rPr>
          <w:sz w:val="36"/>
          <w:szCs w:val="36"/>
          <w:rtl/>
        </w:rPr>
        <w:t xml:space="preserve"> 112950 </w:t>
      </w:r>
      <w:r w:rsidRPr="00AD0209">
        <w:rPr>
          <w:rFonts w:hint="cs"/>
          <w:sz w:val="36"/>
          <w:szCs w:val="36"/>
          <w:rtl/>
        </w:rPr>
        <w:t>نفر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افزایش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یافته</w:t>
      </w:r>
      <w:r w:rsidRPr="00AD0209">
        <w:rPr>
          <w:sz w:val="36"/>
          <w:szCs w:val="36"/>
          <w:rtl/>
        </w:rPr>
        <w:t xml:space="preserve"> </w:t>
      </w:r>
      <w:r w:rsidRPr="00AD0209">
        <w:rPr>
          <w:rFonts w:hint="cs"/>
          <w:sz w:val="36"/>
          <w:szCs w:val="36"/>
          <w:rtl/>
        </w:rPr>
        <w:t>است</w:t>
      </w:r>
      <w:r w:rsidRPr="00AD0209">
        <w:rPr>
          <w:sz w:val="36"/>
          <w:szCs w:val="36"/>
          <w:rtl/>
        </w:rPr>
        <w:t>.</w:t>
      </w:r>
    </w:p>
    <w:p w14:paraId="32FE6D23" w14:textId="60576878" w:rsidR="00AD0209" w:rsidRDefault="00AD0209" w:rsidP="00AD0209">
      <w:pPr>
        <w:spacing w:line="240" w:lineRule="auto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در این روزها و شب های ماه مبارک رمضان و شب های قدر بیاید برای مردم مظلوم غزه و یمن دعا کنیم و از خداوند متعال نابودی سریعتر رژیم </w:t>
      </w:r>
      <w:r w:rsidR="00D932A7">
        <w:rPr>
          <w:rFonts w:hint="cs"/>
          <w:sz w:val="36"/>
          <w:szCs w:val="36"/>
          <w:rtl/>
        </w:rPr>
        <w:t>کودک کش صهیونیستی را مسالت کنیم.</w:t>
      </w:r>
    </w:p>
    <w:p w14:paraId="144FA9B9" w14:textId="615731B1" w:rsidR="00D932A7" w:rsidRDefault="00D932A7" w:rsidP="00AD0209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مسلمانان جهان به ویژه کشورهای اسلامی باید به یاری ملت فلسطین بشتابند و اجازه ندهند که رژیم منفور صهیونیستی در سایه سکوت و همراهی برخی از حکام عربی در فلسطین به جنایت بپردازند.</w:t>
      </w:r>
    </w:p>
    <w:p w14:paraId="3FA124D0" w14:textId="7CC56D4F" w:rsidR="00161287" w:rsidRDefault="00161287" w:rsidP="00AD0209">
      <w:pPr>
        <w:spacing w:line="240" w:lineRule="auto"/>
        <w:rPr>
          <w:sz w:val="36"/>
          <w:szCs w:val="36"/>
          <w:rtl/>
        </w:rPr>
      </w:pPr>
    </w:p>
    <w:p w14:paraId="0DC3EE91" w14:textId="56EC153E" w:rsidR="00D932A7" w:rsidRPr="00D932A7" w:rsidRDefault="00D932A7" w:rsidP="00D932A7">
      <w:pPr>
        <w:spacing w:line="240" w:lineRule="auto"/>
        <w:rPr>
          <w:b/>
          <w:bCs/>
          <w:sz w:val="36"/>
          <w:szCs w:val="36"/>
          <w:rtl/>
        </w:rPr>
      </w:pPr>
      <w:r w:rsidRPr="00D932A7">
        <w:rPr>
          <w:rFonts w:hint="cs"/>
          <w:b/>
          <w:bCs/>
          <w:sz w:val="36"/>
          <w:szCs w:val="36"/>
          <w:rtl/>
        </w:rPr>
        <w:lastRenderedPageBreak/>
        <w:t>ظرفیت بسیار بندرماهشهر جهت تبدیل شدن به قطب سرمایه گذاری برای تولید</w:t>
      </w:r>
    </w:p>
    <w:p w14:paraId="3CFF7AEB" w14:textId="1A0D5D60" w:rsidR="00161287" w:rsidRDefault="0050185A" w:rsidP="00AD0209">
      <w:pPr>
        <w:spacing w:line="240" w:lineRule="auto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آغاز سال 1404 را نیز تبریک می گوییم و امیدواریم که برای همه شما مایه خیر، برکت و همراه با سلامتی باشد و آرزو بهبود اقتصاد و معیشت مردم در کنار حل مشکلات مختلف کشور را داریم.</w:t>
      </w:r>
    </w:p>
    <w:p w14:paraId="1C219DD0" w14:textId="14BF6A6E" w:rsidR="00370B60" w:rsidRPr="00D932A7" w:rsidRDefault="00370B60" w:rsidP="001F0085">
      <w:pPr>
        <w:spacing w:line="240" w:lineRule="auto"/>
        <w:rPr>
          <w:b/>
          <w:bCs/>
          <w:sz w:val="36"/>
          <w:szCs w:val="36"/>
          <w:rtl/>
        </w:rPr>
      </w:pPr>
      <w:r w:rsidRPr="00370B60">
        <w:rPr>
          <w:rFonts w:hint="cs"/>
          <w:sz w:val="36"/>
          <w:szCs w:val="36"/>
          <w:rtl/>
        </w:rPr>
        <w:t>رهبر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معظم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انقلاب،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شعار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سال</w:t>
      </w:r>
      <w:r w:rsidRPr="00370B60">
        <w:rPr>
          <w:sz w:val="36"/>
          <w:szCs w:val="36"/>
          <w:rtl/>
        </w:rPr>
        <w:t xml:space="preserve"> ۱۴۰۴ </w:t>
      </w:r>
      <w:r w:rsidRPr="00370B60">
        <w:rPr>
          <w:rFonts w:hint="cs"/>
          <w:sz w:val="36"/>
          <w:szCs w:val="36"/>
          <w:rtl/>
        </w:rPr>
        <w:t>را</w:t>
      </w:r>
      <w:r w:rsidRPr="00370B60">
        <w:rPr>
          <w:sz w:val="36"/>
          <w:szCs w:val="36"/>
          <w:rtl/>
        </w:rPr>
        <w:t xml:space="preserve"> «</w:t>
      </w:r>
      <w:r w:rsidRPr="00370B60">
        <w:rPr>
          <w:rFonts w:hint="cs"/>
          <w:sz w:val="36"/>
          <w:szCs w:val="36"/>
          <w:rtl/>
        </w:rPr>
        <w:t>سرمایه‌گذاری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برای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تولید</w:t>
      </w:r>
      <w:r w:rsidRPr="00370B60">
        <w:rPr>
          <w:rFonts w:hint="eastAsia"/>
          <w:sz w:val="36"/>
          <w:szCs w:val="36"/>
          <w:rtl/>
        </w:rPr>
        <w:t>»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قرار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دادند،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که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این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انتخاب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ریشه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در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اولویت‌های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اساسی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اقتصاد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کشور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دارد</w:t>
      </w:r>
      <w:r w:rsidRPr="00370B60">
        <w:rPr>
          <w:sz w:val="36"/>
          <w:szCs w:val="36"/>
          <w:rtl/>
        </w:rPr>
        <w:t xml:space="preserve">. </w:t>
      </w:r>
      <w:r w:rsidRPr="00370B60">
        <w:rPr>
          <w:rFonts w:hint="cs"/>
          <w:sz w:val="36"/>
          <w:szCs w:val="36"/>
          <w:rtl/>
        </w:rPr>
        <w:t>مشکل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معیشتی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مردم،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بدون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رشد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تولید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ملی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حل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نخواهد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شد،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و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رشد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تولید،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بدون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سرمایه‌گذاری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پایدار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و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هدفمند،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ممکن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نیست</w:t>
      </w:r>
      <w:r w:rsidRPr="00370B60">
        <w:rPr>
          <w:sz w:val="36"/>
          <w:szCs w:val="36"/>
          <w:rtl/>
        </w:rPr>
        <w:t>.</w:t>
      </w:r>
      <w:r w:rsidR="001F0085">
        <w:rPr>
          <w:rFonts w:hint="cs"/>
          <w:sz w:val="36"/>
          <w:szCs w:val="36"/>
          <w:rtl/>
        </w:rPr>
        <w:t xml:space="preserve"> </w:t>
      </w:r>
      <w:bookmarkStart w:id="0" w:name="_GoBack"/>
      <w:bookmarkEnd w:id="0"/>
      <w:r w:rsidRPr="00D932A7">
        <w:rPr>
          <w:rFonts w:hint="cs"/>
          <w:b/>
          <w:bCs/>
          <w:sz w:val="36"/>
          <w:szCs w:val="36"/>
          <w:rtl/>
        </w:rPr>
        <w:t>چرا</w:t>
      </w:r>
      <w:r w:rsidRPr="00D932A7">
        <w:rPr>
          <w:b/>
          <w:bCs/>
          <w:sz w:val="36"/>
          <w:szCs w:val="36"/>
          <w:rtl/>
        </w:rPr>
        <w:t xml:space="preserve"> </w:t>
      </w:r>
      <w:r w:rsidRPr="00D932A7">
        <w:rPr>
          <w:rFonts w:hint="cs"/>
          <w:b/>
          <w:bCs/>
          <w:sz w:val="36"/>
          <w:szCs w:val="36"/>
          <w:rtl/>
        </w:rPr>
        <w:t>سرمایه‌گذاری</w:t>
      </w:r>
      <w:r w:rsidRPr="00D932A7">
        <w:rPr>
          <w:b/>
          <w:bCs/>
          <w:sz w:val="36"/>
          <w:szCs w:val="36"/>
          <w:rtl/>
        </w:rPr>
        <w:t xml:space="preserve"> </w:t>
      </w:r>
      <w:r w:rsidRPr="00D932A7">
        <w:rPr>
          <w:rFonts w:hint="cs"/>
          <w:b/>
          <w:bCs/>
          <w:sz w:val="36"/>
          <w:szCs w:val="36"/>
          <w:rtl/>
        </w:rPr>
        <w:t>در</w:t>
      </w:r>
      <w:r w:rsidRPr="00D932A7">
        <w:rPr>
          <w:b/>
          <w:bCs/>
          <w:sz w:val="36"/>
          <w:szCs w:val="36"/>
          <w:rtl/>
        </w:rPr>
        <w:t xml:space="preserve"> </w:t>
      </w:r>
      <w:r w:rsidRPr="00D932A7">
        <w:rPr>
          <w:rFonts w:hint="cs"/>
          <w:b/>
          <w:bCs/>
          <w:sz w:val="36"/>
          <w:szCs w:val="36"/>
          <w:rtl/>
        </w:rPr>
        <w:t>تولید؟</w:t>
      </w:r>
    </w:p>
    <w:p w14:paraId="0BE64573" w14:textId="77777777" w:rsidR="00370B60" w:rsidRPr="00370B60" w:rsidRDefault="00370B60" w:rsidP="00370B60">
      <w:pPr>
        <w:spacing w:line="240" w:lineRule="auto"/>
        <w:rPr>
          <w:sz w:val="36"/>
          <w:szCs w:val="36"/>
          <w:rtl/>
        </w:rPr>
      </w:pPr>
      <w:r w:rsidRPr="00370B60">
        <w:rPr>
          <w:sz w:val="36"/>
          <w:szCs w:val="36"/>
          <w:rtl/>
        </w:rPr>
        <w:t xml:space="preserve">۱. </w:t>
      </w:r>
      <w:r w:rsidRPr="00370B60">
        <w:rPr>
          <w:rFonts w:hint="cs"/>
          <w:sz w:val="36"/>
          <w:szCs w:val="36"/>
          <w:rtl/>
        </w:rPr>
        <w:t>مهار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تورم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از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مسیر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افزایش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عرضه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کالا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و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خدمات؛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وقتی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تولید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تقویت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شود،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کمبود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کالا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و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وابستگی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به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واردات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کاهش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می‌یابد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و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فشار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قیمتی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مردم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کم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می‌شود</w:t>
      </w:r>
      <w:r w:rsidRPr="00370B60">
        <w:rPr>
          <w:sz w:val="36"/>
          <w:szCs w:val="36"/>
          <w:rtl/>
        </w:rPr>
        <w:t>.</w:t>
      </w:r>
    </w:p>
    <w:p w14:paraId="39AC351B" w14:textId="77777777" w:rsidR="00370B60" w:rsidRPr="00370B60" w:rsidRDefault="00370B60" w:rsidP="00370B60">
      <w:pPr>
        <w:spacing w:line="240" w:lineRule="auto"/>
        <w:rPr>
          <w:sz w:val="36"/>
          <w:szCs w:val="36"/>
          <w:rtl/>
        </w:rPr>
      </w:pPr>
      <w:r w:rsidRPr="00370B60">
        <w:rPr>
          <w:sz w:val="36"/>
          <w:szCs w:val="36"/>
          <w:rtl/>
        </w:rPr>
        <w:t xml:space="preserve">۲. </w:t>
      </w:r>
      <w:r w:rsidRPr="00370B60">
        <w:rPr>
          <w:rFonts w:hint="cs"/>
          <w:sz w:val="36"/>
          <w:szCs w:val="36"/>
          <w:rtl/>
        </w:rPr>
        <w:t>ایجاد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اشتغال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پایدار؛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تولید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قوی،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به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معنی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فرصت‌های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شغلی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بیشتر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و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کاهش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بیکاری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است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که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بهبود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معیشت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را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به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دنبال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دارد</w:t>
      </w:r>
      <w:r w:rsidRPr="00370B60">
        <w:rPr>
          <w:sz w:val="36"/>
          <w:szCs w:val="36"/>
          <w:rtl/>
        </w:rPr>
        <w:t>.</w:t>
      </w:r>
    </w:p>
    <w:p w14:paraId="4A3BCF29" w14:textId="140A68E0" w:rsidR="00370B60" w:rsidRPr="00370B60" w:rsidRDefault="00370B60" w:rsidP="001F0085">
      <w:pPr>
        <w:spacing w:line="240" w:lineRule="auto"/>
        <w:rPr>
          <w:sz w:val="36"/>
          <w:szCs w:val="36"/>
          <w:rtl/>
        </w:rPr>
      </w:pPr>
      <w:r w:rsidRPr="00370B60">
        <w:rPr>
          <w:sz w:val="36"/>
          <w:szCs w:val="36"/>
          <w:rtl/>
        </w:rPr>
        <w:lastRenderedPageBreak/>
        <w:t xml:space="preserve">۳. </w:t>
      </w:r>
      <w:r w:rsidRPr="00370B60">
        <w:rPr>
          <w:rFonts w:hint="cs"/>
          <w:sz w:val="36"/>
          <w:szCs w:val="36"/>
          <w:rtl/>
        </w:rPr>
        <w:t>کاهش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وابستگی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اقتصادی؛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سرمایه‌گذاری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در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صنایع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کلیدی،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قدرت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اقتصادی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ایران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را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افزایش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می‌دهد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و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تحریم‌ها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را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بی‌اثر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می‌کند</w:t>
      </w:r>
      <w:r w:rsidRPr="00370B60">
        <w:rPr>
          <w:sz w:val="36"/>
          <w:szCs w:val="36"/>
          <w:rtl/>
        </w:rPr>
        <w:t>.</w:t>
      </w:r>
    </w:p>
    <w:p w14:paraId="5FBA2AC8" w14:textId="6FA16C67" w:rsidR="00370B60" w:rsidRDefault="00370B60" w:rsidP="00D932A7">
      <w:pPr>
        <w:spacing w:line="240" w:lineRule="auto"/>
        <w:rPr>
          <w:sz w:val="36"/>
          <w:szCs w:val="36"/>
          <w:rtl/>
        </w:rPr>
      </w:pPr>
      <w:r w:rsidRPr="00370B60">
        <w:rPr>
          <w:rFonts w:hint="cs"/>
          <w:sz w:val="36"/>
          <w:szCs w:val="36"/>
          <w:rtl/>
        </w:rPr>
        <w:t>رهبر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انقلاب،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با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این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شعار،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راهبرد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اصلی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کشور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را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مشخص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کردند</w:t>
      </w:r>
      <w:r w:rsidR="00D932A7">
        <w:rPr>
          <w:rFonts w:hint="cs"/>
          <w:sz w:val="36"/>
          <w:szCs w:val="36"/>
          <w:rtl/>
        </w:rPr>
        <w:t xml:space="preserve"> که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اگر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دولت،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سیاست‌گذاری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درستی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داشته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باشد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و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مردم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نیز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سرمایه‌های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خود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را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به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جای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سفته‌بازی،</w:t>
      </w:r>
      <w:r w:rsidR="00D932A7">
        <w:rPr>
          <w:rFonts w:hint="cs"/>
          <w:sz w:val="36"/>
          <w:szCs w:val="36"/>
          <w:rtl/>
        </w:rPr>
        <w:t xml:space="preserve"> خرید طلا و دلار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به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سمت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تولید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ببرند،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مشکلات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اقتصادی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قابل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حل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است</w:t>
      </w:r>
      <w:r w:rsidRPr="00370B60">
        <w:rPr>
          <w:sz w:val="36"/>
          <w:szCs w:val="36"/>
          <w:rtl/>
        </w:rPr>
        <w:t xml:space="preserve">. </w:t>
      </w:r>
      <w:r w:rsidRPr="00370B60">
        <w:rPr>
          <w:rFonts w:hint="cs"/>
          <w:sz w:val="36"/>
          <w:szCs w:val="36"/>
          <w:rtl/>
        </w:rPr>
        <w:t>این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یک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نقشه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راه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روشن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است؛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امروز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وقت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اقدام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است</w:t>
      </w:r>
      <w:r w:rsidRPr="00370B60">
        <w:rPr>
          <w:sz w:val="36"/>
          <w:szCs w:val="36"/>
          <w:rtl/>
        </w:rPr>
        <w:t>!</w:t>
      </w:r>
    </w:p>
    <w:p w14:paraId="559BFD42" w14:textId="14EF679F" w:rsidR="00370B60" w:rsidRPr="00106B09" w:rsidRDefault="00370B60" w:rsidP="00370B60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شهرستان بندر ماهشهر یکی از خواستگاه های و مخاطبان اصلی شعار امسال است. شرکت های پتروشیمی، بندر و همه ظرفیت های اقتصادی منطقه باید به سمتی حرکت کنند که شعار امسال یعنی </w:t>
      </w:r>
      <w:r w:rsidRPr="00370B60">
        <w:rPr>
          <w:sz w:val="36"/>
          <w:szCs w:val="36"/>
          <w:rtl/>
        </w:rPr>
        <w:t>«</w:t>
      </w:r>
      <w:r w:rsidRPr="00370B60">
        <w:rPr>
          <w:rFonts w:hint="cs"/>
          <w:sz w:val="36"/>
          <w:szCs w:val="36"/>
          <w:rtl/>
        </w:rPr>
        <w:t>سرمایه‌گذاری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برای</w:t>
      </w:r>
      <w:r w:rsidRPr="00370B60">
        <w:rPr>
          <w:sz w:val="36"/>
          <w:szCs w:val="36"/>
          <w:rtl/>
        </w:rPr>
        <w:t xml:space="preserve"> </w:t>
      </w:r>
      <w:r w:rsidRPr="00370B60">
        <w:rPr>
          <w:rFonts w:hint="cs"/>
          <w:sz w:val="36"/>
          <w:szCs w:val="36"/>
          <w:rtl/>
        </w:rPr>
        <w:t>تولید</w:t>
      </w:r>
      <w:r w:rsidRPr="00370B60">
        <w:rPr>
          <w:rFonts w:hint="eastAsia"/>
          <w:sz w:val="36"/>
          <w:szCs w:val="36"/>
          <w:rtl/>
        </w:rPr>
        <w:t>»</w:t>
      </w:r>
      <w:r>
        <w:rPr>
          <w:rFonts w:hint="cs"/>
          <w:sz w:val="36"/>
          <w:szCs w:val="36"/>
          <w:rtl/>
        </w:rPr>
        <w:t xml:space="preserve"> محقق شود. مسئولان استانی و شهرستانی در جهت تحقق شعار سال از امروز برنامه ریزی دقی</w:t>
      </w:r>
      <w:r w:rsidR="00D932A7">
        <w:rPr>
          <w:rFonts w:hint="cs"/>
          <w:sz w:val="36"/>
          <w:szCs w:val="36"/>
          <w:rtl/>
        </w:rPr>
        <w:t>قی داشته باشند. این شهرستان پتانسیل تبدیل شدن به قطب سرمایه گذاری برای تولید را دارد.</w:t>
      </w:r>
    </w:p>
    <w:sectPr w:rsidR="00370B60" w:rsidRPr="00106B09" w:rsidSect="00EE082E">
      <w:footerReference w:type="default" r:id="rId8"/>
      <w:pgSz w:w="8391" w:h="11906" w:code="11"/>
      <w:pgMar w:top="720" w:right="720" w:bottom="720" w:left="720" w:header="720" w:footer="0" w:gutter="0"/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24AA5" w14:textId="77777777" w:rsidR="00E8786E" w:rsidRDefault="00E8786E" w:rsidP="00541765">
      <w:pPr>
        <w:spacing w:after="0" w:line="240" w:lineRule="auto"/>
      </w:pPr>
      <w:r>
        <w:separator/>
      </w:r>
    </w:p>
  </w:endnote>
  <w:endnote w:type="continuationSeparator" w:id="0">
    <w:p w14:paraId="0135A23D" w14:textId="77777777" w:rsidR="00E8786E" w:rsidRDefault="00E8786E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17E98" w14:textId="1A8DB3AB" w:rsidR="00541765" w:rsidRDefault="005417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0085">
          <w:rPr>
            <w:noProof/>
            <w:rtl/>
          </w:rPr>
          <w:t>12</w:t>
        </w:r>
        <w:r>
          <w:rPr>
            <w:noProof/>
          </w:rPr>
          <w:fldChar w:fldCharType="end"/>
        </w:r>
      </w:p>
    </w:sdtContent>
  </w:sdt>
  <w:p w14:paraId="2F126483" w14:textId="77777777" w:rsidR="00541765" w:rsidRDefault="00541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42397" w14:textId="77777777" w:rsidR="00E8786E" w:rsidRDefault="00E8786E" w:rsidP="00541765">
      <w:pPr>
        <w:spacing w:after="0" w:line="240" w:lineRule="auto"/>
      </w:pPr>
      <w:r>
        <w:separator/>
      </w:r>
    </w:p>
  </w:footnote>
  <w:footnote w:type="continuationSeparator" w:id="0">
    <w:p w14:paraId="68359E54" w14:textId="77777777" w:rsidR="00E8786E" w:rsidRDefault="00E8786E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81939"/>
    <w:multiLevelType w:val="hybridMultilevel"/>
    <w:tmpl w:val="3C8AF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26634"/>
    <w:multiLevelType w:val="hybridMultilevel"/>
    <w:tmpl w:val="6A8CE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6479D"/>
    <w:multiLevelType w:val="hybridMultilevel"/>
    <w:tmpl w:val="C1567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392F6F"/>
    <w:multiLevelType w:val="hybridMultilevel"/>
    <w:tmpl w:val="FF3C58BC"/>
    <w:lvl w:ilvl="0" w:tplc="80688252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C912F4"/>
    <w:multiLevelType w:val="hybridMultilevel"/>
    <w:tmpl w:val="55F4DAAE"/>
    <w:lvl w:ilvl="0" w:tplc="ABE852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F8567F"/>
    <w:multiLevelType w:val="hybridMultilevel"/>
    <w:tmpl w:val="44DC1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F26EEE"/>
    <w:multiLevelType w:val="hybridMultilevel"/>
    <w:tmpl w:val="5A783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2"/>
  </w:num>
  <w:num w:numId="5">
    <w:abstractNumId w:val="11"/>
  </w:num>
  <w:num w:numId="6">
    <w:abstractNumId w:val="0"/>
  </w:num>
  <w:num w:numId="7">
    <w:abstractNumId w:val="7"/>
  </w:num>
  <w:num w:numId="8">
    <w:abstractNumId w:val="12"/>
  </w:num>
  <w:num w:numId="9">
    <w:abstractNumId w:val="5"/>
  </w:num>
  <w:num w:numId="10">
    <w:abstractNumId w:val="3"/>
  </w:num>
  <w:num w:numId="11">
    <w:abstractNumId w:val="10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07DF"/>
    <w:rsid w:val="00006E85"/>
    <w:rsid w:val="00015DED"/>
    <w:rsid w:val="000168BF"/>
    <w:rsid w:val="00017AB9"/>
    <w:rsid w:val="00022A3B"/>
    <w:rsid w:val="00025DBC"/>
    <w:rsid w:val="0003015B"/>
    <w:rsid w:val="0003404A"/>
    <w:rsid w:val="00037587"/>
    <w:rsid w:val="00041FBD"/>
    <w:rsid w:val="000503EA"/>
    <w:rsid w:val="0005656A"/>
    <w:rsid w:val="00062AC4"/>
    <w:rsid w:val="00063DAB"/>
    <w:rsid w:val="00066C65"/>
    <w:rsid w:val="00073E6A"/>
    <w:rsid w:val="000768D5"/>
    <w:rsid w:val="00077383"/>
    <w:rsid w:val="00077794"/>
    <w:rsid w:val="00077BAB"/>
    <w:rsid w:val="0008294B"/>
    <w:rsid w:val="0008503B"/>
    <w:rsid w:val="00086DCF"/>
    <w:rsid w:val="0009272D"/>
    <w:rsid w:val="000934FF"/>
    <w:rsid w:val="00095283"/>
    <w:rsid w:val="000A1F5E"/>
    <w:rsid w:val="000B3E1B"/>
    <w:rsid w:val="000B5088"/>
    <w:rsid w:val="000B5AEF"/>
    <w:rsid w:val="000C08D8"/>
    <w:rsid w:val="000C3A58"/>
    <w:rsid w:val="000C4474"/>
    <w:rsid w:val="000D6842"/>
    <w:rsid w:val="000E140F"/>
    <w:rsid w:val="000E40B2"/>
    <w:rsid w:val="000E551A"/>
    <w:rsid w:val="000E5B66"/>
    <w:rsid w:val="000E6C3A"/>
    <w:rsid w:val="000F1DF2"/>
    <w:rsid w:val="000F5187"/>
    <w:rsid w:val="000F72EB"/>
    <w:rsid w:val="001008BF"/>
    <w:rsid w:val="001037CC"/>
    <w:rsid w:val="00105F90"/>
    <w:rsid w:val="00106B09"/>
    <w:rsid w:val="0011496A"/>
    <w:rsid w:val="00117A8E"/>
    <w:rsid w:val="00121057"/>
    <w:rsid w:val="00122FB8"/>
    <w:rsid w:val="001231AB"/>
    <w:rsid w:val="0012331A"/>
    <w:rsid w:val="00123723"/>
    <w:rsid w:val="00127145"/>
    <w:rsid w:val="00131679"/>
    <w:rsid w:val="001527B1"/>
    <w:rsid w:val="001554F3"/>
    <w:rsid w:val="00157E36"/>
    <w:rsid w:val="00161287"/>
    <w:rsid w:val="00171415"/>
    <w:rsid w:val="0017437C"/>
    <w:rsid w:val="0017641F"/>
    <w:rsid w:val="0017761E"/>
    <w:rsid w:val="00180C79"/>
    <w:rsid w:val="0018435F"/>
    <w:rsid w:val="00193417"/>
    <w:rsid w:val="00193C6F"/>
    <w:rsid w:val="001955BF"/>
    <w:rsid w:val="00196124"/>
    <w:rsid w:val="001A1F47"/>
    <w:rsid w:val="001A3559"/>
    <w:rsid w:val="001A48D6"/>
    <w:rsid w:val="001A5127"/>
    <w:rsid w:val="001B5127"/>
    <w:rsid w:val="001C2BFC"/>
    <w:rsid w:val="001C326B"/>
    <w:rsid w:val="001C7162"/>
    <w:rsid w:val="001D08F0"/>
    <w:rsid w:val="001D0A51"/>
    <w:rsid w:val="001D446B"/>
    <w:rsid w:val="001D77B8"/>
    <w:rsid w:val="001E0181"/>
    <w:rsid w:val="001E3241"/>
    <w:rsid w:val="001E43A8"/>
    <w:rsid w:val="001E4C5C"/>
    <w:rsid w:val="001E572E"/>
    <w:rsid w:val="001E5C50"/>
    <w:rsid w:val="001E6846"/>
    <w:rsid w:val="001F0085"/>
    <w:rsid w:val="001F62BD"/>
    <w:rsid w:val="001F687D"/>
    <w:rsid w:val="00201790"/>
    <w:rsid w:val="00205AEA"/>
    <w:rsid w:val="00205C77"/>
    <w:rsid w:val="00210C5F"/>
    <w:rsid w:val="0021213B"/>
    <w:rsid w:val="00215DC3"/>
    <w:rsid w:val="002305F2"/>
    <w:rsid w:val="00231834"/>
    <w:rsid w:val="00232C77"/>
    <w:rsid w:val="00232D02"/>
    <w:rsid w:val="0023478D"/>
    <w:rsid w:val="002358C8"/>
    <w:rsid w:val="00236D4A"/>
    <w:rsid w:val="002432C4"/>
    <w:rsid w:val="002445CF"/>
    <w:rsid w:val="00246C62"/>
    <w:rsid w:val="0025013C"/>
    <w:rsid w:val="00251F1A"/>
    <w:rsid w:val="0025210D"/>
    <w:rsid w:val="002537D1"/>
    <w:rsid w:val="00254B06"/>
    <w:rsid w:val="002561CB"/>
    <w:rsid w:val="00261A73"/>
    <w:rsid w:val="002675D3"/>
    <w:rsid w:val="002707DF"/>
    <w:rsid w:val="00270904"/>
    <w:rsid w:val="00281B86"/>
    <w:rsid w:val="00285B2E"/>
    <w:rsid w:val="00286701"/>
    <w:rsid w:val="00286945"/>
    <w:rsid w:val="00287113"/>
    <w:rsid w:val="002968EF"/>
    <w:rsid w:val="00296DE3"/>
    <w:rsid w:val="002A1C98"/>
    <w:rsid w:val="002A3466"/>
    <w:rsid w:val="002A6E67"/>
    <w:rsid w:val="002B0ED9"/>
    <w:rsid w:val="002B2591"/>
    <w:rsid w:val="002B3BF0"/>
    <w:rsid w:val="002B719A"/>
    <w:rsid w:val="002C404A"/>
    <w:rsid w:val="002C7F70"/>
    <w:rsid w:val="002D2DA9"/>
    <w:rsid w:val="002D2FFE"/>
    <w:rsid w:val="002D51DF"/>
    <w:rsid w:val="002D54AB"/>
    <w:rsid w:val="002D63C4"/>
    <w:rsid w:val="002D6F53"/>
    <w:rsid w:val="002E25F0"/>
    <w:rsid w:val="002F1C8D"/>
    <w:rsid w:val="002F570F"/>
    <w:rsid w:val="00300618"/>
    <w:rsid w:val="0030185C"/>
    <w:rsid w:val="00301FBD"/>
    <w:rsid w:val="00302830"/>
    <w:rsid w:val="00303B84"/>
    <w:rsid w:val="00304297"/>
    <w:rsid w:val="00304D82"/>
    <w:rsid w:val="0030679F"/>
    <w:rsid w:val="00306D77"/>
    <w:rsid w:val="00307D42"/>
    <w:rsid w:val="0031065E"/>
    <w:rsid w:val="003114F2"/>
    <w:rsid w:val="0031560A"/>
    <w:rsid w:val="00325C8C"/>
    <w:rsid w:val="00332ACD"/>
    <w:rsid w:val="00334863"/>
    <w:rsid w:val="0033604B"/>
    <w:rsid w:val="00345312"/>
    <w:rsid w:val="00354AB8"/>
    <w:rsid w:val="00363EE5"/>
    <w:rsid w:val="00364014"/>
    <w:rsid w:val="00364DD7"/>
    <w:rsid w:val="00366574"/>
    <w:rsid w:val="00370B60"/>
    <w:rsid w:val="00371E00"/>
    <w:rsid w:val="00374B8C"/>
    <w:rsid w:val="003813FD"/>
    <w:rsid w:val="00381EDE"/>
    <w:rsid w:val="00382001"/>
    <w:rsid w:val="00384771"/>
    <w:rsid w:val="00387188"/>
    <w:rsid w:val="0039220F"/>
    <w:rsid w:val="00392A2D"/>
    <w:rsid w:val="003943B6"/>
    <w:rsid w:val="00394EF6"/>
    <w:rsid w:val="00397514"/>
    <w:rsid w:val="00397AC7"/>
    <w:rsid w:val="003A34B5"/>
    <w:rsid w:val="003A538E"/>
    <w:rsid w:val="003B0AC5"/>
    <w:rsid w:val="003B0EA9"/>
    <w:rsid w:val="003B79F6"/>
    <w:rsid w:val="003B7FF1"/>
    <w:rsid w:val="003C20A4"/>
    <w:rsid w:val="003C4EDC"/>
    <w:rsid w:val="003C6F39"/>
    <w:rsid w:val="003C7644"/>
    <w:rsid w:val="003D3366"/>
    <w:rsid w:val="003D49B4"/>
    <w:rsid w:val="003D5E37"/>
    <w:rsid w:val="003D72E6"/>
    <w:rsid w:val="003D7FF5"/>
    <w:rsid w:val="003E0F9B"/>
    <w:rsid w:val="003E320A"/>
    <w:rsid w:val="003E6E44"/>
    <w:rsid w:val="003F0289"/>
    <w:rsid w:val="003F07BF"/>
    <w:rsid w:val="003F3B6B"/>
    <w:rsid w:val="00403121"/>
    <w:rsid w:val="00403FFC"/>
    <w:rsid w:val="00405F3B"/>
    <w:rsid w:val="004074A5"/>
    <w:rsid w:val="004105F7"/>
    <w:rsid w:val="00411690"/>
    <w:rsid w:val="00412ABB"/>
    <w:rsid w:val="00416152"/>
    <w:rsid w:val="00417FF9"/>
    <w:rsid w:val="004311D7"/>
    <w:rsid w:val="004339E0"/>
    <w:rsid w:val="00437EE8"/>
    <w:rsid w:val="00440A5A"/>
    <w:rsid w:val="00441E42"/>
    <w:rsid w:val="004420D8"/>
    <w:rsid w:val="00444338"/>
    <w:rsid w:val="00445151"/>
    <w:rsid w:val="004512B7"/>
    <w:rsid w:val="00454234"/>
    <w:rsid w:val="004561D1"/>
    <w:rsid w:val="00457B29"/>
    <w:rsid w:val="00461644"/>
    <w:rsid w:val="00461A6A"/>
    <w:rsid w:val="00462919"/>
    <w:rsid w:val="004647C7"/>
    <w:rsid w:val="0046792E"/>
    <w:rsid w:val="00482942"/>
    <w:rsid w:val="00483F35"/>
    <w:rsid w:val="0048459C"/>
    <w:rsid w:val="00484727"/>
    <w:rsid w:val="00487490"/>
    <w:rsid w:val="00490D1D"/>
    <w:rsid w:val="00492FF3"/>
    <w:rsid w:val="004958AA"/>
    <w:rsid w:val="004965FB"/>
    <w:rsid w:val="004A077C"/>
    <w:rsid w:val="004A12C4"/>
    <w:rsid w:val="004A3D6B"/>
    <w:rsid w:val="004A4D36"/>
    <w:rsid w:val="004B2AA7"/>
    <w:rsid w:val="004C01CB"/>
    <w:rsid w:val="004C4CAE"/>
    <w:rsid w:val="004C5555"/>
    <w:rsid w:val="004D2F29"/>
    <w:rsid w:val="004D38FB"/>
    <w:rsid w:val="004D41CC"/>
    <w:rsid w:val="004D5D2A"/>
    <w:rsid w:val="004E223D"/>
    <w:rsid w:val="004E27CE"/>
    <w:rsid w:val="004F1A90"/>
    <w:rsid w:val="004F2861"/>
    <w:rsid w:val="004F2919"/>
    <w:rsid w:val="004F53F0"/>
    <w:rsid w:val="0050185A"/>
    <w:rsid w:val="00502F00"/>
    <w:rsid w:val="00502FC9"/>
    <w:rsid w:val="00505445"/>
    <w:rsid w:val="0051039F"/>
    <w:rsid w:val="00510C15"/>
    <w:rsid w:val="00511AFA"/>
    <w:rsid w:val="00512AFE"/>
    <w:rsid w:val="00516585"/>
    <w:rsid w:val="005230E0"/>
    <w:rsid w:val="00525D14"/>
    <w:rsid w:val="00532BE8"/>
    <w:rsid w:val="00541765"/>
    <w:rsid w:val="00542369"/>
    <w:rsid w:val="00543C40"/>
    <w:rsid w:val="0055222B"/>
    <w:rsid w:val="00552D76"/>
    <w:rsid w:val="0055615C"/>
    <w:rsid w:val="00556C46"/>
    <w:rsid w:val="00556E02"/>
    <w:rsid w:val="00563DA3"/>
    <w:rsid w:val="00565146"/>
    <w:rsid w:val="00570AE4"/>
    <w:rsid w:val="00573A1E"/>
    <w:rsid w:val="00573F52"/>
    <w:rsid w:val="005764E3"/>
    <w:rsid w:val="005849D9"/>
    <w:rsid w:val="005871AD"/>
    <w:rsid w:val="00595107"/>
    <w:rsid w:val="00595E6C"/>
    <w:rsid w:val="005A29C7"/>
    <w:rsid w:val="005A2A65"/>
    <w:rsid w:val="005A7F9D"/>
    <w:rsid w:val="005B5818"/>
    <w:rsid w:val="005B5E62"/>
    <w:rsid w:val="005B6633"/>
    <w:rsid w:val="005B7A2D"/>
    <w:rsid w:val="005C2370"/>
    <w:rsid w:val="005C23A0"/>
    <w:rsid w:val="005C6971"/>
    <w:rsid w:val="005D1B10"/>
    <w:rsid w:val="005D5584"/>
    <w:rsid w:val="005E04F1"/>
    <w:rsid w:val="005E0800"/>
    <w:rsid w:val="005E5128"/>
    <w:rsid w:val="005F3242"/>
    <w:rsid w:val="005F364A"/>
    <w:rsid w:val="006017E4"/>
    <w:rsid w:val="006040EA"/>
    <w:rsid w:val="00606A28"/>
    <w:rsid w:val="0060720E"/>
    <w:rsid w:val="00611818"/>
    <w:rsid w:val="00617E7C"/>
    <w:rsid w:val="006224BE"/>
    <w:rsid w:val="00623E68"/>
    <w:rsid w:val="00626FDC"/>
    <w:rsid w:val="00636C2A"/>
    <w:rsid w:val="006426E9"/>
    <w:rsid w:val="00644143"/>
    <w:rsid w:val="00647BD7"/>
    <w:rsid w:val="006548BB"/>
    <w:rsid w:val="006601B3"/>
    <w:rsid w:val="00661DE7"/>
    <w:rsid w:val="006635B1"/>
    <w:rsid w:val="00663E4D"/>
    <w:rsid w:val="00666D8E"/>
    <w:rsid w:val="00671C8B"/>
    <w:rsid w:val="00675C92"/>
    <w:rsid w:val="00676C63"/>
    <w:rsid w:val="0067743B"/>
    <w:rsid w:val="00681E3C"/>
    <w:rsid w:val="0068239B"/>
    <w:rsid w:val="00685821"/>
    <w:rsid w:val="006936F3"/>
    <w:rsid w:val="006A1CC8"/>
    <w:rsid w:val="006A22C2"/>
    <w:rsid w:val="006A41AC"/>
    <w:rsid w:val="006A433D"/>
    <w:rsid w:val="006A43EB"/>
    <w:rsid w:val="006A4E63"/>
    <w:rsid w:val="006A6079"/>
    <w:rsid w:val="006A6230"/>
    <w:rsid w:val="006A6286"/>
    <w:rsid w:val="006B4725"/>
    <w:rsid w:val="006B4E75"/>
    <w:rsid w:val="006C0C80"/>
    <w:rsid w:val="006C2C0C"/>
    <w:rsid w:val="006C388E"/>
    <w:rsid w:val="006C7DB9"/>
    <w:rsid w:val="006D5A62"/>
    <w:rsid w:val="006D5F81"/>
    <w:rsid w:val="006E0ADB"/>
    <w:rsid w:val="006E0CC2"/>
    <w:rsid w:val="006E1942"/>
    <w:rsid w:val="006E2484"/>
    <w:rsid w:val="006E2D66"/>
    <w:rsid w:val="006F59F7"/>
    <w:rsid w:val="006F6C20"/>
    <w:rsid w:val="00700D11"/>
    <w:rsid w:val="00704849"/>
    <w:rsid w:val="0070566A"/>
    <w:rsid w:val="0072003B"/>
    <w:rsid w:val="00721EF6"/>
    <w:rsid w:val="00723E26"/>
    <w:rsid w:val="00724A67"/>
    <w:rsid w:val="00732241"/>
    <w:rsid w:val="00737EB6"/>
    <w:rsid w:val="007429F2"/>
    <w:rsid w:val="00746657"/>
    <w:rsid w:val="007523FA"/>
    <w:rsid w:val="00753F76"/>
    <w:rsid w:val="00761965"/>
    <w:rsid w:val="00763658"/>
    <w:rsid w:val="007677FC"/>
    <w:rsid w:val="00770A96"/>
    <w:rsid w:val="00772195"/>
    <w:rsid w:val="00772432"/>
    <w:rsid w:val="007761B8"/>
    <w:rsid w:val="00777605"/>
    <w:rsid w:val="007825B8"/>
    <w:rsid w:val="00783802"/>
    <w:rsid w:val="00787351"/>
    <w:rsid w:val="00796D8F"/>
    <w:rsid w:val="007B2270"/>
    <w:rsid w:val="007B23E2"/>
    <w:rsid w:val="007B57D7"/>
    <w:rsid w:val="007B6332"/>
    <w:rsid w:val="007B70F8"/>
    <w:rsid w:val="007C0345"/>
    <w:rsid w:val="007C16FD"/>
    <w:rsid w:val="007C52CE"/>
    <w:rsid w:val="007C61B0"/>
    <w:rsid w:val="007C6E5E"/>
    <w:rsid w:val="007D0665"/>
    <w:rsid w:val="007D189F"/>
    <w:rsid w:val="007D460D"/>
    <w:rsid w:val="007D4614"/>
    <w:rsid w:val="007D4BD4"/>
    <w:rsid w:val="007D76E3"/>
    <w:rsid w:val="007E0677"/>
    <w:rsid w:val="007E17A1"/>
    <w:rsid w:val="007E2C30"/>
    <w:rsid w:val="007E4ADB"/>
    <w:rsid w:val="007E5AAC"/>
    <w:rsid w:val="007F14EC"/>
    <w:rsid w:val="007F2409"/>
    <w:rsid w:val="007F2BF7"/>
    <w:rsid w:val="007F56D3"/>
    <w:rsid w:val="008018BA"/>
    <w:rsid w:val="0080346F"/>
    <w:rsid w:val="0080577C"/>
    <w:rsid w:val="00805B33"/>
    <w:rsid w:val="0080619F"/>
    <w:rsid w:val="0081205B"/>
    <w:rsid w:val="0081366A"/>
    <w:rsid w:val="008148CF"/>
    <w:rsid w:val="00823BD8"/>
    <w:rsid w:val="00831561"/>
    <w:rsid w:val="00834A80"/>
    <w:rsid w:val="0083524A"/>
    <w:rsid w:val="00835490"/>
    <w:rsid w:val="00836ABC"/>
    <w:rsid w:val="00841BA8"/>
    <w:rsid w:val="0084602A"/>
    <w:rsid w:val="008471FC"/>
    <w:rsid w:val="008500D4"/>
    <w:rsid w:val="00867CC9"/>
    <w:rsid w:val="0087676D"/>
    <w:rsid w:val="00877EF3"/>
    <w:rsid w:val="00884843"/>
    <w:rsid w:val="008879D9"/>
    <w:rsid w:val="00891EB1"/>
    <w:rsid w:val="00893254"/>
    <w:rsid w:val="00893472"/>
    <w:rsid w:val="008A0F57"/>
    <w:rsid w:val="008A1519"/>
    <w:rsid w:val="008A1CF6"/>
    <w:rsid w:val="008A648E"/>
    <w:rsid w:val="008A7261"/>
    <w:rsid w:val="008A731F"/>
    <w:rsid w:val="008A7F3F"/>
    <w:rsid w:val="008B1BB2"/>
    <w:rsid w:val="008B5C5C"/>
    <w:rsid w:val="008B6672"/>
    <w:rsid w:val="008C084E"/>
    <w:rsid w:val="008D3826"/>
    <w:rsid w:val="008D4B5E"/>
    <w:rsid w:val="008D6028"/>
    <w:rsid w:val="008E0ED3"/>
    <w:rsid w:val="008E5BCA"/>
    <w:rsid w:val="008F4BB7"/>
    <w:rsid w:val="008F4F36"/>
    <w:rsid w:val="008F724D"/>
    <w:rsid w:val="00901E9B"/>
    <w:rsid w:val="00904211"/>
    <w:rsid w:val="00906A8C"/>
    <w:rsid w:val="0090748A"/>
    <w:rsid w:val="00911021"/>
    <w:rsid w:val="0091467B"/>
    <w:rsid w:val="00914ABA"/>
    <w:rsid w:val="009165CB"/>
    <w:rsid w:val="009208F8"/>
    <w:rsid w:val="00921804"/>
    <w:rsid w:val="00924654"/>
    <w:rsid w:val="0092575C"/>
    <w:rsid w:val="009369BB"/>
    <w:rsid w:val="00940960"/>
    <w:rsid w:val="00941E1F"/>
    <w:rsid w:val="00943587"/>
    <w:rsid w:val="009464BA"/>
    <w:rsid w:val="0094687E"/>
    <w:rsid w:val="0094690C"/>
    <w:rsid w:val="00964C47"/>
    <w:rsid w:val="009650BA"/>
    <w:rsid w:val="00965E1B"/>
    <w:rsid w:val="009702B2"/>
    <w:rsid w:val="0097099F"/>
    <w:rsid w:val="00971B19"/>
    <w:rsid w:val="00973EDA"/>
    <w:rsid w:val="0097615D"/>
    <w:rsid w:val="00982CD0"/>
    <w:rsid w:val="0098482E"/>
    <w:rsid w:val="00985441"/>
    <w:rsid w:val="00990D11"/>
    <w:rsid w:val="00997572"/>
    <w:rsid w:val="00997830"/>
    <w:rsid w:val="009A1512"/>
    <w:rsid w:val="009A3757"/>
    <w:rsid w:val="009B1263"/>
    <w:rsid w:val="009B688E"/>
    <w:rsid w:val="009B7861"/>
    <w:rsid w:val="009C3211"/>
    <w:rsid w:val="009C3AC0"/>
    <w:rsid w:val="009C5607"/>
    <w:rsid w:val="009D262F"/>
    <w:rsid w:val="009D4049"/>
    <w:rsid w:val="009D481E"/>
    <w:rsid w:val="009D7D30"/>
    <w:rsid w:val="009E027A"/>
    <w:rsid w:val="009E1169"/>
    <w:rsid w:val="009E7144"/>
    <w:rsid w:val="009E73AE"/>
    <w:rsid w:val="009F42E6"/>
    <w:rsid w:val="009F4CAB"/>
    <w:rsid w:val="009F685D"/>
    <w:rsid w:val="00A01C49"/>
    <w:rsid w:val="00A0253C"/>
    <w:rsid w:val="00A0309E"/>
    <w:rsid w:val="00A030C5"/>
    <w:rsid w:val="00A060D2"/>
    <w:rsid w:val="00A066B4"/>
    <w:rsid w:val="00A109DF"/>
    <w:rsid w:val="00A1241C"/>
    <w:rsid w:val="00A144AB"/>
    <w:rsid w:val="00A14B1C"/>
    <w:rsid w:val="00A1628F"/>
    <w:rsid w:val="00A17B79"/>
    <w:rsid w:val="00A209A5"/>
    <w:rsid w:val="00A21A27"/>
    <w:rsid w:val="00A2403F"/>
    <w:rsid w:val="00A25196"/>
    <w:rsid w:val="00A25620"/>
    <w:rsid w:val="00A335D6"/>
    <w:rsid w:val="00A346AB"/>
    <w:rsid w:val="00A364A8"/>
    <w:rsid w:val="00A4009F"/>
    <w:rsid w:val="00A43813"/>
    <w:rsid w:val="00A47F91"/>
    <w:rsid w:val="00A57367"/>
    <w:rsid w:val="00A668B4"/>
    <w:rsid w:val="00A67988"/>
    <w:rsid w:val="00A7065F"/>
    <w:rsid w:val="00A70B89"/>
    <w:rsid w:val="00A76A80"/>
    <w:rsid w:val="00A804C7"/>
    <w:rsid w:val="00A90FD8"/>
    <w:rsid w:val="00A94458"/>
    <w:rsid w:val="00A9538C"/>
    <w:rsid w:val="00A96DDD"/>
    <w:rsid w:val="00A97757"/>
    <w:rsid w:val="00AA0B85"/>
    <w:rsid w:val="00AA69BC"/>
    <w:rsid w:val="00AB1623"/>
    <w:rsid w:val="00AB4D25"/>
    <w:rsid w:val="00AB4EEE"/>
    <w:rsid w:val="00AB7420"/>
    <w:rsid w:val="00AC72A6"/>
    <w:rsid w:val="00AD0209"/>
    <w:rsid w:val="00AD0885"/>
    <w:rsid w:val="00AD2909"/>
    <w:rsid w:val="00AE27D2"/>
    <w:rsid w:val="00AF5A1E"/>
    <w:rsid w:val="00B011E6"/>
    <w:rsid w:val="00B01AF3"/>
    <w:rsid w:val="00B02DB3"/>
    <w:rsid w:val="00B0370F"/>
    <w:rsid w:val="00B04332"/>
    <w:rsid w:val="00B04F0C"/>
    <w:rsid w:val="00B063E4"/>
    <w:rsid w:val="00B0668B"/>
    <w:rsid w:val="00B07C3E"/>
    <w:rsid w:val="00B13B76"/>
    <w:rsid w:val="00B14F58"/>
    <w:rsid w:val="00B22D43"/>
    <w:rsid w:val="00B26247"/>
    <w:rsid w:val="00B3102F"/>
    <w:rsid w:val="00B33C2E"/>
    <w:rsid w:val="00B4147E"/>
    <w:rsid w:val="00B45BC1"/>
    <w:rsid w:val="00B46ABC"/>
    <w:rsid w:val="00B47016"/>
    <w:rsid w:val="00B56380"/>
    <w:rsid w:val="00B66AB1"/>
    <w:rsid w:val="00B72458"/>
    <w:rsid w:val="00B72E99"/>
    <w:rsid w:val="00B750B5"/>
    <w:rsid w:val="00B751D7"/>
    <w:rsid w:val="00B8158A"/>
    <w:rsid w:val="00B843A9"/>
    <w:rsid w:val="00B90552"/>
    <w:rsid w:val="00B92169"/>
    <w:rsid w:val="00B92C8F"/>
    <w:rsid w:val="00B93C44"/>
    <w:rsid w:val="00B94316"/>
    <w:rsid w:val="00BA02C7"/>
    <w:rsid w:val="00BA5B2C"/>
    <w:rsid w:val="00BA7B5D"/>
    <w:rsid w:val="00BB0DCD"/>
    <w:rsid w:val="00BC2B74"/>
    <w:rsid w:val="00BC3200"/>
    <w:rsid w:val="00BC6EAD"/>
    <w:rsid w:val="00BC76A6"/>
    <w:rsid w:val="00BD0E07"/>
    <w:rsid w:val="00BD11D5"/>
    <w:rsid w:val="00BD15B6"/>
    <w:rsid w:val="00BD16C8"/>
    <w:rsid w:val="00BD4249"/>
    <w:rsid w:val="00BD66CC"/>
    <w:rsid w:val="00BF3568"/>
    <w:rsid w:val="00BF546C"/>
    <w:rsid w:val="00BF6E9F"/>
    <w:rsid w:val="00C00135"/>
    <w:rsid w:val="00C05FA9"/>
    <w:rsid w:val="00C06471"/>
    <w:rsid w:val="00C1153F"/>
    <w:rsid w:val="00C13C7D"/>
    <w:rsid w:val="00C15213"/>
    <w:rsid w:val="00C158E8"/>
    <w:rsid w:val="00C21493"/>
    <w:rsid w:val="00C214D9"/>
    <w:rsid w:val="00C24A14"/>
    <w:rsid w:val="00C27ACA"/>
    <w:rsid w:val="00C317AE"/>
    <w:rsid w:val="00C415ED"/>
    <w:rsid w:val="00C417C1"/>
    <w:rsid w:val="00C41B56"/>
    <w:rsid w:val="00C44398"/>
    <w:rsid w:val="00C443FE"/>
    <w:rsid w:val="00C458C4"/>
    <w:rsid w:val="00C45F72"/>
    <w:rsid w:val="00C4736B"/>
    <w:rsid w:val="00C510D5"/>
    <w:rsid w:val="00C5267B"/>
    <w:rsid w:val="00C53B9A"/>
    <w:rsid w:val="00C542FB"/>
    <w:rsid w:val="00C61BD8"/>
    <w:rsid w:val="00C61CA7"/>
    <w:rsid w:val="00C65439"/>
    <w:rsid w:val="00C70FFE"/>
    <w:rsid w:val="00C7296C"/>
    <w:rsid w:val="00C7406B"/>
    <w:rsid w:val="00C763BD"/>
    <w:rsid w:val="00C80882"/>
    <w:rsid w:val="00C80DCD"/>
    <w:rsid w:val="00C81403"/>
    <w:rsid w:val="00C82041"/>
    <w:rsid w:val="00C851EB"/>
    <w:rsid w:val="00C868F0"/>
    <w:rsid w:val="00C9265E"/>
    <w:rsid w:val="00C94329"/>
    <w:rsid w:val="00CA33BA"/>
    <w:rsid w:val="00CA5D00"/>
    <w:rsid w:val="00CA7801"/>
    <w:rsid w:val="00CA7AA6"/>
    <w:rsid w:val="00CB1F17"/>
    <w:rsid w:val="00CB6F7B"/>
    <w:rsid w:val="00CB7E24"/>
    <w:rsid w:val="00CC4106"/>
    <w:rsid w:val="00CC4995"/>
    <w:rsid w:val="00CD2384"/>
    <w:rsid w:val="00CD4B46"/>
    <w:rsid w:val="00CD6236"/>
    <w:rsid w:val="00CD7176"/>
    <w:rsid w:val="00CD7271"/>
    <w:rsid w:val="00CD745F"/>
    <w:rsid w:val="00CE012C"/>
    <w:rsid w:val="00CE39AB"/>
    <w:rsid w:val="00CE4541"/>
    <w:rsid w:val="00CE62B5"/>
    <w:rsid w:val="00CF1B34"/>
    <w:rsid w:val="00CF4028"/>
    <w:rsid w:val="00CF58E1"/>
    <w:rsid w:val="00D03DA5"/>
    <w:rsid w:val="00D0425D"/>
    <w:rsid w:val="00D064F0"/>
    <w:rsid w:val="00D12F2E"/>
    <w:rsid w:val="00D13943"/>
    <w:rsid w:val="00D14B75"/>
    <w:rsid w:val="00D16A88"/>
    <w:rsid w:val="00D2186B"/>
    <w:rsid w:val="00D27658"/>
    <w:rsid w:val="00D339E3"/>
    <w:rsid w:val="00D378E8"/>
    <w:rsid w:val="00D4445B"/>
    <w:rsid w:val="00D44D44"/>
    <w:rsid w:val="00D4566D"/>
    <w:rsid w:val="00D50EF2"/>
    <w:rsid w:val="00D52C40"/>
    <w:rsid w:val="00D55C9D"/>
    <w:rsid w:val="00D60CD9"/>
    <w:rsid w:val="00D6420C"/>
    <w:rsid w:val="00D64314"/>
    <w:rsid w:val="00D67C15"/>
    <w:rsid w:val="00D7063C"/>
    <w:rsid w:val="00D74083"/>
    <w:rsid w:val="00D74627"/>
    <w:rsid w:val="00D76E85"/>
    <w:rsid w:val="00D770C5"/>
    <w:rsid w:val="00D826FB"/>
    <w:rsid w:val="00D932A7"/>
    <w:rsid w:val="00D967CE"/>
    <w:rsid w:val="00D97939"/>
    <w:rsid w:val="00DA3BD1"/>
    <w:rsid w:val="00DA4142"/>
    <w:rsid w:val="00DA61EF"/>
    <w:rsid w:val="00DA6485"/>
    <w:rsid w:val="00DA788C"/>
    <w:rsid w:val="00DC3D9C"/>
    <w:rsid w:val="00DC4FA3"/>
    <w:rsid w:val="00DC5EE2"/>
    <w:rsid w:val="00DC6575"/>
    <w:rsid w:val="00DD111B"/>
    <w:rsid w:val="00DD39E8"/>
    <w:rsid w:val="00DD4CC6"/>
    <w:rsid w:val="00DD5082"/>
    <w:rsid w:val="00DE0A8A"/>
    <w:rsid w:val="00DE26E4"/>
    <w:rsid w:val="00DE582D"/>
    <w:rsid w:val="00DE746A"/>
    <w:rsid w:val="00DF03E1"/>
    <w:rsid w:val="00DF0670"/>
    <w:rsid w:val="00DF1CDD"/>
    <w:rsid w:val="00DF316E"/>
    <w:rsid w:val="00DF4998"/>
    <w:rsid w:val="00DF4BD0"/>
    <w:rsid w:val="00E0014B"/>
    <w:rsid w:val="00E02A52"/>
    <w:rsid w:val="00E02AA1"/>
    <w:rsid w:val="00E053D8"/>
    <w:rsid w:val="00E11BAB"/>
    <w:rsid w:val="00E1383C"/>
    <w:rsid w:val="00E2386C"/>
    <w:rsid w:val="00E24C3A"/>
    <w:rsid w:val="00E26C9B"/>
    <w:rsid w:val="00E272C2"/>
    <w:rsid w:val="00E322DC"/>
    <w:rsid w:val="00E418DE"/>
    <w:rsid w:val="00E44805"/>
    <w:rsid w:val="00E44DB6"/>
    <w:rsid w:val="00E53F95"/>
    <w:rsid w:val="00E622ED"/>
    <w:rsid w:val="00E62E31"/>
    <w:rsid w:val="00E631DA"/>
    <w:rsid w:val="00E649E3"/>
    <w:rsid w:val="00E66700"/>
    <w:rsid w:val="00E66DC6"/>
    <w:rsid w:val="00E707FB"/>
    <w:rsid w:val="00E72169"/>
    <w:rsid w:val="00E751F9"/>
    <w:rsid w:val="00E75FD0"/>
    <w:rsid w:val="00E7765B"/>
    <w:rsid w:val="00E80958"/>
    <w:rsid w:val="00E80CFE"/>
    <w:rsid w:val="00E821EE"/>
    <w:rsid w:val="00E8414F"/>
    <w:rsid w:val="00E85B17"/>
    <w:rsid w:val="00E864E1"/>
    <w:rsid w:val="00E86DBA"/>
    <w:rsid w:val="00E87470"/>
    <w:rsid w:val="00E8786E"/>
    <w:rsid w:val="00E94D14"/>
    <w:rsid w:val="00EA3EAB"/>
    <w:rsid w:val="00EA6783"/>
    <w:rsid w:val="00EA7695"/>
    <w:rsid w:val="00EB078A"/>
    <w:rsid w:val="00EB16B9"/>
    <w:rsid w:val="00EB17F3"/>
    <w:rsid w:val="00EB342E"/>
    <w:rsid w:val="00EB6C2D"/>
    <w:rsid w:val="00EB7D08"/>
    <w:rsid w:val="00EC2836"/>
    <w:rsid w:val="00EC6CBE"/>
    <w:rsid w:val="00ED02D6"/>
    <w:rsid w:val="00ED0632"/>
    <w:rsid w:val="00ED1DBF"/>
    <w:rsid w:val="00ED2527"/>
    <w:rsid w:val="00ED3B37"/>
    <w:rsid w:val="00ED4D80"/>
    <w:rsid w:val="00ED5665"/>
    <w:rsid w:val="00EE0494"/>
    <w:rsid w:val="00EE082E"/>
    <w:rsid w:val="00EE2B69"/>
    <w:rsid w:val="00EE42CD"/>
    <w:rsid w:val="00EE4411"/>
    <w:rsid w:val="00EE55A1"/>
    <w:rsid w:val="00EF7762"/>
    <w:rsid w:val="00F02740"/>
    <w:rsid w:val="00F078FA"/>
    <w:rsid w:val="00F167D2"/>
    <w:rsid w:val="00F16EC9"/>
    <w:rsid w:val="00F1719B"/>
    <w:rsid w:val="00F17BCF"/>
    <w:rsid w:val="00F20475"/>
    <w:rsid w:val="00F2147E"/>
    <w:rsid w:val="00F23624"/>
    <w:rsid w:val="00F26D3F"/>
    <w:rsid w:val="00F27AF0"/>
    <w:rsid w:val="00F27E49"/>
    <w:rsid w:val="00F30D3C"/>
    <w:rsid w:val="00F3208D"/>
    <w:rsid w:val="00F40247"/>
    <w:rsid w:val="00F47C59"/>
    <w:rsid w:val="00F53133"/>
    <w:rsid w:val="00F54995"/>
    <w:rsid w:val="00F55D03"/>
    <w:rsid w:val="00F5663E"/>
    <w:rsid w:val="00F6021E"/>
    <w:rsid w:val="00F6202F"/>
    <w:rsid w:val="00F62D3F"/>
    <w:rsid w:val="00F644EE"/>
    <w:rsid w:val="00F65544"/>
    <w:rsid w:val="00F65ACE"/>
    <w:rsid w:val="00F67A08"/>
    <w:rsid w:val="00F70668"/>
    <w:rsid w:val="00F71975"/>
    <w:rsid w:val="00F765DD"/>
    <w:rsid w:val="00F83035"/>
    <w:rsid w:val="00F91F17"/>
    <w:rsid w:val="00F91FC2"/>
    <w:rsid w:val="00F9300A"/>
    <w:rsid w:val="00F930AB"/>
    <w:rsid w:val="00F931A5"/>
    <w:rsid w:val="00F95EB5"/>
    <w:rsid w:val="00F9672A"/>
    <w:rsid w:val="00FA1017"/>
    <w:rsid w:val="00FA1868"/>
    <w:rsid w:val="00FA47C8"/>
    <w:rsid w:val="00FA4A74"/>
    <w:rsid w:val="00FA7D31"/>
    <w:rsid w:val="00FB0655"/>
    <w:rsid w:val="00FB3B42"/>
    <w:rsid w:val="00FC2625"/>
    <w:rsid w:val="00FC77B8"/>
    <w:rsid w:val="00FD044E"/>
    <w:rsid w:val="00FD52EE"/>
    <w:rsid w:val="00FD640F"/>
    <w:rsid w:val="00FD7C69"/>
    <w:rsid w:val="00FE0643"/>
    <w:rsid w:val="00FE274C"/>
    <w:rsid w:val="00FE2FD4"/>
    <w:rsid w:val="00FE37EC"/>
    <w:rsid w:val="00FE44E4"/>
    <w:rsid w:val="00FE5EDF"/>
    <w:rsid w:val="00FE6FDB"/>
    <w:rsid w:val="00FF0625"/>
    <w:rsid w:val="00FF5F24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7C057"/>
  <w15:docId w15:val="{339ABA03-F791-4FCD-9DE3-3087246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380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0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2FDD7-09B2-497F-B773-792917364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28566557</TotalTime>
  <Pages>12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Ebrahimi</cp:lastModifiedBy>
  <cp:revision>374</cp:revision>
  <cp:lastPrinted>2025-03-14T08:38:00Z</cp:lastPrinted>
  <dcterms:created xsi:type="dcterms:W3CDTF">2023-06-22T14:35:00Z</dcterms:created>
  <dcterms:modified xsi:type="dcterms:W3CDTF">2025-03-21T08:25:00Z</dcterms:modified>
</cp:coreProperties>
</file>