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14939" w14:textId="77293089" w:rsidR="002707DF" w:rsidRPr="0023478D" w:rsidRDefault="00A804C7" w:rsidP="00556C46">
      <w:pPr>
        <w:spacing w:line="240" w:lineRule="auto"/>
        <w:rPr>
          <w:sz w:val="36"/>
          <w:szCs w:val="36"/>
          <w:rtl/>
        </w:rPr>
      </w:pPr>
      <w:r w:rsidRPr="0023478D">
        <w:rPr>
          <w:rFonts w:hint="cs"/>
          <w:sz w:val="36"/>
          <w:szCs w:val="36"/>
          <w:rtl/>
        </w:rPr>
        <w:t xml:space="preserve">خطبه های نماز جمعه </w:t>
      </w:r>
      <w:r w:rsidR="004A4D36">
        <w:rPr>
          <w:rFonts w:hint="cs"/>
          <w:sz w:val="36"/>
          <w:szCs w:val="36"/>
          <w:rtl/>
        </w:rPr>
        <w:t>8</w:t>
      </w:r>
      <w:r w:rsidR="00041FBD">
        <w:rPr>
          <w:rFonts w:hint="cs"/>
          <w:sz w:val="36"/>
          <w:szCs w:val="36"/>
          <w:rtl/>
        </w:rPr>
        <w:t xml:space="preserve"> تیر </w:t>
      </w:r>
      <w:r w:rsidR="00A0253C" w:rsidRPr="0023478D">
        <w:rPr>
          <w:rFonts w:hint="cs"/>
          <w:sz w:val="36"/>
          <w:szCs w:val="36"/>
          <w:rtl/>
        </w:rPr>
        <w:t>1403</w:t>
      </w:r>
    </w:p>
    <w:p w14:paraId="4342C85A" w14:textId="77777777" w:rsidR="00831561" w:rsidRPr="0023478D" w:rsidRDefault="00831561" w:rsidP="00556C46">
      <w:pPr>
        <w:spacing w:line="240" w:lineRule="auto"/>
        <w:rPr>
          <w:sz w:val="36"/>
          <w:szCs w:val="36"/>
          <w:rtl/>
        </w:rPr>
      </w:pPr>
      <w:r w:rsidRPr="0023478D">
        <w:rPr>
          <w:rFonts w:hint="cs"/>
          <w:sz w:val="36"/>
          <w:szCs w:val="36"/>
          <w:rtl/>
        </w:rPr>
        <w:t>خطبه</w:t>
      </w:r>
      <w:r w:rsidRPr="0023478D">
        <w:rPr>
          <w:sz w:val="36"/>
          <w:szCs w:val="36"/>
          <w:rtl/>
        </w:rPr>
        <w:t xml:space="preserve"> </w:t>
      </w:r>
      <w:r w:rsidRPr="0023478D">
        <w:rPr>
          <w:rFonts w:hint="cs"/>
          <w:sz w:val="36"/>
          <w:szCs w:val="36"/>
          <w:rtl/>
        </w:rPr>
        <w:t>اول</w:t>
      </w:r>
      <w:r w:rsidRPr="0023478D">
        <w:rPr>
          <w:sz w:val="36"/>
          <w:szCs w:val="36"/>
          <w:rtl/>
        </w:rPr>
        <w:t>:</w:t>
      </w:r>
    </w:p>
    <w:p w14:paraId="740D0AD2" w14:textId="77777777" w:rsidR="00831561" w:rsidRPr="0023478D" w:rsidRDefault="00831561" w:rsidP="00556C46">
      <w:pPr>
        <w:spacing w:line="240" w:lineRule="auto"/>
        <w:rPr>
          <w:sz w:val="40"/>
          <w:szCs w:val="40"/>
          <w:rtl/>
        </w:rPr>
      </w:pPr>
      <w:r w:rsidRPr="0023478D">
        <w:rPr>
          <w:rFonts w:hint="cs"/>
          <w:sz w:val="40"/>
          <w:szCs w:val="40"/>
          <w:rtl/>
        </w:rPr>
        <w:t>بسم‌الله‌الرّحمن‌الرّحیم</w:t>
      </w:r>
    </w:p>
    <w:p w14:paraId="33650A3C" w14:textId="77777777" w:rsidR="00831561" w:rsidRPr="0023478D" w:rsidRDefault="00831561" w:rsidP="00556C46">
      <w:pPr>
        <w:spacing w:line="240" w:lineRule="auto"/>
        <w:rPr>
          <w:b/>
          <w:bCs/>
          <w:sz w:val="40"/>
          <w:szCs w:val="40"/>
          <w:rtl/>
        </w:rPr>
      </w:pPr>
      <w:r w:rsidRPr="0023478D">
        <w:rPr>
          <w:rFonts w:hint="cs"/>
          <w:b/>
          <w:bCs/>
          <w:sz w:val="40"/>
          <w:szCs w:val="40"/>
          <w:rtl/>
        </w:rPr>
        <w:t>الحمد</w:t>
      </w:r>
      <w:r w:rsidRPr="0023478D">
        <w:rPr>
          <w:b/>
          <w:bCs/>
          <w:sz w:val="40"/>
          <w:szCs w:val="40"/>
          <w:rtl/>
        </w:rPr>
        <w:t xml:space="preserve"> </w:t>
      </w:r>
      <w:r w:rsidRPr="0023478D">
        <w:rPr>
          <w:rFonts w:hint="cs"/>
          <w:b/>
          <w:bCs/>
          <w:sz w:val="40"/>
          <w:szCs w:val="40"/>
          <w:rtl/>
        </w:rPr>
        <w:t>لله</w:t>
      </w:r>
      <w:r w:rsidRPr="0023478D">
        <w:rPr>
          <w:b/>
          <w:bCs/>
          <w:sz w:val="40"/>
          <w:szCs w:val="40"/>
          <w:rtl/>
        </w:rPr>
        <w:t xml:space="preserve"> </w:t>
      </w:r>
      <w:r w:rsidRPr="0023478D">
        <w:rPr>
          <w:rFonts w:hint="cs"/>
          <w:b/>
          <w:bCs/>
          <w:sz w:val="40"/>
          <w:szCs w:val="40"/>
          <w:rtl/>
        </w:rPr>
        <w:t>رب</w:t>
      </w:r>
      <w:r w:rsidRPr="0023478D">
        <w:rPr>
          <w:b/>
          <w:bCs/>
          <w:sz w:val="40"/>
          <w:szCs w:val="40"/>
          <w:rtl/>
        </w:rPr>
        <w:t xml:space="preserve"> </w:t>
      </w:r>
      <w:r w:rsidRPr="0023478D">
        <w:rPr>
          <w:rFonts w:hint="cs"/>
          <w:b/>
          <w:bCs/>
          <w:sz w:val="40"/>
          <w:szCs w:val="40"/>
          <w:rtl/>
        </w:rPr>
        <w:t>العالمین</w:t>
      </w:r>
      <w:r w:rsidRPr="0023478D">
        <w:rPr>
          <w:b/>
          <w:bCs/>
          <w:sz w:val="40"/>
          <w:szCs w:val="40"/>
          <w:rtl/>
        </w:rPr>
        <w:t xml:space="preserve"> </w:t>
      </w:r>
      <w:r w:rsidRPr="0023478D">
        <w:rPr>
          <w:rFonts w:hint="cs"/>
          <w:b/>
          <w:bCs/>
          <w:sz w:val="40"/>
          <w:szCs w:val="40"/>
          <w:rtl/>
        </w:rPr>
        <w:t>نَحْمَدُهُ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نَسْتَعينُهُ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نَسْتَغْفِرُهُ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نَتَوَکَّلُ</w:t>
      </w:r>
      <w:r w:rsidRPr="0023478D">
        <w:rPr>
          <w:b/>
          <w:bCs/>
          <w:sz w:val="40"/>
          <w:szCs w:val="40"/>
          <w:rtl/>
        </w:rPr>
        <w:t xml:space="preserve"> </w:t>
      </w:r>
      <w:r w:rsidRPr="0023478D">
        <w:rPr>
          <w:rFonts w:hint="cs"/>
          <w:b/>
          <w:bCs/>
          <w:sz w:val="40"/>
          <w:szCs w:val="40"/>
          <w:rtl/>
        </w:rPr>
        <w:t>علیه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نُصَلّي</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نُسَلِّمُ</w:t>
      </w:r>
      <w:r w:rsidRPr="0023478D">
        <w:rPr>
          <w:b/>
          <w:bCs/>
          <w:sz w:val="40"/>
          <w:szCs w:val="40"/>
          <w:rtl/>
        </w:rPr>
        <w:t xml:space="preserve"> </w:t>
      </w:r>
      <w:r w:rsidRPr="0023478D">
        <w:rPr>
          <w:rFonts w:hint="cs"/>
          <w:b/>
          <w:bCs/>
          <w:sz w:val="40"/>
          <w:szCs w:val="40"/>
          <w:rtl/>
        </w:rPr>
        <w:t>على</w:t>
      </w:r>
      <w:r w:rsidRPr="0023478D">
        <w:rPr>
          <w:b/>
          <w:bCs/>
          <w:sz w:val="40"/>
          <w:szCs w:val="40"/>
          <w:rtl/>
        </w:rPr>
        <w:t xml:space="preserve"> </w:t>
      </w:r>
      <w:r w:rsidRPr="0023478D">
        <w:rPr>
          <w:rFonts w:hint="cs"/>
          <w:b/>
          <w:bCs/>
          <w:sz w:val="40"/>
          <w:szCs w:val="40"/>
          <w:rtl/>
        </w:rPr>
        <w:t>حبیبه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نجیبه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خیرته</w:t>
      </w:r>
      <w:r w:rsidRPr="0023478D">
        <w:rPr>
          <w:b/>
          <w:bCs/>
          <w:sz w:val="40"/>
          <w:szCs w:val="40"/>
          <w:rtl/>
        </w:rPr>
        <w:t xml:space="preserve"> </w:t>
      </w:r>
      <w:r w:rsidRPr="0023478D">
        <w:rPr>
          <w:rFonts w:hint="cs"/>
          <w:b/>
          <w:bCs/>
          <w:sz w:val="40"/>
          <w:szCs w:val="40"/>
          <w:rtl/>
        </w:rPr>
        <w:t>فى</w:t>
      </w:r>
      <w:r w:rsidRPr="0023478D">
        <w:rPr>
          <w:b/>
          <w:bCs/>
          <w:sz w:val="40"/>
          <w:szCs w:val="40"/>
          <w:rtl/>
        </w:rPr>
        <w:t xml:space="preserve"> </w:t>
      </w:r>
      <w:r w:rsidRPr="0023478D">
        <w:rPr>
          <w:rFonts w:hint="cs"/>
          <w:b/>
          <w:bCs/>
          <w:sz w:val="40"/>
          <w:szCs w:val="40"/>
          <w:rtl/>
        </w:rPr>
        <w:t>خلقه</w:t>
      </w:r>
      <w:r w:rsidRPr="0023478D">
        <w:rPr>
          <w:b/>
          <w:bCs/>
          <w:sz w:val="40"/>
          <w:szCs w:val="40"/>
          <w:rtl/>
        </w:rPr>
        <w:t xml:space="preserve"> </w:t>
      </w:r>
      <w:r w:rsidRPr="0023478D">
        <w:rPr>
          <w:rFonts w:hint="cs"/>
          <w:b/>
          <w:bCs/>
          <w:sz w:val="40"/>
          <w:szCs w:val="40"/>
          <w:rtl/>
        </w:rPr>
        <w:t>حافظ</w:t>
      </w:r>
      <w:r w:rsidRPr="0023478D">
        <w:rPr>
          <w:b/>
          <w:bCs/>
          <w:sz w:val="40"/>
          <w:szCs w:val="40"/>
          <w:rtl/>
        </w:rPr>
        <w:t xml:space="preserve"> </w:t>
      </w:r>
      <w:r w:rsidRPr="0023478D">
        <w:rPr>
          <w:rFonts w:hint="cs"/>
          <w:b/>
          <w:bCs/>
          <w:sz w:val="40"/>
          <w:szCs w:val="40"/>
          <w:rtl/>
        </w:rPr>
        <w:t>سِرِّهِ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مُبَلِّغِ</w:t>
      </w:r>
      <w:r w:rsidRPr="0023478D">
        <w:rPr>
          <w:b/>
          <w:bCs/>
          <w:sz w:val="40"/>
          <w:szCs w:val="40"/>
          <w:rtl/>
        </w:rPr>
        <w:t xml:space="preserve"> </w:t>
      </w:r>
      <w:r w:rsidRPr="0023478D">
        <w:rPr>
          <w:rFonts w:hint="cs"/>
          <w:b/>
          <w:bCs/>
          <w:sz w:val="40"/>
          <w:szCs w:val="40"/>
          <w:rtl/>
        </w:rPr>
        <w:t>رسالاته</w:t>
      </w:r>
      <w:r w:rsidRPr="0023478D">
        <w:rPr>
          <w:b/>
          <w:bCs/>
          <w:sz w:val="40"/>
          <w:szCs w:val="40"/>
          <w:rtl/>
        </w:rPr>
        <w:t xml:space="preserve"> </w:t>
      </w:r>
      <w:r w:rsidRPr="0023478D">
        <w:rPr>
          <w:rFonts w:hint="cs"/>
          <w:b/>
          <w:bCs/>
          <w:sz w:val="40"/>
          <w:szCs w:val="40"/>
          <w:rtl/>
        </w:rPr>
        <w:t>بشیرِ</w:t>
      </w:r>
      <w:r w:rsidRPr="0023478D">
        <w:rPr>
          <w:b/>
          <w:bCs/>
          <w:sz w:val="40"/>
          <w:szCs w:val="40"/>
          <w:rtl/>
        </w:rPr>
        <w:t xml:space="preserve"> </w:t>
      </w:r>
      <w:r w:rsidRPr="0023478D">
        <w:rPr>
          <w:rFonts w:hint="cs"/>
          <w:b/>
          <w:bCs/>
          <w:sz w:val="40"/>
          <w:szCs w:val="40"/>
          <w:rtl/>
        </w:rPr>
        <w:t>نعمته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نذیر</w:t>
      </w:r>
      <w:r w:rsidRPr="0023478D">
        <w:rPr>
          <w:b/>
          <w:bCs/>
          <w:sz w:val="40"/>
          <w:szCs w:val="40"/>
          <w:rtl/>
        </w:rPr>
        <w:t xml:space="preserve"> </w:t>
      </w:r>
      <w:r w:rsidRPr="0023478D">
        <w:rPr>
          <w:rFonts w:hint="cs"/>
          <w:b/>
          <w:bCs/>
          <w:sz w:val="40"/>
          <w:szCs w:val="40"/>
          <w:rtl/>
        </w:rPr>
        <w:t>نقمته</w:t>
      </w:r>
      <w:r w:rsidRPr="0023478D">
        <w:rPr>
          <w:b/>
          <w:bCs/>
          <w:sz w:val="40"/>
          <w:szCs w:val="40"/>
          <w:rtl/>
        </w:rPr>
        <w:t xml:space="preserve"> </w:t>
      </w:r>
      <w:r w:rsidRPr="0023478D">
        <w:rPr>
          <w:rFonts w:hint="cs"/>
          <w:b/>
          <w:bCs/>
          <w:sz w:val="40"/>
          <w:szCs w:val="40"/>
          <w:rtl/>
        </w:rPr>
        <w:t>سیّدنا</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نبیّنا</w:t>
      </w:r>
      <w:r w:rsidRPr="0023478D">
        <w:rPr>
          <w:b/>
          <w:bCs/>
          <w:sz w:val="40"/>
          <w:szCs w:val="40"/>
          <w:rtl/>
        </w:rPr>
        <w:t xml:space="preserve"> </w:t>
      </w:r>
      <w:r w:rsidRPr="0023478D">
        <w:rPr>
          <w:rFonts w:hint="cs"/>
          <w:b/>
          <w:bCs/>
          <w:sz w:val="40"/>
          <w:szCs w:val="40"/>
          <w:rtl/>
        </w:rPr>
        <w:t>ابى‌القاسم</w:t>
      </w:r>
      <w:r w:rsidRPr="0023478D">
        <w:rPr>
          <w:b/>
          <w:bCs/>
          <w:sz w:val="40"/>
          <w:szCs w:val="40"/>
          <w:rtl/>
        </w:rPr>
        <w:t xml:space="preserve"> </w:t>
      </w:r>
      <w:r w:rsidRPr="0023478D">
        <w:rPr>
          <w:rFonts w:hint="cs"/>
          <w:b/>
          <w:bCs/>
          <w:sz w:val="40"/>
          <w:szCs w:val="40"/>
          <w:rtl/>
        </w:rPr>
        <w:t>المصطفی</w:t>
      </w:r>
      <w:r w:rsidRPr="0023478D">
        <w:rPr>
          <w:b/>
          <w:bCs/>
          <w:sz w:val="40"/>
          <w:szCs w:val="40"/>
          <w:rtl/>
        </w:rPr>
        <w:t xml:space="preserve"> </w:t>
      </w:r>
      <w:r w:rsidRPr="0023478D">
        <w:rPr>
          <w:rFonts w:hint="cs"/>
          <w:b/>
          <w:bCs/>
          <w:sz w:val="40"/>
          <w:szCs w:val="40"/>
          <w:rtl/>
        </w:rPr>
        <w:t>محمّد</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على</w:t>
      </w:r>
      <w:r w:rsidRPr="0023478D">
        <w:rPr>
          <w:b/>
          <w:bCs/>
          <w:sz w:val="40"/>
          <w:szCs w:val="40"/>
          <w:rtl/>
        </w:rPr>
        <w:t xml:space="preserve"> </w:t>
      </w:r>
      <w:r w:rsidRPr="0023478D">
        <w:rPr>
          <w:rFonts w:hint="cs"/>
          <w:b/>
          <w:bCs/>
          <w:sz w:val="40"/>
          <w:szCs w:val="40"/>
          <w:rtl/>
        </w:rPr>
        <w:t>آله</w:t>
      </w:r>
      <w:r w:rsidRPr="0023478D">
        <w:rPr>
          <w:b/>
          <w:bCs/>
          <w:sz w:val="40"/>
          <w:szCs w:val="40"/>
          <w:rtl/>
        </w:rPr>
        <w:t xml:space="preserve"> </w:t>
      </w:r>
      <w:r w:rsidRPr="0023478D">
        <w:rPr>
          <w:rFonts w:hint="cs"/>
          <w:b/>
          <w:bCs/>
          <w:sz w:val="40"/>
          <w:szCs w:val="40"/>
          <w:rtl/>
        </w:rPr>
        <w:t>الاطیبین</w:t>
      </w:r>
      <w:r w:rsidRPr="0023478D">
        <w:rPr>
          <w:b/>
          <w:bCs/>
          <w:sz w:val="40"/>
          <w:szCs w:val="40"/>
          <w:rtl/>
        </w:rPr>
        <w:t xml:space="preserve"> </w:t>
      </w:r>
      <w:r w:rsidRPr="0023478D">
        <w:rPr>
          <w:rFonts w:hint="cs"/>
          <w:b/>
          <w:bCs/>
          <w:sz w:val="40"/>
          <w:szCs w:val="40"/>
          <w:rtl/>
        </w:rPr>
        <w:t>الاطهرین</w:t>
      </w:r>
      <w:r w:rsidRPr="0023478D">
        <w:rPr>
          <w:b/>
          <w:bCs/>
          <w:sz w:val="40"/>
          <w:szCs w:val="40"/>
          <w:rtl/>
        </w:rPr>
        <w:t xml:space="preserve"> </w:t>
      </w:r>
      <w:r w:rsidRPr="0023478D">
        <w:rPr>
          <w:rFonts w:hint="cs"/>
          <w:b/>
          <w:bCs/>
          <w:sz w:val="40"/>
          <w:szCs w:val="40"/>
          <w:rtl/>
        </w:rPr>
        <w:t>المنتجبین</w:t>
      </w:r>
      <w:r w:rsidRPr="0023478D">
        <w:rPr>
          <w:b/>
          <w:bCs/>
          <w:sz w:val="40"/>
          <w:szCs w:val="40"/>
          <w:rtl/>
        </w:rPr>
        <w:t xml:space="preserve"> </w:t>
      </w:r>
      <w:r w:rsidRPr="0023478D">
        <w:rPr>
          <w:rFonts w:hint="cs"/>
          <w:b/>
          <w:bCs/>
          <w:sz w:val="40"/>
          <w:szCs w:val="40"/>
          <w:rtl/>
        </w:rPr>
        <w:t>الهداة</w:t>
      </w:r>
      <w:r w:rsidRPr="0023478D">
        <w:rPr>
          <w:b/>
          <w:bCs/>
          <w:sz w:val="40"/>
          <w:szCs w:val="40"/>
          <w:rtl/>
        </w:rPr>
        <w:t xml:space="preserve"> </w:t>
      </w:r>
      <w:r w:rsidRPr="0023478D">
        <w:rPr>
          <w:rFonts w:hint="cs"/>
          <w:b/>
          <w:bCs/>
          <w:sz w:val="40"/>
          <w:szCs w:val="40"/>
          <w:rtl/>
        </w:rPr>
        <w:t>المهدیّین</w:t>
      </w:r>
      <w:r w:rsidRPr="0023478D">
        <w:rPr>
          <w:b/>
          <w:bCs/>
          <w:sz w:val="40"/>
          <w:szCs w:val="40"/>
          <w:rtl/>
        </w:rPr>
        <w:t xml:space="preserve"> </w:t>
      </w:r>
      <w:r w:rsidRPr="0023478D">
        <w:rPr>
          <w:rFonts w:hint="cs"/>
          <w:b/>
          <w:bCs/>
          <w:sz w:val="40"/>
          <w:szCs w:val="40"/>
          <w:rtl/>
        </w:rPr>
        <w:t>سیّما</w:t>
      </w:r>
      <w:r w:rsidRPr="0023478D">
        <w:rPr>
          <w:b/>
          <w:bCs/>
          <w:sz w:val="40"/>
          <w:szCs w:val="40"/>
          <w:rtl/>
        </w:rPr>
        <w:t xml:space="preserve"> </w:t>
      </w:r>
      <w:r w:rsidRPr="0023478D">
        <w:rPr>
          <w:rFonts w:hint="cs"/>
          <w:b/>
          <w:bCs/>
          <w:sz w:val="40"/>
          <w:szCs w:val="40"/>
          <w:rtl/>
        </w:rPr>
        <w:t>بقیّة</w:t>
      </w:r>
      <w:r w:rsidRPr="0023478D">
        <w:rPr>
          <w:b/>
          <w:bCs/>
          <w:sz w:val="40"/>
          <w:szCs w:val="40"/>
          <w:rtl/>
        </w:rPr>
        <w:t xml:space="preserve"> </w:t>
      </w:r>
      <w:r w:rsidRPr="0023478D">
        <w:rPr>
          <w:rFonts w:hint="cs"/>
          <w:b/>
          <w:bCs/>
          <w:sz w:val="40"/>
          <w:szCs w:val="40"/>
          <w:rtl/>
        </w:rPr>
        <w:t>الله</w:t>
      </w:r>
      <w:r w:rsidRPr="0023478D">
        <w:rPr>
          <w:b/>
          <w:bCs/>
          <w:sz w:val="40"/>
          <w:szCs w:val="40"/>
          <w:rtl/>
        </w:rPr>
        <w:t xml:space="preserve"> </w:t>
      </w:r>
      <w:r w:rsidRPr="0023478D">
        <w:rPr>
          <w:rFonts w:hint="cs"/>
          <w:b/>
          <w:bCs/>
          <w:sz w:val="40"/>
          <w:szCs w:val="40"/>
          <w:rtl/>
        </w:rPr>
        <w:t>فى</w:t>
      </w:r>
      <w:r w:rsidRPr="0023478D">
        <w:rPr>
          <w:b/>
          <w:bCs/>
          <w:sz w:val="40"/>
          <w:szCs w:val="40"/>
          <w:rtl/>
        </w:rPr>
        <w:t xml:space="preserve"> </w:t>
      </w:r>
      <w:r w:rsidRPr="0023478D">
        <w:rPr>
          <w:rFonts w:hint="cs"/>
          <w:b/>
          <w:bCs/>
          <w:sz w:val="40"/>
          <w:szCs w:val="40"/>
          <w:rtl/>
        </w:rPr>
        <w:t>الارضین</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صلّ</w:t>
      </w:r>
      <w:r w:rsidRPr="0023478D">
        <w:rPr>
          <w:b/>
          <w:bCs/>
          <w:sz w:val="40"/>
          <w:szCs w:val="40"/>
          <w:rtl/>
        </w:rPr>
        <w:t xml:space="preserve"> </w:t>
      </w:r>
      <w:r w:rsidRPr="0023478D">
        <w:rPr>
          <w:rFonts w:hint="cs"/>
          <w:b/>
          <w:bCs/>
          <w:sz w:val="40"/>
          <w:szCs w:val="40"/>
          <w:rtl/>
        </w:rPr>
        <w:t>الله</w:t>
      </w:r>
      <w:r w:rsidRPr="0023478D">
        <w:rPr>
          <w:b/>
          <w:bCs/>
          <w:sz w:val="40"/>
          <w:szCs w:val="40"/>
          <w:rtl/>
        </w:rPr>
        <w:t xml:space="preserve"> </w:t>
      </w:r>
      <w:r w:rsidRPr="0023478D">
        <w:rPr>
          <w:rFonts w:hint="cs"/>
          <w:b/>
          <w:bCs/>
          <w:sz w:val="40"/>
          <w:szCs w:val="40"/>
          <w:rtl/>
        </w:rPr>
        <w:t>على</w:t>
      </w:r>
      <w:r w:rsidRPr="0023478D">
        <w:rPr>
          <w:b/>
          <w:bCs/>
          <w:sz w:val="40"/>
          <w:szCs w:val="40"/>
          <w:rtl/>
        </w:rPr>
        <w:t xml:space="preserve"> </w:t>
      </w:r>
      <w:r w:rsidRPr="0023478D">
        <w:rPr>
          <w:rFonts w:hint="cs"/>
          <w:b/>
          <w:bCs/>
          <w:sz w:val="40"/>
          <w:szCs w:val="40"/>
          <w:rtl/>
        </w:rPr>
        <w:t>ائمّة</w:t>
      </w:r>
      <w:r w:rsidRPr="0023478D">
        <w:rPr>
          <w:b/>
          <w:bCs/>
          <w:sz w:val="40"/>
          <w:szCs w:val="40"/>
          <w:rtl/>
        </w:rPr>
        <w:t xml:space="preserve"> </w:t>
      </w:r>
      <w:r w:rsidRPr="0023478D">
        <w:rPr>
          <w:rFonts w:hint="cs"/>
          <w:b/>
          <w:bCs/>
          <w:sz w:val="40"/>
          <w:szCs w:val="40"/>
          <w:rtl/>
        </w:rPr>
        <w:t>المؤمنین</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هداة</w:t>
      </w:r>
      <w:r w:rsidRPr="0023478D">
        <w:rPr>
          <w:b/>
          <w:bCs/>
          <w:sz w:val="40"/>
          <w:szCs w:val="40"/>
          <w:rtl/>
        </w:rPr>
        <w:t xml:space="preserve"> </w:t>
      </w:r>
      <w:r w:rsidRPr="0023478D">
        <w:rPr>
          <w:rFonts w:hint="cs"/>
          <w:b/>
          <w:bCs/>
          <w:sz w:val="40"/>
          <w:szCs w:val="40"/>
          <w:rtl/>
        </w:rPr>
        <w:t>المستضعفین</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حماة</w:t>
      </w:r>
      <w:r w:rsidRPr="0023478D">
        <w:rPr>
          <w:b/>
          <w:bCs/>
          <w:sz w:val="40"/>
          <w:szCs w:val="40"/>
          <w:rtl/>
        </w:rPr>
        <w:t xml:space="preserve"> </w:t>
      </w:r>
      <w:r w:rsidRPr="0023478D">
        <w:rPr>
          <w:rFonts w:hint="cs"/>
          <w:b/>
          <w:bCs/>
          <w:sz w:val="40"/>
          <w:szCs w:val="40"/>
          <w:rtl/>
        </w:rPr>
        <w:t>المؤمنین</w:t>
      </w:r>
      <w:r w:rsidRPr="0023478D">
        <w:rPr>
          <w:b/>
          <w:bCs/>
          <w:sz w:val="40"/>
          <w:szCs w:val="40"/>
          <w:rtl/>
        </w:rPr>
        <w:t>.</w:t>
      </w:r>
    </w:p>
    <w:p w14:paraId="464661A9" w14:textId="71CD7B0E" w:rsidR="00B33C2E" w:rsidRPr="0023478D" w:rsidRDefault="0023478D" w:rsidP="00556C46">
      <w:pPr>
        <w:spacing w:line="240" w:lineRule="auto"/>
        <w:rPr>
          <w:b/>
          <w:bCs/>
          <w:sz w:val="40"/>
          <w:szCs w:val="40"/>
          <w:rtl/>
        </w:rPr>
      </w:pPr>
      <w:r w:rsidRPr="0023478D">
        <w:rPr>
          <w:b/>
          <w:bCs/>
          <w:sz w:val="40"/>
          <w:szCs w:val="40"/>
          <w:rtl/>
        </w:rPr>
        <w:t>عِبادَ اللَّهِ</w:t>
      </w:r>
      <w:r w:rsidRPr="0023478D">
        <w:rPr>
          <w:rFonts w:hint="cs"/>
          <w:b/>
          <w:bCs/>
          <w:sz w:val="40"/>
          <w:szCs w:val="40"/>
          <w:rtl/>
        </w:rPr>
        <w:t xml:space="preserve"> </w:t>
      </w:r>
      <w:r w:rsidR="00831561" w:rsidRPr="0023478D">
        <w:rPr>
          <w:rFonts w:hint="cs"/>
          <w:b/>
          <w:bCs/>
          <w:sz w:val="40"/>
          <w:szCs w:val="40"/>
          <w:rtl/>
        </w:rPr>
        <w:t>اوصیکم</w:t>
      </w:r>
      <w:r w:rsidR="00831561" w:rsidRPr="0023478D">
        <w:rPr>
          <w:b/>
          <w:bCs/>
          <w:sz w:val="40"/>
          <w:szCs w:val="40"/>
          <w:rtl/>
        </w:rPr>
        <w:t xml:space="preserve"> </w:t>
      </w:r>
      <w:r w:rsidR="00831561" w:rsidRPr="0023478D">
        <w:rPr>
          <w:rFonts w:hint="cs"/>
          <w:b/>
          <w:bCs/>
          <w:sz w:val="40"/>
          <w:szCs w:val="40"/>
          <w:rtl/>
        </w:rPr>
        <w:t>و</w:t>
      </w:r>
      <w:r w:rsidR="00831561" w:rsidRPr="0023478D">
        <w:rPr>
          <w:b/>
          <w:bCs/>
          <w:sz w:val="40"/>
          <w:szCs w:val="40"/>
          <w:rtl/>
        </w:rPr>
        <w:t xml:space="preserve"> </w:t>
      </w:r>
      <w:r w:rsidR="00831561" w:rsidRPr="0023478D">
        <w:rPr>
          <w:rFonts w:hint="cs"/>
          <w:b/>
          <w:bCs/>
          <w:sz w:val="40"/>
          <w:szCs w:val="40"/>
          <w:rtl/>
        </w:rPr>
        <w:t>نفسی</w:t>
      </w:r>
      <w:r w:rsidR="00831561" w:rsidRPr="0023478D">
        <w:rPr>
          <w:b/>
          <w:bCs/>
          <w:sz w:val="40"/>
          <w:szCs w:val="40"/>
          <w:rtl/>
        </w:rPr>
        <w:t xml:space="preserve"> </w:t>
      </w:r>
      <w:r w:rsidR="00831561" w:rsidRPr="0023478D">
        <w:rPr>
          <w:rFonts w:hint="cs"/>
          <w:b/>
          <w:bCs/>
          <w:sz w:val="40"/>
          <w:szCs w:val="40"/>
          <w:rtl/>
        </w:rPr>
        <w:t>بتقوی</w:t>
      </w:r>
      <w:r w:rsidR="00831561" w:rsidRPr="0023478D">
        <w:rPr>
          <w:b/>
          <w:bCs/>
          <w:sz w:val="40"/>
          <w:szCs w:val="40"/>
          <w:rtl/>
        </w:rPr>
        <w:t xml:space="preserve"> </w:t>
      </w:r>
      <w:r w:rsidR="00831561" w:rsidRPr="0023478D">
        <w:rPr>
          <w:rFonts w:hint="cs"/>
          <w:b/>
          <w:bCs/>
          <w:sz w:val="40"/>
          <w:szCs w:val="40"/>
          <w:rtl/>
        </w:rPr>
        <w:t>الله</w:t>
      </w:r>
    </w:p>
    <w:p w14:paraId="31FC5651" w14:textId="5B9DF913" w:rsidR="00041FBD" w:rsidRPr="002D51DF" w:rsidRDefault="006E0CC2" w:rsidP="002B0ED9">
      <w:pPr>
        <w:spacing w:line="240" w:lineRule="auto"/>
        <w:rPr>
          <w:b/>
          <w:bCs/>
          <w:sz w:val="36"/>
          <w:szCs w:val="36"/>
          <w:rtl/>
        </w:rPr>
      </w:pPr>
      <w:r w:rsidRPr="002D51DF">
        <w:rPr>
          <w:b/>
          <w:bCs/>
          <w:sz w:val="36"/>
          <w:szCs w:val="36"/>
          <w:rtl/>
        </w:rPr>
        <w:lastRenderedPageBreak/>
        <w:t>وَ سُئِلَ عَنِ الْخَيْرِ مَا هُوَ؟ فَقَالَ لَيْسَ الْخَيْرُ أَنْ يَكْثُرَ مَالُكَ وَ وَلَدُكَ، وَ لَكِنَّ الْخَيْرَ أَنْ يَكْثُرَ عِلْمُكَ وَ أَنْ يَعْظُمَ حِلْمُكَ وَ أَنْ تُبَاهِيَ النَّاسَ بِعِبَادَةِ رَبِّكَ؛ فَإِنْ أَحْسَنْتَ حَمِدْتَ اللَّهَ وَ إِنْ أَسَأْتَ اسْتَغْفَرْتَ اللَّهَ؛ وَ لَا خَيْرَ فِي الدُّنْيَا إِلَّا لِرَجُلَيْنِ، رَجُلٍ أَذْنَبَ ذُنُوباً فَهُوَ يَتَدَارَكُهَا بِالتَّوْبَةِ، وَ رَجُلٍ يُسَارِعُ فِي الْخَيْرَاتِ.</w:t>
      </w:r>
    </w:p>
    <w:p w14:paraId="1B09B6FE" w14:textId="77777777" w:rsidR="006E0CC2" w:rsidRDefault="006E0CC2" w:rsidP="002B0ED9">
      <w:pPr>
        <w:spacing w:line="240" w:lineRule="auto"/>
        <w:rPr>
          <w:sz w:val="36"/>
          <w:szCs w:val="36"/>
          <w:rtl/>
        </w:rPr>
      </w:pPr>
    </w:p>
    <w:p w14:paraId="65E1869D" w14:textId="402D6F5D" w:rsidR="006E0CC2" w:rsidRPr="006E0CC2" w:rsidRDefault="006E0CC2" w:rsidP="006E0CC2">
      <w:pPr>
        <w:spacing w:line="240" w:lineRule="auto"/>
        <w:rPr>
          <w:sz w:val="36"/>
          <w:szCs w:val="36"/>
          <w:rtl/>
        </w:rPr>
      </w:pPr>
      <w:r>
        <w:rPr>
          <w:rFonts w:hint="cs"/>
          <w:sz w:val="36"/>
          <w:szCs w:val="36"/>
          <w:rtl/>
        </w:rPr>
        <w:t>آقا امیر المومنین (ع) در حدیثی که در حکمت 94 کتاب شریف نهج البلاغه ذکر شده است، می فرماید: «</w:t>
      </w:r>
      <w:r w:rsidRPr="006E0CC2">
        <w:rPr>
          <w:sz w:val="36"/>
          <w:szCs w:val="36"/>
          <w:rtl/>
        </w:rPr>
        <w:t>از آن حضرت پرسيدند: خير و نيكى چيست؟ امام(عليه السلام) فرمود: خير و خوبى در آن نيست كه مالت فراوان و فرزندانت زياد شوند، خير در اين است كه علمت زياد وحلمت فزون گردد و با پرستش پروردگار به مردم مباهات كنى، هر گاه كار نيكى از تو صادر شد خدا را سپاس گويى و اگر گناهى سر زد استغفار نمايى.</w:t>
      </w:r>
    </w:p>
    <w:p w14:paraId="2BEF4447" w14:textId="14831EB8" w:rsidR="00675C92" w:rsidRDefault="006E0CC2" w:rsidP="002D51DF">
      <w:pPr>
        <w:spacing w:line="240" w:lineRule="auto"/>
        <w:rPr>
          <w:sz w:val="36"/>
          <w:szCs w:val="36"/>
          <w:rtl/>
        </w:rPr>
      </w:pPr>
      <w:r w:rsidRPr="006E0CC2">
        <w:rPr>
          <w:sz w:val="36"/>
          <w:szCs w:val="36"/>
          <w:rtl/>
        </w:rPr>
        <w:lastRenderedPageBreak/>
        <w:t>دنيا فقط براى دوكس خوب است: كسى كه گناهانى كرده مى خواهد با توبه جبران كند و كسى كه با سرعت به سراغ كارهاى خيرمى رود</w:t>
      </w:r>
      <w:r w:rsidR="00675C92">
        <w:rPr>
          <w:rFonts w:hint="cs"/>
          <w:sz w:val="36"/>
          <w:szCs w:val="36"/>
          <w:rtl/>
        </w:rPr>
        <w:t>»</w:t>
      </w:r>
      <w:r w:rsidRPr="006E0CC2">
        <w:rPr>
          <w:sz w:val="36"/>
          <w:szCs w:val="36"/>
          <w:rtl/>
        </w:rPr>
        <w:t>.</w:t>
      </w:r>
    </w:p>
    <w:p w14:paraId="61E60695" w14:textId="77777777" w:rsidR="00675C92" w:rsidRPr="00675C92" w:rsidRDefault="00675C92" w:rsidP="00675C92">
      <w:pPr>
        <w:spacing w:line="240" w:lineRule="auto"/>
        <w:rPr>
          <w:sz w:val="36"/>
          <w:szCs w:val="36"/>
          <w:rtl/>
        </w:rPr>
      </w:pPr>
      <w:r w:rsidRPr="00675C92">
        <w:rPr>
          <w:sz w:val="36"/>
          <w:szCs w:val="36"/>
          <w:rtl/>
        </w:rPr>
        <w:t>خير در چيست؟</w:t>
      </w:r>
    </w:p>
    <w:p w14:paraId="50976AA7" w14:textId="77777777" w:rsidR="00675C92" w:rsidRPr="00675C92" w:rsidRDefault="00675C92" w:rsidP="00675C92">
      <w:pPr>
        <w:spacing w:line="240" w:lineRule="auto"/>
        <w:rPr>
          <w:sz w:val="36"/>
          <w:szCs w:val="36"/>
          <w:rtl/>
        </w:rPr>
      </w:pPr>
      <w:r w:rsidRPr="00675C92">
        <w:rPr>
          <w:sz w:val="36"/>
          <w:szCs w:val="36"/>
          <w:rtl/>
        </w:rPr>
        <w:t>امام(عليه السلام) در اين كلام پربار حكمت آميز، پاسخ به سؤال كننده اى مى دهد كه «از آن حضرت پرسيد: خير و نيكى چيست؟»; (وَسُئِلَ عَنِ الْخَيْرِ مَا هُوَ). امام در پاسخ جامع خود خير را در پنج چيز خلاصه كرد: نخست فرمود: «خير و خوبى در آن نيست كه مالت فراوان و فرزندانت زياد شوند»; (فَقَالَ لَيْسَ الْخَيْرُ أَنْ يَكْثُرَ مَالُكَ وَ وَلَدُكَ).</w:t>
      </w:r>
    </w:p>
    <w:p w14:paraId="5BE3716B" w14:textId="57BCA5AD" w:rsidR="00675C92" w:rsidRPr="00675C92" w:rsidRDefault="00675C92" w:rsidP="00675C92">
      <w:pPr>
        <w:spacing w:line="240" w:lineRule="auto"/>
        <w:rPr>
          <w:sz w:val="36"/>
          <w:szCs w:val="36"/>
          <w:rtl/>
        </w:rPr>
      </w:pPr>
      <w:r w:rsidRPr="00675C92">
        <w:rPr>
          <w:sz w:val="36"/>
          <w:szCs w:val="36"/>
          <w:rtl/>
        </w:rPr>
        <w:t xml:space="preserve">منظور از اين سخن نفى ديدگاه غالب در مسئله مال و فرزندان (نيروى انسانى) است كه ارزش والا را در مال و فرزند خلاصه مى كنند و شخصيت را براى كسانى قائل هستند كه اموال بيشترى در اختيار دارند و ثروت آنها زياد و نفرات آنها نيز فراوان است. به </w:t>
      </w:r>
      <w:r w:rsidRPr="00675C92">
        <w:rPr>
          <w:sz w:val="36"/>
          <w:szCs w:val="36"/>
          <w:rtl/>
        </w:rPr>
        <w:lastRenderedPageBreak/>
        <w:t>تعبير ديگر، تنها از جنبه هاى مادى و دنيوى به مال و فرزند نگاه مى كنند و گرنه اگر اين مواهب در راه خدمت به خلق و جلب رضاى خالق صرف شود آن هم مصداق خير است، چرا كه در قرآن مجيد در آيات متعددى واژه خير بر مال اطلاق شده است. از جمله در آيه 180 سوره «بقره» مى خوانيم: «(</w:t>
      </w:r>
      <w:r w:rsidRPr="002D51DF">
        <w:rPr>
          <w:b/>
          <w:bCs/>
          <w:sz w:val="36"/>
          <w:szCs w:val="36"/>
          <w:rtl/>
        </w:rPr>
        <w:t>كُتِبَ عَلَيْكُمْ إِذا حَضَرَ أَحَدَكُمُ الْمَوْتُ إِنْ تَرَكَ خَيْراً الْوَصِيَّةُ لِلْوالِدَيْنِ وَالاْقْرَبينَ بِالْمَعْرُوفِ حَقًّا عَلَى الْمُتَّقينَ</w:t>
      </w:r>
      <w:r w:rsidRPr="00675C92">
        <w:rPr>
          <w:sz w:val="36"/>
          <w:szCs w:val="36"/>
          <w:rtl/>
        </w:rPr>
        <w:t>); بر شما نوشته شده هنگامى كه يكى از شما را مرگ فرا رسد اگر چيز خوبى (مالى) از خود به جاى گذارده براى پدران و مادران و نزديكان به طور شايسته وصيت كند».</w:t>
      </w:r>
    </w:p>
    <w:p w14:paraId="3F82ED2A" w14:textId="77777777" w:rsidR="00675C92" w:rsidRPr="00675C92" w:rsidRDefault="00675C92" w:rsidP="00675C92">
      <w:pPr>
        <w:spacing w:line="240" w:lineRule="auto"/>
        <w:rPr>
          <w:sz w:val="36"/>
          <w:szCs w:val="36"/>
          <w:rtl/>
        </w:rPr>
      </w:pPr>
      <w:r w:rsidRPr="00675C92">
        <w:rPr>
          <w:sz w:val="36"/>
          <w:szCs w:val="36"/>
          <w:rtl/>
        </w:rPr>
        <w:t xml:space="preserve">سپس مى افزايد: ولى خير در اين است كه علمت زياد گردد و حلمت فزونى يابد و با پرستش پروردگار به مردم مباهات كنى و هر گاه كار نيكى از تو صادر شد خدا را سپاس گويى و اگر گناهى سر زد استغفار نمايى»; (وَلَكِنَّ الْخَيْرَ أَنْ يَكْثُرَ عِلْمُكَ. وَأَنْ </w:t>
      </w:r>
      <w:r w:rsidRPr="00675C92">
        <w:rPr>
          <w:sz w:val="36"/>
          <w:szCs w:val="36"/>
          <w:rtl/>
        </w:rPr>
        <w:lastRenderedPageBreak/>
        <w:t>يَعْظُمَ حِلْمُكَ، وَأَنْ تُبَاهِيَ النَّاسَ بِعِبَادَةِ رَبِّكَ; فَإِنْ أَحْسَنْتَ حَمِدْتَ اللَّهَ، وَإِنْ أَسَأْتَ اسْتَغْفَرْتَ اللَّهَ).</w:t>
      </w:r>
    </w:p>
    <w:p w14:paraId="1CD12F30" w14:textId="77777777" w:rsidR="00675C92" w:rsidRPr="00675C92" w:rsidRDefault="00675C92" w:rsidP="00675C92">
      <w:pPr>
        <w:spacing w:line="240" w:lineRule="auto"/>
        <w:rPr>
          <w:sz w:val="36"/>
          <w:szCs w:val="36"/>
          <w:rtl/>
        </w:rPr>
      </w:pPr>
      <w:r w:rsidRPr="00675C92">
        <w:rPr>
          <w:sz w:val="36"/>
          <w:szCs w:val="36"/>
          <w:rtl/>
        </w:rPr>
        <w:t xml:space="preserve">در واقع، امام(عليه السلام) در اين عبارات پر معنا نظام ارزشى اسلام را بيان مى كند و بر خلاف آنچه در دنياى مادى ديده مى شود كه ارزش را در مال و ثروت و قدرت ناشى از نفرات خلاصه مى كنند، امام(عليه السلام) ارزش را در </w:t>
      </w:r>
      <w:r w:rsidRPr="00675C92">
        <w:rPr>
          <w:b/>
          <w:bCs/>
          <w:sz w:val="36"/>
          <w:szCs w:val="36"/>
          <w:rtl/>
        </w:rPr>
        <w:t>علم</w:t>
      </w:r>
      <w:r w:rsidRPr="00675C92">
        <w:rPr>
          <w:sz w:val="36"/>
          <w:szCs w:val="36"/>
          <w:rtl/>
        </w:rPr>
        <w:t xml:space="preserve"> و </w:t>
      </w:r>
      <w:r w:rsidRPr="00675C92">
        <w:rPr>
          <w:b/>
          <w:bCs/>
          <w:sz w:val="36"/>
          <w:szCs w:val="36"/>
          <w:rtl/>
        </w:rPr>
        <w:t>حلم</w:t>
      </w:r>
      <w:r w:rsidRPr="00675C92">
        <w:rPr>
          <w:sz w:val="36"/>
          <w:szCs w:val="36"/>
          <w:rtl/>
        </w:rPr>
        <w:t xml:space="preserve"> و </w:t>
      </w:r>
      <w:r w:rsidRPr="00675C92">
        <w:rPr>
          <w:b/>
          <w:bCs/>
          <w:sz w:val="36"/>
          <w:szCs w:val="36"/>
          <w:rtl/>
        </w:rPr>
        <w:t>عبادت</w:t>
      </w:r>
      <w:r w:rsidRPr="00675C92">
        <w:rPr>
          <w:sz w:val="36"/>
          <w:szCs w:val="36"/>
          <w:rtl/>
        </w:rPr>
        <w:t xml:space="preserve"> و </w:t>
      </w:r>
      <w:r w:rsidRPr="00675C92">
        <w:rPr>
          <w:b/>
          <w:bCs/>
          <w:sz w:val="36"/>
          <w:szCs w:val="36"/>
          <w:rtl/>
        </w:rPr>
        <w:t>شكر</w:t>
      </w:r>
      <w:r w:rsidRPr="00675C92">
        <w:rPr>
          <w:sz w:val="36"/>
          <w:szCs w:val="36"/>
          <w:rtl/>
        </w:rPr>
        <w:t xml:space="preserve"> و </w:t>
      </w:r>
      <w:r w:rsidRPr="00675C92">
        <w:rPr>
          <w:b/>
          <w:bCs/>
          <w:sz w:val="36"/>
          <w:szCs w:val="36"/>
          <w:rtl/>
        </w:rPr>
        <w:t>استغفار</w:t>
      </w:r>
      <w:r w:rsidRPr="00675C92">
        <w:rPr>
          <w:sz w:val="36"/>
          <w:szCs w:val="36"/>
          <w:rtl/>
        </w:rPr>
        <w:t xml:space="preserve"> خلاصه مى فرمايد، زيرا مال و ثروت و قدرت اگر جدا از علم و حلم و بندگى پروردگار باشد مايه فساد و تباهى و ابزارى است كه در مسير شر قرار خواهد گرفت. البته علم اگر از عبوديت پروردگار و حلم جدا شود نيز ممكن است در مسير انحراف و بدبختى قرار گيرد، لذا امام آن را به ضميمه امور ديگرى كه علم را به كنترل در مى آورد به عنوان خير معرفى فرموده است. تعبير به كثرت ولد مربوط به زمان هايى است كه فرزندان نيروى حامى و مدافع خانواده محسوب مى شدند و زيادى آنها سبب قوت </w:t>
      </w:r>
      <w:r w:rsidRPr="00675C92">
        <w:rPr>
          <w:sz w:val="36"/>
          <w:szCs w:val="36"/>
          <w:rtl/>
        </w:rPr>
        <w:lastRenderedPageBreak/>
        <w:t>و قدرت بود و در آيات قرآن نيز كراراً به آن اشاره شده است; ولى در امثال زمان ما مى توانيم آن را به معناى وسيع ترى تفسير كنيم و بگوييم: فزونى نيروهاى انسانى; خواه فرزند باشد يا قبيله و يا طرفداران ديگر.</w:t>
      </w:r>
    </w:p>
    <w:p w14:paraId="200C107E" w14:textId="77777777" w:rsidR="00675C92" w:rsidRPr="00675C92" w:rsidRDefault="00675C92" w:rsidP="00675C92">
      <w:pPr>
        <w:spacing w:line="240" w:lineRule="auto"/>
        <w:rPr>
          <w:sz w:val="36"/>
          <w:szCs w:val="36"/>
          <w:rtl/>
        </w:rPr>
      </w:pPr>
      <w:r w:rsidRPr="00675C92">
        <w:rPr>
          <w:sz w:val="36"/>
          <w:szCs w:val="36"/>
          <w:rtl/>
        </w:rPr>
        <w:t xml:space="preserve">هدف امام(عليه السلام) اين است كه بفرمايد: خير و سعادت انسان در فزونى مال و نيروهاى انسانى اطراف او نيست، بلكه در علم و حلم و عبادت است. منظور از «حلم» بردبارى آميخته با تدبير است. ممكن است انسانى عالم باشد اما شتاب زده و بى تدبير. چنين كسى به جايى نمى رسد; ولى وقتى علم، آميخته با بردبارى و تدبير شد آثار عميقى از خود به جاى مى گذارد. منظور از مباهات به عبادت و بندگى پروردگار اين نيست كه انسان عباداتش را به رخ مردم بكشد، بلكه مقصود آن است كه افتخار واقعى او به بندگى پروردگار باشد و در درون وجود خود به آن مباهات كند. شبيه جمله اى كه از امير مؤمنان على(عليه السلام) نقل شده كه به </w:t>
      </w:r>
      <w:r w:rsidRPr="00675C92">
        <w:rPr>
          <w:sz w:val="36"/>
          <w:szCs w:val="36"/>
          <w:rtl/>
        </w:rPr>
        <w:lastRenderedPageBreak/>
        <w:t>پيشگاه خداوند عرضه مى دارد: «إِلَهِي كَفَى بِي عِزّاً أَنْ أَكُونَ لَكَ عَبْداً».(1)</w:t>
      </w:r>
    </w:p>
    <w:p w14:paraId="09E17344" w14:textId="77777777" w:rsidR="00675C92" w:rsidRPr="00675C92" w:rsidRDefault="00675C92" w:rsidP="00675C92">
      <w:pPr>
        <w:spacing w:line="240" w:lineRule="auto"/>
        <w:rPr>
          <w:sz w:val="36"/>
          <w:szCs w:val="36"/>
          <w:rtl/>
        </w:rPr>
      </w:pPr>
      <w:r w:rsidRPr="00675C92">
        <w:rPr>
          <w:sz w:val="36"/>
          <w:szCs w:val="36"/>
          <w:rtl/>
        </w:rPr>
        <w:t>آنگاه امام(عليه السلام) در پايان اين گفتار به نكته مهم ديگرى اشاره كرده و خير و سعادت دنيا را در دو چيز خلاصه مى كند و مى فرمايد: «دنيا فقط براى دو كس خوب است: كسى كه گناهانى كرده و مى خواهد با توبه جبران كند و كسى كه با سرعت به سراغ كارهاى خير مى رود»; (وَلاَ خَيْرَ فِي الدُّنْيَا إِلاَّ لِرَجُلَيْنِ: رَجُل أَذْنَبَ ذُنُوباً فَهُوَ يَتَدَارَكُهَا بِالتَّوْبَةِ، وَرَجُل يُسَارِعُ فِي الْخَيْرَاتِ).</w:t>
      </w:r>
    </w:p>
    <w:p w14:paraId="0E4C7D89" w14:textId="66522E76" w:rsidR="0023478D" w:rsidRDefault="00675C92" w:rsidP="00675C92">
      <w:pPr>
        <w:spacing w:line="240" w:lineRule="auto"/>
        <w:rPr>
          <w:sz w:val="36"/>
          <w:szCs w:val="36"/>
          <w:rtl/>
        </w:rPr>
      </w:pPr>
      <w:r w:rsidRPr="00675C92">
        <w:rPr>
          <w:sz w:val="36"/>
          <w:szCs w:val="36"/>
          <w:rtl/>
        </w:rPr>
        <w:t>حقيقت امر نيز همين است، زيرا اگر ما دنيا را به صورت يك گذرگاه براى زندگى جاويدان آخرت تصور كنيم به عنوان يك منزلگاه و هدف، خواهيم دانست بهره اى كه انسان مى تواند از اين مزرعه يا از اين بازار براى سراى ديگر ببرد يا جبران گناهان است و يا سرعت در خيرات</w:t>
      </w:r>
      <w:r>
        <w:rPr>
          <w:rFonts w:hint="cs"/>
          <w:sz w:val="36"/>
          <w:szCs w:val="36"/>
          <w:rtl/>
        </w:rPr>
        <w:t>.</w:t>
      </w:r>
    </w:p>
    <w:p w14:paraId="3E8D2812" w14:textId="77777777" w:rsidR="002D51DF" w:rsidRDefault="002D51DF">
      <w:pPr>
        <w:bidi w:val="0"/>
        <w:jc w:val="left"/>
        <w:rPr>
          <w:sz w:val="36"/>
          <w:szCs w:val="36"/>
          <w:rtl/>
        </w:rPr>
      </w:pPr>
      <w:r>
        <w:rPr>
          <w:sz w:val="36"/>
          <w:szCs w:val="36"/>
          <w:rtl/>
        </w:rPr>
        <w:br w:type="page"/>
      </w:r>
    </w:p>
    <w:p w14:paraId="181FFADE" w14:textId="053E353D" w:rsidR="001D08F0" w:rsidRPr="0023478D" w:rsidRDefault="00763658" w:rsidP="00556C46">
      <w:pPr>
        <w:spacing w:line="240" w:lineRule="auto"/>
        <w:rPr>
          <w:sz w:val="36"/>
          <w:szCs w:val="36"/>
          <w:rtl/>
        </w:rPr>
      </w:pPr>
      <w:r w:rsidRPr="0023478D">
        <w:rPr>
          <w:rFonts w:hint="cs"/>
          <w:sz w:val="36"/>
          <w:szCs w:val="36"/>
          <w:rtl/>
        </w:rPr>
        <w:lastRenderedPageBreak/>
        <w:t>خطبه</w:t>
      </w:r>
      <w:r w:rsidRPr="0023478D">
        <w:rPr>
          <w:sz w:val="36"/>
          <w:szCs w:val="36"/>
          <w:rtl/>
        </w:rPr>
        <w:t xml:space="preserve"> </w:t>
      </w:r>
      <w:r w:rsidRPr="0023478D">
        <w:rPr>
          <w:rFonts w:hint="cs"/>
          <w:sz w:val="36"/>
          <w:szCs w:val="36"/>
          <w:rtl/>
        </w:rPr>
        <w:t>دوم</w:t>
      </w:r>
      <w:r w:rsidRPr="0023478D">
        <w:rPr>
          <w:sz w:val="36"/>
          <w:szCs w:val="36"/>
          <w:rtl/>
        </w:rPr>
        <w:t>:</w:t>
      </w:r>
    </w:p>
    <w:p w14:paraId="1DE7CFD2" w14:textId="77777777" w:rsidR="00763658" w:rsidRPr="0023478D" w:rsidRDefault="00763658" w:rsidP="00556C46">
      <w:pPr>
        <w:spacing w:line="240" w:lineRule="auto"/>
        <w:rPr>
          <w:b/>
          <w:bCs/>
          <w:sz w:val="36"/>
          <w:szCs w:val="36"/>
          <w:rtl/>
        </w:rPr>
      </w:pPr>
      <w:r w:rsidRPr="0023478D">
        <w:rPr>
          <w:rFonts w:hint="cs"/>
          <w:b/>
          <w:bCs/>
          <w:sz w:val="36"/>
          <w:szCs w:val="36"/>
          <w:rtl/>
        </w:rPr>
        <w:t>بسم‌اللّه‌الرّحمن‌الرّحيم‌</w:t>
      </w:r>
    </w:p>
    <w:p w14:paraId="611C7577" w14:textId="6094AAE6" w:rsidR="00763658" w:rsidRPr="0023478D" w:rsidRDefault="00763658" w:rsidP="00556C46">
      <w:pPr>
        <w:spacing w:line="240" w:lineRule="auto"/>
        <w:rPr>
          <w:b/>
          <w:bCs/>
          <w:sz w:val="36"/>
          <w:szCs w:val="36"/>
          <w:rtl/>
        </w:rPr>
      </w:pPr>
      <w:r w:rsidRPr="0023478D">
        <w:rPr>
          <w:rFonts w:hint="cs"/>
          <w:b/>
          <w:bCs/>
          <w:sz w:val="36"/>
          <w:szCs w:val="36"/>
          <w:rtl/>
        </w:rPr>
        <w:t>الحمد</w:t>
      </w:r>
      <w:r w:rsidRPr="0023478D">
        <w:rPr>
          <w:b/>
          <w:bCs/>
          <w:sz w:val="36"/>
          <w:szCs w:val="36"/>
          <w:rtl/>
        </w:rPr>
        <w:t xml:space="preserve"> </w:t>
      </w:r>
      <w:r w:rsidRPr="0023478D">
        <w:rPr>
          <w:rFonts w:hint="cs"/>
          <w:b/>
          <w:bCs/>
          <w:sz w:val="36"/>
          <w:szCs w:val="36"/>
          <w:rtl/>
        </w:rPr>
        <w:t>للّه</w:t>
      </w:r>
      <w:r w:rsidRPr="0023478D">
        <w:rPr>
          <w:b/>
          <w:bCs/>
          <w:sz w:val="36"/>
          <w:szCs w:val="36"/>
          <w:rtl/>
        </w:rPr>
        <w:t xml:space="preserve"> </w:t>
      </w:r>
      <w:r w:rsidRPr="0023478D">
        <w:rPr>
          <w:rFonts w:hint="cs"/>
          <w:b/>
          <w:bCs/>
          <w:sz w:val="36"/>
          <w:szCs w:val="36"/>
          <w:rtl/>
        </w:rPr>
        <w:t>ربّ</w:t>
      </w:r>
      <w:r w:rsidRPr="0023478D">
        <w:rPr>
          <w:b/>
          <w:bCs/>
          <w:sz w:val="36"/>
          <w:szCs w:val="36"/>
          <w:rtl/>
        </w:rPr>
        <w:t xml:space="preserve"> </w:t>
      </w:r>
      <w:r w:rsidRPr="0023478D">
        <w:rPr>
          <w:rFonts w:hint="cs"/>
          <w:b/>
          <w:bCs/>
          <w:sz w:val="36"/>
          <w:szCs w:val="36"/>
          <w:rtl/>
        </w:rPr>
        <w:t>العالمين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الصّلاة</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السّلام</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سيّدنا</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نبيّنا</w:t>
      </w:r>
      <w:r w:rsidRPr="0023478D">
        <w:rPr>
          <w:b/>
          <w:bCs/>
          <w:sz w:val="36"/>
          <w:szCs w:val="36"/>
          <w:rtl/>
        </w:rPr>
        <w:t xml:space="preserve"> </w:t>
      </w:r>
      <w:r w:rsidRPr="0023478D">
        <w:rPr>
          <w:rFonts w:hint="cs"/>
          <w:b/>
          <w:bCs/>
          <w:sz w:val="36"/>
          <w:szCs w:val="36"/>
          <w:rtl/>
        </w:rPr>
        <w:t>ابى‌القاسم</w:t>
      </w:r>
      <w:r w:rsidRPr="0023478D">
        <w:rPr>
          <w:b/>
          <w:bCs/>
          <w:sz w:val="36"/>
          <w:szCs w:val="36"/>
          <w:rtl/>
        </w:rPr>
        <w:t xml:space="preserve"> </w:t>
      </w:r>
      <w:r w:rsidRPr="0023478D">
        <w:rPr>
          <w:rFonts w:hint="cs"/>
          <w:b/>
          <w:bCs/>
          <w:sz w:val="36"/>
          <w:szCs w:val="36"/>
          <w:rtl/>
        </w:rPr>
        <w:t>المصطفى</w:t>
      </w:r>
      <w:r w:rsidRPr="0023478D">
        <w:rPr>
          <w:b/>
          <w:bCs/>
          <w:sz w:val="36"/>
          <w:szCs w:val="36"/>
          <w:rtl/>
        </w:rPr>
        <w:t xml:space="preserve"> </w:t>
      </w:r>
      <w:r w:rsidRPr="0023478D">
        <w:rPr>
          <w:rFonts w:hint="cs"/>
          <w:b/>
          <w:bCs/>
          <w:sz w:val="36"/>
          <w:szCs w:val="36"/>
          <w:rtl/>
        </w:rPr>
        <w:t>محمّد</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ءاله</w:t>
      </w:r>
      <w:r w:rsidRPr="0023478D">
        <w:rPr>
          <w:b/>
          <w:bCs/>
          <w:sz w:val="36"/>
          <w:szCs w:val="36"/>
          <w:rtl/>
        </w:rPr>
        <w:t xml:space="preserve"> </w:t>
      </w:r>
      <w:r w:rsidRPr="0023478D">
        <w:rPr>
          <w:rFonts w:hint="cs"/>
          <w:b/>
          <w:bCs/>
          <w:sz w:val="36"/>
          <w:szCs w:val="36"/>
          <w:rtl/>
        </w:rPr>
        <w:t>الأطيبين</w:t>
      </w:r>
      <w:r w:rsidRPr="0023478D">
        <w:rPr>
          <w:b/>
          <w:bCs/>
          <w:sz w:val="36"/>
          <w:szCs w:val="36"/>
          <w:rtl/>
        </w:rPr>
        <w:t xml:space="preserve"> </w:t>
      </w:r>
      <w:r w:rsidRPr="0023478D">
        <w:rPr>
          <w:rFonts w:hint="cs"/>
          <w:b/>
          <w:bCs/>
          <w:sz w:val="36"/>
          <w:szCs w:val="36"/>
          <w:rtl/>
        </w:rPr>
        <w:t>الأطهرين</w:t>
      </w:r>
      <w:r w:rsidRPr="0023478D">
        <w:rPr>
          <w:b/>
          <w:bCs/>
          <w:sz w:val="36"/>
          <w:szCs w:val="36"/>
          <w:rtl/>
        </w:rPr>
        <w:t xml:space="preserve"> </w:t>
      </w:r>
      <w:r w:rsidRPr="0023478D">
        <w:rPr>
          <w:rFonts w:hint="cs"/>
          <w:b/>
          <w:bCs/>
          <w:sz w:val="36"/>
          <w:szCs w:val="36"/>
          <w:rtl/>
        </w:rPr>
        <w:t>سيّما</w:t>
      </w:r>
      <w:r w:rsidRPr="0023478D">
        <w:rPr>
          <w:b/>
          <w:bCs/>
          <w:sz w:val="36"/>
          <w:szCs w:val="36"/>
          <w:rtl/>
        </w:rPr>
        <w:t xml:space="preserve"> </w:t>
      </w:r>
      <w:r w:rsidRPr="0023478D">
        <w:rPr>
          <w:rFonts w:hint="cs"/>
          <w:b/>
          <w:bCs/>
          <w:sz w:val="36"/>
          <w:szCs w:val="36"/>
          <w:rtl/>
        </w:rPr>
        <w:t>بقيّة</w:t>
      </w:r>
      <w:r w:rsidR="00C61CA7" w:rsidRPr="0023478D">
        <w:rPr>
          <w:rFonts w:hint="cs"/>
          <w:b/>
          <w:bCs/>
          <w:sz w:val="36"/>
          <w:szCs w:val="36"/>
          <w:rtl/>
        </w:rPr>
        <w:t>ِ</w:t>
      </w:r>
      <w:r w:rsidRPr="0023478D">
        <w:rPr>
          <w:rFonts w:hint="cs"/>
          <w:b/>
          <w:bCs/>
          <w:sz w:val="36"/>
          <w:szCs w:val="36"/>
          <w:rtl/>
        </w:rPr>
        <w:t>اللّه</w:t>
      </w:r>
      <w:r w:rsidRPr="0023478D">
        <w:rPr>
          <w:b/>
          <w:bCs/>
          <w:sz w:val="36"/>
          <w:szCs w:val="36"/>
          <w:rtl/>
        </w:rPr>
        <w:t xml:space="preserve"> </w:t>
      </w:r>
      <w:r w:rsidRPr="0023478D">
        <w:rPr>
          <w:rFonts w:hint="cs"/>
          <w:b/>
          <w:bCs/>
          <w:sz w:val="36"/>
          <w:szCs w:val="36"/>
          <w:rtl/>
        </w:rPr>
        <w:t>فى</w:t>
      </w:r>
      <w:r w:rsidRPr="0023478D">
        <w:rPr>
          <w:b/>
          <w:bCs/>
          <w:sz w:val="36"/>
          <w:szCs w:val="36"/>
          <w:rtl/>
        </w:rPr>
        <w:t xml:space="preserve"> </w:t>
      </w:r>
      <w:r w:rsidRPr="0023478D">
        <w:rPr>
          <w:rFonts w:hint="cs"/>
          <w:b/>
          <w:bCs/>
          <w:sz w:val="36"/>
          <w:szCs w:val="36"/>
          <w:rtl/>
        </w:rPr>
        <w:t>الأرضين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صلّ</w:t>
      </w:r>
      <w:r w:rsidR="00C61CA7" w:rsidRPr="0023478D">
        <w:rPr>
          <w:rFonts w:hint="cs"/>
          <w:b/>
          <w:bCs/>
          <w:sz w:val="36"/>
          <w:szCs w:val="36"/>
          <w:rtl/>
        </w:rPr>
        <w:t>ِ</w:t>
      </w:r>
      <w:r w:rsidRPr="0023478D">
        <w:rPr>
          <w:b/>
          <w:bCs/>
          <w:sz w:val="36"/>
          <w:szCs w:val="36"/>
          <w:rtl/>
        </w:rPr>
        <w:t xml:space="preserve"> </w:t>
      </w:r>
      <w:r w:rsidRPr="0023478D">
        <w:rPr>
          <w:rFonts w:hint="cs"/>
          <w:b/>
          <w:bCs/>
          <w:sz w:val="36"/>
          <w:szCs w:val="36"/>
          <w:rtl/>
        </w:rPr>
        <w:t>عل</w:t>
      </w:r>
      <w:r w:rsidR="00C61CA7" w:rsidRPr="0023478D">
        <w:rPr>
          <w:rFonts w:hint="cs"/>
          <w:b/>
          <w:bCs/>
          <w:sz w:val="36"/>
          <w:szCs w:val="36"/>
          <w:rtl/>
        </w:rPr>
        <w:t>ی</w:t>
      </w:r>
      <w:r w:rsidRPr="0023478D">
        <w:rPr>
          <w:b/>
          <w:bCs/>
          <w:sz w:val="36"/>
          <w:szCs w:val="36"/>
          <w:rtl/>
        </w:rPr>
        <w:t xml:space="preserve"> </w:t>
      </w:r>
      <w:r w:rsidRPr="0023478D">
        <w:rPr>
          <w:rFonts w:hint="cs"/>
          <w:b/>
          <w:bCs/>
          <w:sz w:val="36"/>
          <w:szCs w:val="36"/>
          <w:rtl/>
        </w:rPr>
        <w:t>علىّ</w:t>
      </w:r>
      <w:r w:rsidR="00C61CA7" w:rsidRPr="0023478D">
        <w:rPr>
          <w:rFonts w:hint="cs"/>
          <w:b/>
          <w:bCs/>
          <w:sz w:val="36"/>
          <w:szCs w:val="36"/>
          <w:rtl/>
        </w:rPr>
        <w:t>ٍ</w:t>
      </w:r>
      <w:r w:rsidRPr="0023478D">
        <w:rPr>
          <w:b/>
          <w:bCs/>
          <w:sz w:val="36"/>
          <w:szCs w:val="36"/>
          <w:rtl/>
        </w:rPr>
        <w:t xml:space="preserve"> </w:t>
      </w:r>
      <w:r w:rsidRPr="0023478D">
        <w:rPr>
          <w:rFonts w:hint="cs"/>
          <w:b/>
          <w:bCs/>
          <w:sz w:val="36"/>
          <w:szCs w:val="36"/>
          <w:rtl/>
        </w:rPr>
        <w:t>اميرالمؤمنين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فاطمة</w:t>
      </w:r>
      <w:r w:rsidRPr="0023478D">
        <w:rPr>
          <w:b/>
          <w:bCs/>
          <w:sz w:val="36"/>
          <w:szCs w:val="36"/>
          <w:rtl/>
        </w:rPr>
        <w:t xml:space="preserve"> </w:t>
      </w:r>
      <w:r w:rsidRPr="0023478D">
        <w:rPr>
          <w:rFonts w:hint="cs"/>
          <w:b/>
          <w:bCs/>
          <w:sz w:val="36"/>
          <w:szCs w:val="36"/>
          <w:rtl/>
        </w:rPr>
        <w:t>الزّهراء</w:t>
      </w:r>
      <w:r w:rsidRPr="0023478D">
        <w:rPr>
          <w:b/>
          <w:bCs/>
          <w:sz w:val="36"/>
          <w:szCs w:val="36"/>
          <w:rtl/>
        </w:rPr>
        <w:t xml:space="preserve"> </w:t>
      </w:r>
      <w:r w:rsidRPr="0023478D">
        <w:rPr>
          <w:rFonts w:hint="cs"/>
          <w:b/>
          <w:bCs/>
          <w:sz w:val="36"/>
          <w:szCs w:val="36"/>
          <w:rtl/>
        </w:rPr>
        <w:t>سيّدة</w:t>
      </w:r>
      <w:r w:rsidR="00A144AB" w:rsidRPr="0023478D">
        <w:rPr>
          <w:rFonts w:hint="cs"/>
          <w:b/>
          <w:bCs/>
          <w:sz w:val="36"/>
          <w:szCs w:val="36"/>
          <w:rtl/>
        </w:rPr>
        <w:t>ِ</w:t>
      </w:r>
      <w:r w:rsidRPr="0023478D">
        <w:rPr>
          <w:b/>
          <w:bCs/>
          <w:sz w:val="36"/>
          <w:szCs w:val="36"/>
          <w:rtl/>
        </w:rPr>
        <w:t xml:space="preserve"> </w:t>
      </w:r>
      <w:r w:rsidRPr="0023478D">
        <w:rPr>
          <w:rFonts w:hint="cs"/>
          <w:b/>
          <w:bCs/>
          <w:sz w:val="36"/>
          <w:szCs w:val="36"/>
          <w:rtl/>
        </w:rPr>
        <w:t>نساءالعالمين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صلّ</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الحسن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الحسين</w:t>
      </w:r>
      <w:r w:rsidRPr="0023478D">
        <w:rPr>
          <w:b/>
          <w:bCs/>
          <w:sz w:val="36"/>
          <w:szCs w:val="36"/>
          <w:rtl/>
        </w:rPr>
        <w:t xml:space="preserve"> </w:t>
      </w:r>
      <w:r w:rsidRPr="0023478D">
        <w:rPr>
          <w:rFonts w:hint="cs"/>
          <w:b/>
          <w:bCs/>
          <w:sz w:val="36"/>
          <w:szCs w:val="36"/>
          <w:rtl/>
        </w:rPr>
        <w:t>سيّدى</w:t>
      </w:r>
      <w:r w:rsidRPr="0023478D">
        <w:rPr>
          <w:b/>
          <w:bCs/>
          <w:sz w:val="36"/>
          <w:szCs w:val="36"/>
          <w:rtl/>
        </w:rPr>
        <w:t xml:space="preserve"> </w:t>
      </w:r>
      <w:r w:rsidRPr="0023478D">
        <w:rPr>
          <w:rFonts w:hint="cs"/>
          <w:b/>
          <w:bCs/>
          <w:sz w:val="36"/>
          <w:szCs w:val="36"/>
          <w:rtl/>
        </w:rPr>
        <w:t>شباب</w:t>
      </w:r>
      <w:r w:rsidRPr="0023478D">
        <w:rPr>
          <w:b/>
          <w:bCs/>
          <w:sz w:val="36"/>
          <w:szCs w:val="36"/>
          <w:rtl/>
        </w:rPr>
        <w:t xml:space="preserve"> </w:t>
      </w:r>
      <w:r w:rsidRPr="0023478D">
        <w:rPr>
          <w:rFonts w:hint="cs"/>
          <w:b/>
          <w:bCs/>
          <w:sz w:val="36"/>
          <w:szCs w:val="36"/>
          <w:rtl/>
        </w:rPr>
        <w:t>اهل</w:t>
      </w:r>
      <w:r w:rsidRPr="0023478D">
        <w:rPr>
          <w:b/>
          <w:bCs/>
          <w:sz w:val="36"/>
          <w:szCs w:val="36"/>
          <w:rtl/>
        </w:rPr>
        <w:t xml:space="preserve"> </w:t>
      </w:r>
      <w:r w:rsidRPr="0023478D">
        <w:rPr>
          <w:rFonts w:hint="cs"/>
          <w:b/>
          <w:bCs/>
          <w:sz w:val="36"/>
          <w:szCs w:val="36"/>
          <w:rtl/>
        </w:rPr>
        <w:t>الجنّة</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علىّ‌بن‌الحسين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محمّدبن‌علىّ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جعفربن‌محمّد</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موسى‌بن‌جعفر</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علىّ‌بن‌موسى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محمّدبن‌علىّ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علىّ‌بن‌محمّد</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الحسن‌بن‌علىّ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الخلف</w:t>
      </w:r>
      <w:r w:rsidRPr="0023478D">
        <w:rPr>
          <w:b/>
          <w:bCs/>
          <w:sz w:val="36"/>
          <w:szCs w:val="36"/>
          <w:rtl/>
        </w:rPr>
        <w:t xml:space="preserve"> </w:t>
      </w:r>
      <w:r w:rsidRPr="0023478D">
        <w:rPr>
          <w:rFonts w:hint="cs"/>
          <w:b/>
          <w:bCs/>
          <w:sz w:val="36"/>
          <w:szCs w:val="36"/>
          <w:rtl/>
        </w:rPr>
        <w:t>القائم</w:t>
      </w:r>
      <w:r w:rsidRPr="0023478D">
        <w:rPr>
          <w:b/>
          <w:bCs/>
          <w:sz w:val="36"/>
          <w:szCs w:val="36"/>
          <w:rtl/>
        </w:rPr>
        <w:t xml:space="preserve"> </w:t>
      </w:r>
      <w:r w:rsidRPr="0023478D">
        <w:rPr>
          <w:rFonts w:hint="cs"/>
          <w:b/>
          <w:bCs/>
          <w:sz w:val="36"/>
          <w:szCs w:val="36"/>
          <w:rtl/>
        </w:rPr>
        <w:t>المهدىّ</w:t>
      </w:r>
      <w:r w:rsidRPr="0023478D">
        <w:rPr>
          <w:b/>
          <w:bCs/>
          <w:sz w:val="36"/>
          <w:szCs w:val="36"/>
          <w:rtl/>
        </w:rPr>
        <w:t xml:space="preserve"> </w:t>
      </w:r>
      <w:r w:rsidRPr="0023478D">
        <w:rPr>
          <w:rFonts w:hint="cs"/>
          <w:b/>
          <w:bCs/>
          <w:sz w:val="36"/>
          <w:szCs w:val="36"/>
          <w:rtl/>
        </w:rPr>
        <w:t>حججك</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عبادك</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امنائك</w:t>
      </w:r>
      <w:r w:rsidRPr="0023478D">
        <w:rPr>
          <w:b/>
          <w:bCs/>
          <w:sz w:val="36"/>
          <w:szCs w:val="36"/>
          <w:rtl/>
        </w:rPr>
        <w:t xml:space="preserve"> </w:t>
      </w:r>
      <w:r w:rsidRPr="0023478D">
        <w:rPr>
          <w:rFonts w:hint="cs"/>
          <w:b/>
          <w:bCs/>
          <w:sz w:val="36"/>
          <w:szCs w:val="36"/>
          <w:rtl/>
        </w:rPr>
        <w:t>فى</w:t>
      </w:r>
      <w:r w:rsidRPr="0023478D">
        <w:rPr>
          <w:b/>
          <w:bCs/>
          <w:sz w:val="36"/>
          <w:szCs w:val="36"/>
          <w:rtl/>
        </w:rPr>
        <w:t xml:space="preserve"> </w:t>
      </w:r>
      <w:r w:rsidRPr="0023478D">
        <w:rPr>
          <w:rFonts w:hint="cs"/>
          <w:b/>
          <w:bCs/>
          <w:sz w:val="36"/>
          <w:szCs w:val="36"/>
          <w:rtl/>
        </w:rPr>
        <w:t>بلادك</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صلّ</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ائمّة</w:t>
      </w:r>
      <w:r w:rsidRPr="0023478D">
        <w:rPr>
          <w:b/>
          <w:bCs/>
          <w:sz w:val="36"/>
          <w:szCs w:val="36"/>
          <w:rtl/>
        </w:rPr>
        <w:t xml:space="preserve"> </w:t>
      </w:r>
      <w:r w:rsidRPr="0023478D">
        <w:rPr>
          <w:rFonts w:hint="cs"/>
          <w:b/>
          <w:bCs/>
          <w:sz w:val="36"/>
          <w:szCs w:val="36"/>
          <w:rtl/>
        </w:rPr>
        <w:t>المسلمين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حماة</w:t>
      </w:r>
      <w:r w:rsidRPr="0023478D">
        <w:rPr>
          <w:b/>
          <w:bCs/>
          <w:sz w:val="36"/>
          <w:szCs w:val="36"/>
          <w:rtl/>
        </w:rPr>
        <w:t xml:space="preserve"> </w:t>
      </w:r>
      <w:r w:rsidRPr="0023478D">
        <w:rPr>
          <w:rFonts w:hint="cs"/>
          <w:b/>
          <w:bCs/>
          <w:sz w:val="36"/>
          <w:szCs w:val="36"/>
          <w:rtl/>
        </w:rPr>
        <w:t>المستضعفين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هداة</w:t>
      </w:r>
      <w:r w:rsidRPr="0023478D">
        <w:rPr>
          <w:b/>
          <w:bCs/>
          <w:sz w:val="36"/>
          <w:szCs w:val="36"/>
          <w:rtl/>
        </w:rPr>
        <w:t xml:space="preserve"> </w:t>
      </w:r>
      <w:r w:rsidRPr="0023478D">
        <w:rPr>
          <w:rFonts w:hint="cs"/>
          <w:b/>
          <w:bCs/>
          <w:sz w:val="36"/>
          <w:szCs w:val="36"/>
          <w:rtl/>
        </w:rPr>
        <w:t>المؤمنين</w:t>
      </w:r>
      <w:r w:rsidRPr="0023478D">
        <w:rPr>
          <w:b/>
          <w:bCs/>
          <w:sz w:val="36"/>
          <w:szCs w:val="36"/>
          <w:rtl/>
        </w:rPr>
        <w:t>.</w:t>
      </w:r>
    </w:p>
    <w:p w14:paraId="1C12609A" w14:textId="2586C0A4" w:rsidR="00A0253C" w:rsidRPr="0023478D" w:rsidRDefault="0023478D" w:rsidP="00556C46">
      <w:pPr>
        <w:spacing w:line="240" w:lineRule="auto"/>
        <w:rPr>
          <w:b/>
          <w:bCs/>
          <w:sz w:val="36"/>
          <w:szCs w:val="36"/>
          <w:rtl/>
        </w:rPr>
      </w:pPr>
      <w:r w:rsidRPr="0023478D">
        <w:rPr>
          <w:b/>
          <w:bCs/>
          <w:sz w:val="36"/>
          <w:szCs w:val="36"/>
          <w:rtl/>
        </w:rPr>
        <w:t>عِبادَ اللَّهِ</w:t>
      </w:r>
      <w:r w:rsidRPr="0023478D">
        <w:rPr>
          <w:rFonts w:hint="cs"/>
          <w:b/>
          <w:bCs/>
          <w:sz w:val="36"/>
          <w:szCs w:val="36"/>
          <w:rtl/>
        </w:rPr>
        <w:t xml:space="preserve"> </w:t>
      </w:r>
      <w:r w:rsidR="00763658" w:rsidRPr="0023478D">
        <w:rPr>
          <w:rFonts w:hint="cs"/>
          <w:b/>
          <w:bCs/>
          <w:sz w:val="36"/>
          <w:szCs w:val="36"/>
          <w:rtl/>
        </w:rPr>
        <w:t>اوصیکم</w:t>
      </w:r>
      <w:r w:rsidR="00763658" w:rsidRPr="0023478D">
        <w:rPr>
          <w:b/>
          <w:bCs/>
          <w:sz w:val="36"/>
          <w:szCs w:val="36"/>
          <w:rtl/>
        </w:rPr>
        <w:t xml:space="preserve"> </w:t>
      </w:r>
      <w:r w:rsidR="00763658" w:rsidRPr="0023478D">
        <w:rPr>
          <w:rFonts w:hint="cs"/>
          <w:b/>
          <w:bCs/>
          <w:sz w:val="36"/>
          <w:szCs w:val="36"/>
          <w:rtl/>
        </w:rPr>
        <w:t>و</w:t>
      </w:r>
      <w:r w:rsidR="00763658" w:rsidRPr="0023478D">
        <w:rPr>
          <w:b/>
          <w:bCs/>
          <w:sz w:val="36"/>
          <w:szCs w:val="36"/>
          <w:rtl/>
        </w:rPr>
        <w:t xml:space="preserve"> </w:t>
      </w:r>
      <w:r w:rsidR="00763658" w:rsidRPr="0023478D">
        <w:rPr>
          <w:rFonts w:hint="cs"/>
          <w:b/>
          <w:bCs/>
          <w:sz w:val="36"/>
          <w:szCs w:val="36"/>
          <w:rtl/>
        </w:rPr>
        <w:t>نفسی</w:t>
      </w:r>
      <w:r w:rsidR="00763658" w:rsidRPr="0023478D">
        <w:rPr>
          <w:b/>
          <w:bCs/>
          <w:sz w:val="36"/>
          <w:szCs w:val="36"/>
          <w:rtl/>
        </w:rPr>
        <w:t xml:space="preserve"> </w:t>
      </w:r>
      <w:r w:rsidR="00763658" w:rsidRPr="0023478D">
        <w:rPr>
          <w:rFonts w:hint="cs"/>
          <w:b/>
          <w:bCs/>
          <w:sz w:val="36"/>
          <w:szCs w:val="36"/>
          <w:rtl/>
        </w:rPr>
        <w:t>بتقوی</w:t>
      </w:r>
      <w:r w:rsidR="00763658" w:rsidRPr="0023478D">
        <w:rPr>
          <w:b/>
          <w:bCs/>
          <w:sz w:val="36"/>
          <w:szCs w:val="36"/>
          <w:rtl/>
        </w:rPr>
        <w:t xml:space="preserve"> </w:t>
      </w:r>
      <w:r w:rsidR="00763658" w:rsidRPr="0023478D">
        <w:rPr>
          <w:rFonts w:hint="cs"/>
          <w:b/>
          <w:bCs/>
          <w:sz w:val="36"/>
          <w:szCs w:val="36"/>
          <w:rtl/>
        </w:rPr>
        <w:t>الله</w:t>
      </w:r>
    </w:p>
    <w:p w14:paraId="2BA2381F" w14:textId="77777777" w:rsidR="00FF5F24" w:rsidRDefault="00FF5F24" w:rsidP="00FF5F24">
      <w:pPr>
        <w:spacing w:line="240" w:lineRule="auto"/>
        <w:rPr>
          <w:sz w:val="36"/>
          <w:szCs w:val="36"/>
          <w:rtl/>
        </w:rPr>
      </w:pPr>
    </w:p>
    <w:p w14:paraId="69D61401" w14:textId="1BEE193D" w:rsidR="00D52C40" w:rsidRPr="009C3AC0" w:rsidRDefault="00D52C40" w:rsidP="00D52C40">
      <w:pPr>
        <w:spacing w:line="240" w:lineRule="auto"/>
        <w:rPr>
          <w:b/>
          <w:bCs/>
          <w:sz w:val="36"/>
          <w:szCs w:val="36"/>
          <w:rtl/>
        </w:rPr>
      </w:pPr>
      <w:r w:rsidRPr="009C3AC0">
        <w:rPr>
          <w:b/>
          <w:bCs/>
          <w:sz w:val="36"/>
          <w:szCs w:val="36"/>
          <w:rtl/>
        </w:rPr>
        <w:lastRenderedPageBreak/>
        <w:t>مشارکت بالا</w:t>
      </w:r>
      <w:r w:rsidRPr="009C3AC0">
        <w:rPr>
          <w:rFonts w:hint="cs"/>
          <w:b/>
          <w:bCs/>
          <w:sz w:val="36"/>
          <w:szCs w:val="36"/>
          <w:rtl/>
        </w:rPr>
        <w:t xml:space="preserve"> موجب افزایش</w:t>
      </w:r>
      <w:r w:rsidRPr="009C3AC0">
        <w:rPr>
          <w:b/>
          <w:bCs/>
          <w:sz w:val="36"/>
          <w:szCs w:val="36"/>
          <w:rtl/>
        </w:rPr>
        <w:t xml:space="preserve"> اعتبار کشور</w:t>
      </w:r>
      <w:r w:rsidRPr="009C3AC0">
        <w:rPr>
          <w:rFonts w:hint="cs"/>
          <w:b/>
          <w:bCs/>
          <w:sz w:val="36"/>
          <w:szCs w:val="36"/>
          <w:rtl/>
        </w:rPr>
        <w:t xml:space="preserve"> می شود</w:t>
      </w:r>
    </w:p>
    <w:p w14:paraId="4D4567A5" w14:textId="5E165523" w:rsidR="00675C92" w:rsidRDefault="00BC76A6" w:rsidP="00FF5F24">
      <w:pPr>
        <w:spacing w:line="240" w:lineRule="auto"/>
        <w:rPr>
          <w:sz w:val="36"/>
          <w:szCs w:val="36"/>
          <w:rtl/>
        </w:rPr>
      </w:pPr>
      <w:r w:rsidRPr="00BC76A6">
        <w:rPr>
          <w:sz w:val="36"/>
          <w:szCs w:val="36"/>
          <w:rtl/>
        </w:rPr>
        <w:t>انتخابات حماسه حضور مردم است. معجزه حضور مردم بن‌بست‌شکن و افق‌گشا است. رهبر انقلاب، تحقق ا</w:t>
      </w:r>
      <w:r w:rsidRPr="00BC76A6">
        <w:rPr>
          <w:rFonts w:hint="cs"/>
          <w:sz w:val="36"/>
          <w:szCs w:val="36"/>
          <w:rtl/>
        </w:rPr>
        <w:t>ی</w:t>
      </w:r>
      <w:r w:rsidRPr="00BC76A6">
        <w:rPr>
          <w:rFonts w:hint="eastAsia"/>
          <w:sz w:val="36"/>
          <w:szCs w:val="36"/>
          <w:rtl/>
        </w:rPr>
        <w:t>ن</w:t>
      </w:r>
      <w:r w:rsidRPr="00BC76A6">
        <w:rPr>
          <w:sz w:val="36"/>
          <w:szCs w:val="36"/>
          <w:rtl/>
        </w:rPr>
        <w:t xml:space="preserve"> حماسه با دو شرط بارها و بارها ب</w:t>
      </w:r>
      <w:r w:rsidRPr="00BC76A6">
        <w:rPr>
          <w:rFonts w:hint="cs"/>
          <w:sz w:val="36"/>
          <w:szCs w:val="36"/>
          <w:rtl/>
        </w:rPr>
        <w:t>ی</w:t>
      </w:r>
      <w:r w:rsidRPr="00BC76A6">
        <w:rPr>
          <w:rFonts w:hint="eastAsia"/>
          <w:sz w:val="36"/>
          <w:szCs w:val="36"/>
          <w:rtl/>
        </w:rPr>
        <w:t>ان</w:t>
      </w:r>
      <w:r w:rsidRPr="00BC76A6">
        <w:rPr>
          <w:sz w:val="36"/>
          <w:szCs w:val="36"/>
          <w:rtl/>
        </w:rPr>
        <w:t xml:space="preserve"> کرده‌اند اول؛ مشارکت بالا دوم؛ انتخاب خوب.</w:t>
      </w:r>
    </w:p>
    <w:p w14:paraId="54254018" w14:textId="18689E7D" w:rsidR="00BC76A6" w:rsidRPr="009C3AC0" w:rsidRDefault="00BC76A6" w:rsidP="00BC76A6">
      <w:pPr>
        <w:spacing w:line="240" w:lineRule="auto"/>
        <w:rPr>
          <w:b/>
          <w:bCs/>
          <w:sz w:val="36"/>
          <w:szCs w:val="36"/>
          <w:rtl/>
        </w:rPr>
      </w:pPr>
      <w:r w:rsidRPr="009C3AC0">
        <w:rPr>
          <w:b/>
          <w:bCs/>
          <w:sz w:val="36"/>
          <w:szCs w:val="36"/>
          <w:rtl/>
        </w:rPr>
        <w:t xml:space="preserve"> مشارکت ب</w:t>
      </w:r>
      <w:r w:rsidRPr="009C3AC0">
        <w:rPr>
          <w:rFonts w:hint="cs"/>
          <w:b/>
          <w:bCs/>
          <w:sz w:val="36"/>
          <w:szCs w:val="36"/>
          <w:rtl/>
        </w:rPr>
        <w:t>ی</w:t>
      </w:r>
      <w:r w:rsidRPr="009C3AC0">
        <w:rPr>
          <w:rFonts w:hint="eastAsia"/>
          <w:b/>
          <w:bCs/>
          <w:sz w:val="36"/>
          <w:szCs w:val="36"/>
          <w:rtl/>
        </w:rPr>
        <w:t>شتر،</w:t>
      </w:r>
      <w:r w:rsidRPr="009C3AC0">
        <w:rPr>
          <w:b/>
          <w:bCs/>
          <w:sz w:val="36"/>
          <w:szCs w:val="36"/>
          <w:rtl/>
        </w:rPr>
        <w:t xml:space="preserve"> اعتبار کشور را بالا خواهد برد</w:t>
      </w:r>
    </w:p>
    <w:p w14:paraId="29E29B95" w14:textId="354175A9" w:rsidR="00BC76A6" w:rsidRDefault="00BC76A6" w:rsidP="00BC76A6">
      <w:pPr>
        <w:spacing w:line="240" w:lineRule="auto"/>
        <w:rPr>
          <w:sz w:val="36"/>
          <w:szCs w:val="36"/>
          <w:rtl/>
        </w:rPr>
      </w:pPr>
      <w:r w:rsidRPr="00BC76A6">
        <w:rPr>
          <w:rFonts w:hint="eastAsia"/>
          <w:sz w:val="36"/>
          <w:szCs w:val="36"/>
          <w:rtl/>
        </w:rPr>
        <w:t>شرکت</w:t>
      </w:r>
      <w:r w:rsidRPr="00BC76A6">
        <w:rPr>
          <w:sz w:val="36"/>
          <w:szCs w:val="36"/>
          <w:rtl/>
        </w:rPr>
        <w:t xml:space="preserve"> مردم در انتخابات م</w:t>
      </w:r>
      <w:r w:rsidRPr="00BC76A6">
        <w:rPr>
          <w:rFonts w:hint="cs"/>
          <w:sz w:val="36"/>
          <w:szCs w:val="36"/>
          <w:rtl/>
        </w:rPr>
        <w:t>ی‌</w:t>
      </w:r>
      <w:r w:rsidRPr="00BC76A6">
        <w:rPr>
          <w:rFonts w:hint="eastAsia"/>
          <w:sz w:val="36"/>
          <w:szCs w:val="36"/>
          <w:rtl/>
        </w:rPr>
        <w:t>تواند</w:t>
      </w:r>
      <w:r w:rsidRPr="00BC76A6">
        <w:rPr>
          <w:sz w:val="36"/>
          <w:szCs w:val="36"/>
          <w:rtl/>
        </w:rPr>
        <w:t xml:space="preserve"> همچون سنگر</w:t>
      </w:r>
      <w:r w:rsidRPr="00BC76A6">
        <w:rPr>
          <w:rFonts w:hint="cs"/>
          <w:sz w:val="36"/>
          <w:szCs w:val="36"/>
          <w:rtl/>
        </w:rPr>
        <w:t>ی</w:t>
      </w:r>
      <w:r w:rsidRPr="00BC76A6">
        <w:rPr>
          <w:sz w:val="36"/>
          <w:szCs w:val="36"/>
          <w:rtl/>
        </w:rPr>
        <w:t xml:space="preserve"> مستحکم سرنوشت ملت و کشور را از هر آس</w:t>
      </w:r>
      <w:r w:rsidRPr="00BC76A6">
        <w:rPr>
          <w:rFonts w:hint="cs"/>
          <w:sz w:val="36"/>
          <w:szCs w:val="36"/>
          <w:rtl/>
        </w:rPr>
        <w:t>ی</w:t>
      </w:r>
      <w:r w:rsidRPr="00BC76A6">
        <w:rPr>
          <w:rFonts w:hint="eastAsia"/>
          <w:sz w:val="36"/>
          <w:szCs w:val="36"/>
          <w:rtl/>
        </w:rPr>
        <w:t>ب</w:t>
      </w:r>
      <w:r w:rsidRPr="00BC76A6">
        <w:rPr>
          <w:rFonts w:hint="cs"/>
          <w:sz w:val="36"/>
          <w:szCs w:val="36"/>
          <w:rtl/>
        </w:rPr>
        <w:t>ی</w:t>
      </w:r>
      <w:r w:rsidRPr="00BC76A6">
        <w:rPr>
          <w:sz w:val="36"/>
          <w:szCs w:val="36"/>
          <w:rtl/>
        </w:rPr>
        <w:t xml:space="preserve"> مصون سازد. حضور مردم «در پا</w:t>
      </w:r>
      <w:r w:rsidRPr="00BC76A6">
        <w:rPr>
          <w:rFonts w:hint="cs"/>
          <w:sz w:val="36"/>
          <w:szCs w:val="36"/>
          <w:rtl/>
        </w:rPr>
        <w:t>ی</w:t>
      </w:r>
      <w:r w:rsidRPr="00BC76A6">
        <w:rPr>
          <w:sz w:val="36"/>
          <w:szCs w:val="36"/>
          <w:rtl/>
        </w:rPr>
        <w:t xml:space="preserve"> صندوقها</w:t>
      </w:r>
      <w:r w:rsidRPr="00BC76A6">
        <w:rPr>
          <w:rFonts w:hint="cs"/>
          <w:sz w:val="36"/>
          <w:szCs w:val="36"/>
          <w:rtl/>
        </w:rPr>
        <w:t>ی</w:t>
      </w:r>
      <w:r w:rsidRPr="00BC76A6">
        <w:rPr>
          <w:sz w:val="36"/>
          <w:szCs w:val="36"/>
          <w:rtl/>
        </w:rPr>
        <w:t xml:space="preserve"> رأ</w:t>
      </w:r>
      <w:r w:rsidRPr="00BC76A6">
        <w:rPr>
          <w:rFonts w:hint="cs"/>
          <w:sz w:val="36"/>
          <w:szCs w:val="36"/>
          <w:rtl/>
        </w:rPr>
        <w:t>ی</w:t>
      </w:r>
      <w:r w:rsidRPr="00BC76A6">
        <w:rPr>
          <w:sz w:val="36"/>
          <w:szCs w:val="36"/>
          <w:rtl/>
        </w:rPr>
        <w:t xml:space="preserve"> بارز‌تر</w:t>
      </w:r>
      <w:r w:rsidRPr="00BC76A6">
        <w:rPr>
          <w:rFonts w:hint="cs"/>
          <w:sz w:val="36"/>
          <w:szCs w:val="36"/>
          <w:rtl/>
        </w:rPr>
        <w:t>ی</w:t>
      </w:r>
      <w:r w:rsidRPr="00BC76A6">
        <w:rPr>
          <w:rFonts w:hint="eastAsia"/>
          <w:sz w:val="36"/>
          <w:szCs w:val="36"/>
          <w:rtl/>
        </w:rPr>
        <w:t>ن</w:t>
      </w:r>
      <w:r w:rsidRPr="00BC76A6">
        <w:rPr>
          <w:sz w:val="36"/>
          <w:szCs w:val="36"/>
          <w:rtl/>
        </w:rPr>
        <w:t xml:space="preserve"> مظهر حضور مردم</w:t>
      </w:r>
      <w:r w:rsidRPr="00BC76A6">
        <w:rPr>
          <w:rFonts w:hint="cs"/>
          <w:sz w:val="36"/>
          <w:szCs w:val="36"/>
          <w:rtl/>
        </w:rPr>
        <w:t>ی</w:t>
      </w:r>
      <w:r w:rsidRPr="00BC76A6">
        <w:rPr>
          <w:sz w:val="36"/>
          <w:szCs w:val="36"/>
          <w:rtl/>
        </w:rPr>
        <w:t xml:space="preserve"> است و ا</w:t>
      </w:r>
      <w:r w:rsidRPr="00BC76A6">
        <w:rPr>
          <w:rFonts w:hint="cs"/>
          <w:sz w:val="36"/>
          <w:szCs w:val="36"/>
          <w:rtl/>
        </w:rPr>
        <w:t>ی</w:t>
      </w:r>
      <w:r w:rsidRPr="00BC76A6">
        <w:rPr>
          <w:rFonts w:hint="eastAsia"/>
          <w:sz w:val="36"/>
          <w:szCs w:val="36"/>
          <w:rtl/>
        </w:rPr>
        <w:t>ن</w:t>
      </w:r>
      <w:r w:rsidRPr="00BC76A6">
        <w:rPr>
          <w:sz w:val="36"/>
          <w:szCs w:val="36"/>
          <w:rtl/>
        </w:rPr>
        <w:t xml:space="preserve"> پشتوانه‌</w:t>
      </w:r>
      <w:r w:rsidRPr="00BC76A6">
        <w:rPr>
          <w:rFonts w:hint="cs"/>
          <w:sz w:val="36"/>
          <w:szCs w:val="36"/>
          <w:rtl/>
        </w:rPr>
        <w:t>ی</w:t>
      </w:r>
      <w:r w:rsidRPr="00BC76A6">
        <w:rPr>
          <w:sz w:val="36"/>
          <w:szCs w:val="36"/>
          <w:rtl/>
        </w:rPr>
        <w:t xml:space="preserve"> انقلاب و کشور است. اگر حضور مردم ضع</w:t>
      </w:r>
      <w:r w:rsidRPr="00BC76A6">
        <w:rPr>
          <w:rFonts w:hint="cs"/>
          <w:sz w:val="36"/>
          <w:szCs w:val="36"/>
          <w:rtl/>
        </w:rPr>
        <w:t>ی</w:t>
      </w:r>
      <w:r w:rsidRPr="00BC76A6">
        <w:rPr>
          <w:rFonts w:hint="eastAsia"/>
          <w:sz w:val="36"/>
          <w:szCs w:val="36"/>
          <w:rtl/>
        </w:rPr>
        <w:t>ف</w:t>
      </w:r>
      <w:r w:rsidRPr="00BC76A6">
        <w:rPr>
          <w:sz w:val="36"/>
          <w:szCs w:val="36"/>
          <w:rtl/>
        </w:rPr>
        <w:t xml:space="preserve"> شود، آن وقت [دشمن] استنتاج م</w:t>
      </w:r>
      <w:r w:rsidRPr="00BC76A6">
        <w:rPr>
          <w:rFonts w:hint="cs"/>
          <w:sz w:val="36"/>
          <w:szCs w:val="36"/>
          <w:rtl/>
        </w:rPr>
        <w:t>ی‌</w:t>
      </w:r>
      <w:r w:rsidRPr="00BC76A6">
        <w:rPr>
          <w:rFonts w:hint="eastAsia"/>
          <w:sz w:val="36"/>
          <w:szCs w:val="36"/>
          <w:rtl/>
        </w:rPr>
        <w:t>کنند</w:t>
      </w:r>
      <w:r w:rsidRPr="00BC76A6">
        <w:rPr>
          <w:sz w:val="36"/>
          <w:szCs w:val="36"/>
          <w:rtl/>
        </w:rPr>
        <w:t xml:space="preserve"> که ب</w:t>
      </w:r>
      <w:r w:rsidRPr="00BC76A6">
        <w:rPr>
          <w:rFonts w:hint="cs"/>
          <w:sz w:val="36"/>
          <w:szCs w:val="36"/>
          <w:rtl/>
        </w:rPr>
        <w:t>ی</w:t>
      </w:r>
      <w:r w:rsidRPr="00BC76A6">
        <w:rPr>
          <w:rFonts w:hint="eastAsia"/>
          <w:sz w:val="36"/>
          <w:szCs w:val="36"/>
          <w:rtl/>
        </w:rPr>
        <w:t>ن</w:t>
      </w:r>
      <w:r w:rsidRPr="00BC76A6">
        <w:rPr>
          <w:sz w:val="36"/>
          <w:szCs w:val="36"/>
          <w:rtl/>
        </w:rPr>
        <w:t xml:space="preserve"> مردم </w:t>
      </w:r>
      <w:r w:rsidRPr="00BC76A6">
        <w:rPr>
          <w:rFonts w:hint="eastAsia"/>
          <w:sz w:val="36"/>
          <w:szCs w:val="36"/>
          <w:rtl/>
        </w:rPr>
        <w:t>و</w:t>
      </w:r>
      <w:r w:rsidRPr="00BC76A6">
        <w:rPr>
          <w:sz w:val="36"/>
          <w:szCs w:val="36"/>
          <w:rtl/>
        </w:rPr>
        <w:t xml:space="preserve"> نظام فاصله افتاده است.» ۱۳۸۲/۱۱/۲۴</w:t>
      </w:r>
    </w:p>
    <w:p w14:paraId="535688D1" w14:textId="77777777" w:rsidR="00BC76A6" w:rsidRPr="0080619F" w:rsidRDefault="00BC76A6" w:rsidP="00BC76A6">
      <w:pPr>
        <w:spacing w:line="240" w:lineRule="auto"/>
        <w:rPr>
          <w:b/>
          <w:bCs/>
          <w:sz w:val="36"/>
          <w:szCs w:val="36"/>
          <w:rtl/>
        </w:rPr>
      </w:pPr>
      <w:r w:rsidRPr="0080619F">
        <w:rPr>
          <w:b/>
          <w:bCs/>
          <w:sz w:val="36"/>
          <w:szCs w:val="36"/>
          <w:rtl/>
        </w:rPr>
        <w:t>حضور مردم مانع تعرض دشمن است</w:t>
      </w:r>
    </w:p>
    <w:p w14:paraId="0F8ADAF1" w14:textId="0094E334" w:rsidR="00BC76A6" w:rsidRDefault="00BC76A6" w:rsidP="00BC76A6">
      <w:pPr>
        <w:spacing w:line="240" w:lineRule="auto"/>
        <w:rPr>
          <w:sz w:val="36"/>
          <w:szCs w:val="36"/>
          <w:rtl/>
        </w:rPr>
      </w:pPr>
      <w:r w:rsidRPr="00BC76A6">
        <w:rPr>
          <w:sz w:val="36"/>
          <w:szCs w:val="36"/>
          <w:rtl/>
        </w:rPr>
        <w:lastRenderedPageBreak/>
        <w:t>همچن</w:t>
      </w:r>
      <w:r w:rsidRPr="00BC76A6">
        <w:rPr>
          <w:rFonts w:hint="cs"/>
          <w:sz w:val="36"/>
          <w:szCs w:val="36"/>
          <w:rtl/>
        </w:rPr>
        <w:t>ی</w:t>
      </w:r>
      <w:r w:rsidRPr="00BC76A6">
        <w:rPr>
          <w:rFonts w:hint="eastAsia"/>
          <w:sz w:val="36"/>
          <w:szCs w:val="36"/>
          <w:rtl/>
        </w:rPr>
        <w:t>ن</w:t>
      </w:r>
      <w:r w:rsidRPr="00BC76A6">
        <w:rPr>
          <w:sz w:val="36"/>
          <w:szCs w:val="36"/>
          <w:rtl/>
        </w:rPr>
        <w:t xml:space="preserve"> انتخابات سبب ناام</w:t>
      </w:r>
      <w:r w:rsidRPr="00BC76A6">
        <w:rPr>
          <w:rFonts w:hint="cs"/>
          <w:sz w:val="36"/>
          <w:szCs w:val="36"/>
          <w:rtl/>
        </w:rPr>
        <w:t>ی</w:t>
      </w:r>
      <w:r w:rsidRPr="00BC76A6">
        <w:rPr>
          <w:rFonts w:hint="eastAsia"/>
          <w:sz w:val="36"/>
          <w:szCs w:val="36"/>
          <w:rtl/>
        </w:rPr>
        <w:t>د</w:t>
      </w:r>
      <w:r w:rsidRPr="00BC76A6">
        <w:rPr>
          <w:rFonts w:hint="cs"/>
          <w:sz w:val="36"/>
          <w:szCs w:val="36"/>
          <w:rtl/>
        </w:rPr>
        <w:t>ی</w:t>
      </w:r>
      <w:r w:rsidRPr="00BC76A6">
        <w:rPr>
          <w:sz w:val="36"/>
          <w:szCs w:val="36"/>
          <w:rtl/>
        </w:rPr>
        <w:t xml:space="preserve"> روزافزون دشمن از مقابله با نظام م</w:t>
      </w:r>
      <w:r w:rsidRPr="00BC76A6">
        <w:rPr>
          <w:rFonts w:hint="cs"/>
          <w:sz w:val="36"/>
          <w:szCs w:val="36"/>
          <w:rtl/>
        </w:rPr>
        <w:t>ی‌</w:t>
      </w:r>
      <w:r w:rsidRPr="00BC76A6">
        <w:rPr>
          <w:rFonts w:hint="eastAsia"/>
          <w:sz w:val="36"/>
          <w:szCs w:val="36"/>
          <w:rtl/>
        </w:rPr>
        <w:t>شود</w:t>
      </w:r>
      <w:r w:rsidRPr="00BC76A6">
        <w:rPr>
          <w:sz w:val="36"/>
          <w:szCs w:val="36"/>
          <w:rtl/>
        </w:rPr>
        <w:t>: «وقت</w:t>
      </w:r>
      <w:r w:rsidRPr="00BC76A6">
        <w:rPr>
          <w:rFonts w:hint="cs"/>
          <w:sz w:val="36"/>
          <w:szCs w:val="36"/>
          <w:rtl/>
        </w:rPr>
        <w:t>ی</w:t>
      </w:r>
      <w:r w:rsidRPr="00BC76A6">
        <w:rPr>
          <w:sz w:val="36"/>
          <w:szCs w:val="36"/>
          <w:rtl/>
        </w:rPr>
        <w:t xml:space="preserve"> دشمنان نگاه م</w:t>
      </w:r>
      <w:r w:rsidRPr="00BC76A6">
        <w:rPr>
          <w:rFonts w:hint="cs"/>
          <w:sz w:val="36"/>
          <w:szCs w:val="36"/>
          <w:rtl/>
        </w:rPr>
        <w:t>ی‌</w:t>
      </w:r>
      <w:r w:rsidRPr="00BC76A6">
        <w:rPr>
          <w:rFonts w:hint="eastAsia"/>
          <w:sz w:val="36"/>
          <w:szCs w:val="36"/>
          <w:rtl/>
        </w:rPr>
        <w:t>کنند</w:t>
      </w:r>
      <w:r w:rsidRPr="00BC76A6">
        <w:rPr>
          <w:sz w:val="36"/>
          <w:szCs w:val="36"/>
          <w:rtl/>
        </w:rPr>
        <w:t xml:space="preserve"> و م</w:t>
      </w:r>
      <w:r w:rsidRPr="00BC76A6">
        <w:rPr>
          <w:rFonts w:hint="cs"/>
          <w:sz w:val="36"/>
          <w:szCs w:val="36"/>
          <w:rtl/>
        </w:rPr>
        <w:t>ی‌</w:t>
      </w:r>
      <w:r w:rsidRPr="00BC76A6">
        <w:rPr>
          <w:rFonts w:hint="eastAsia"/>
          <w:sz w:val="36"/>
          <w:szCs w:val="36"/>
          <w:rtl/>
        </w:rPr>
        <w:t>ب</w:t>
      </w:r>
      <w:r w:rsidRPr="00BC76A6">
        <w:rPr>
          <w:rFonts w:hint="cs"/>
          <w:sz w:val="36"/>
          <w:szCs w:val="36"/>
          <w:rtl/>
        </w:rPr>
        <w:t>ی</w:t>
      </w:r>
      <w:r w:rsidRPr="00BC76A6">
        <w:rPr>
          <w:rFonts w:hint="eastAsia"/>
          <w:sz w:val="36"/>
          <w:szCs w:val="36"/>
          <w:rtl/>
        </w:rPr>
        <w:t>نند</w:t>
      </w:r>
      <w:r w:rsidRPr="00BC76A6">
        <w:rPr>
          <w:sz w:val="36"/>
          <w:szCs w:val="36"/>
          <w:rtl/>
        </w:rPr>
        <w:t xml:space="preserve"> که مردم پشت سر نظام هستند، احساس م</w:t>
      </w:r>
      <w:r w:rsidRPr="00BC76A6">
        <w:rPr>
          <w:rFonts w:hint="cs"/>
          <w:sz w:val="36"/>
          <w:szCs w:val="36"/>
          <w:rtl/>
        </w:rPr>
        <w:t>ی‌</w:t>
      </w:r>
      <w:r w:rsidRPr="00BC76A6">
        <w:rPr>
          <w:rFonts w:hint="eastAsia"/>
          <w:sz w:val="36"/>
          <w:szCs w:val="36"/>
          <w:rtl/>
        </w:rPr>
        <w:t>کنند</w:t>
      </w:r>
      <w:r w:rsidRPr="00BC76A6">
        <w:rPr>
          <w:sz w:val="36"/>
          <w:szCs w:val="36"/>
          <w:rtl/>
        </w:rPr>
        <w:t xml:space="preserve"> که نم</w:t>
      </w:r>
      <w:r w:rsidRPr="00BC76A6">
        <w:rPr>
          <w:rFonts w:hint="cs"/>
          <w:sz w:val="36"/>
          <w:szCs w:val="36"/>
          <w:rtl/>
        </w:rPr>
        <w:t>ی‌</w:t>
      </w:r>
      <w:r w:rsidRPr="00BC76A6">
        <w:rPr>
          <w:rFonts w:hint="eastAsia"/>
          <w:sz w:val="36"/>
          <w:szCs w:val="36"/>
          <w:rtl/>
        </w:rPr>
        <w:t>شود</w:t>
      </w:r>
      <w:r w:rsidRPr="00BC76A6">
        <w:rPr>
          <w:sz w:val="36"/>
          <w:szCs w:val="36"/>
          <w:rtl/>
        </w:rPr>
        <w:t xml:space="preserve"> با ا</w:t>
      </w:r>
      <w:r w:rsidRPr="00BC76A6">
        <w:rPr>
          <w:rFonts w:hint="cs"/>
          <w:sz w:val="36"/>
          <w:szCs w:val="36"/>
          <w:rtl/>
        </w:rPr>
        <w:t>ی</w:t>
      </w:r>
      <w:r w:rsidRPr="00BC76A6">
        <w:rPr>
          <w:rFonts w:hint="eastAsia"/>
          <w:sz w:val="36"/>
          <w:szCs w:val="36"/>
          <w:rtl/>
        </w:rPr>
        <w:t>ن</w:t>
      </w:r>
      <w:r w:rsidRPr="00BC76A6">
        <w:rPr>
          <w:sz w:val="36"/>
          <w:szCs w:val="36"/>
          <w:rtl/>
        </w:rPr>
        <w:t xml:space="preserve"> نظام معارضه کرد؛ چون با </w:t>
      </w:r>
      <w:r w:rsidRPr="00BC76A6">
        <w:rPr>
          <w:rFonts w:hint="cs"/>
          <w:sz w:val="36"/>
          <w:szCs w:val="36"/>
          <w:rtl/>
        </w:rPr>
        <w:t>ی</w:t>
      </w:r>
      <w:r w:rsidRPr="00BC76A6">
        <w:rPr>
          <w:rFonts w:hint="eastAsia"/>
          <w:sz w:val="36"/>
          <w:szCs w:val="36"/>
          <w:rtl/>
        </w:rPr>
        <w:t>ک</w:t>
      </w:r>
      <w:r w:rsidRPr="00BC76A6">
        <w:rPr>
          <w:sz w:val="36"/>
          <w:szCs w:val="36"/>
          <w:rtl/>
        </w:rPr>
        <w:t xml:space="preserve"> ملت نم</w:t>
      </w:r>
      <w:r w:rsidRPr="00BC76A6">
        <w:rPr>
          <w:rFonts w:hint="cs"/>
          <w:sz w:val="36"/>
          <w:szCs w:val="36"/>
          <w:rtl/>
        </w:rPr>
        <w:t>ی‌</w:t>
      </w:r>
      <w:r w:rsidRPr="00BC76A6">
        <w:rPr>
          <w:rFonts w:hint="eastAsia"/>
          <w:sz w:val="36"/>
          <w:szCs w:val="36"/>
          <w:rtl/>
        </w:rPr>
        <w:t>شود</w:t>
      </w:r>
      <w:r w:rsidRPr="00BC76A6">
        <w:rPr>
          <w:sz w:val="36"/>
          <w:szCs w:val="36"/>
          <w:rtl/>
        </w:rPr>
        <w:t xml:space="preserve"> معارضه کرد.» ۱۳۸۸/۱۲/۰۶ چراکه «</w:t>
      </w:r>
      <w:r w:rsidRPr="00BC76A6">
        <w:rPr>
          <w:rFonts w:hint="cs"/>
          <w:sz w:val="36"/>
          <w:szCs w:val="36"/>
          <w:rtl/>
        </w:rPr>
        <w:t>ی</w:t>
      </w:r>
      <w:r w:rsidRPr="00BC76A6">
        <w:rPr>
          <w:rFonts w:hint="eastAsia"/>
          <w:sz w:val="36"/>
          <w:szCs w:val="36"/>
          <w:rtl/>
        </w:rPr>
        <w:t>ک</w:t>
      </w:r>
      <w:r w:rsidRPr="00BC76A6">
        <w:rPr>
          <w:sz w:val="36"/>
          <w:szCs w:val="36"/>
          <w:rtl/>
        </w:rPr>
        <w:t xml:space="preserve"> رژ</w:t>
      </w:r>
      <w:r w:rsidRPr="00BC76A6">
        <w:rPr>
          <w:rFonts w:hint="cs"/>
          <w:sz w:val="36"/>
          <w:szCs w:val="36"/>
          <w:rtl/>
        </w:rPr>
        <w:t>ی</w:t>
      </w:r>
      <w:r w:rsidRPr="00BC76A6">
        <w:rPr>
          <w:rFonts w:hint="eastAsia"/>
          <w:sz w:val="36"/>
          <w:szCs w:val="36"/>
          <w:rtl/>
        </w:rPr>
        <w:t>م</w:t>
      </w:r>
      <w:r w:rsidRPr="00BC76A6">
        <w:rPr>
          <w:sz w:val="36"/>
          <w:szCs w:val="36"/>
          <w:rtl/>
        </w:rPr>
        <w:t xml:space="preserve"> را با انواع و </w:t>
      </w:r>
      <w:r w:rsidRPr="00BC76A6">
        <w:rPr>
          <w:rFonts w:hint="eastAsia"/>
          <w:sz w:val="36"/>
          <w:szCs w:val="36"/>
          <w:rtl/>
        </w:rPr>
        <w:t>اقسام</w:t>
      </w:r>
      <w:r w:rsidRPr="00BC76A6">
        <w:rPr>
          <w:sz w:val="36"/>
          <w:szCs w:val="36"/>
          <w:rtl/>
        </w:rPr>
        <w:t xml:space="preserve"> تض</w:t>
      </w:r>
      <w:r w:rsidRPr="00BC76A6">
        <w:rPr>
          <w:rFonts w:hint="cs"/>
          <w:sz w:val="36"/>
          <w:szCs w:val="36"/>
          <w:rtl/>
        </w:rPr>
        <w:t>یی</w:t>
      </w:r>
      <w:r w:rsidRPr="00BC76A6">
        <w:rPr>
          <w:rFonts w:hint="eastAsia"/>
          <w:sz w:val="36"/>
          <w:szCs w:val="36"/>
          <w:rtl/>
        </w:rPr>
        <w:t>قات،</w:t>
      </w:r>
      <w:r w:rsidRPr="00BC76A6">
        <w:rPr>
          <w:sz w:val="36"/>
          <w:szCs w:val="36"/>
          <w:rtl/>
        </w:rPr>
        <w:t xml:space="preserve"> فشار اقتصاد</w:t>
      </w:r>
      <w:r w:rsidRPr="00BC76A6">
        <w:rPr>
          <w:rFonts w:hint="cs"/>
          <w:sz w:val="36"/>
          <w:szCs w:val="36"/>
          <w:rtl/>
        </w:rPr>
        <w:t>ی</w:t>
      </w:r>
      <w:r w:rsidRPr="00BC76A6">
        <w:rPr>
          <w:rFonts w:hint="eastAsia"/>
          <w:sz w:val="36"/>
          <w:szCs w:val="36"/>
          <w:rtl/>
        </w:rPr>
        <w:t>،</w:t>
      </w:r>
      <w:r w:rsidRPr="00BC76A6">
        <w:rPr>
          <w:sz w:val="36"/>
          <w:szCs w:val="36"/>
          <w:rtl/>
        </w:rPr>
        <w:t xml:space="preserve"> تبل</w:t>
      </w:r>
      <w:r w:rsidRPr="00BC76A6">
        <w:rPr>
          <w:rFonts w:hint="cs"/>
          <w:sz w:val="36"/>
          <w:szCs w:val="36"/>
          <w:rtl/>
        </w:rPr>
        <w:t>ی</w:t>
      </w:r>
      <w:r w:rsidRPr="00BC76A6">
        <w:rPr>
          <w:rFonts w:hint="eastAsia"/>
          <w:sz w:val="36"/>
          <w:szCs w:val="36"/>
          <w:rtl/>
        </w:rPr>
        <w:t>غات</w:t>
      </w:r>
      <w:r w:rsidRPr="00BC76A6">
        <w:rPr>
          <w:sz w:val="36"/>
          <w:szCs w:val="36"/>
          <w:rtl/>
        </w:rPr>
        <w:t xml:space="preserve"> گوناگون و جنگ روان</w:t>
      </w:r>
      <w:r w:rsidRPr="00BC76A6">
        <w:rPr>
          <w:rFonts w:hint="cs"/>
          <w:sz w:val="36"/>
          <w:szCs w:val="36"/>
          <w:rtl/>
        </w:rPr>
        <w:t>ی</w:t>
      </w:r>
      <w:r w:rsidRPr="00BC76A6">
        <w:rPr>
          <w:sz w:val="36"/>
          <w:szCs w:val="36"/>
          <w:rtl/>
        </w:rPr>
        <w:t xml:space="preserve"> م</w:t>
      </w:r>
      <w:r w:rsidRPr="00BC76A6">
        <w:rPr>
          <w:rFonts w:hint="cs"/>
          <w:sz w:val="36"/>
          <w:szCs w:val="36"/>
          <w:rtl/>
        </w:rPr>
        <w:t>ی‌</w:t>
      </w:r>
      <w:r w:rsidRPr="00BC76A6">
        <w:rPr>
          <w:rFonts w:hint="eastAsia"/>
          <w:sz w:val="36"/>
          <w:szCs w:val="36"/>
          <w:rtl/>
        </w:rPr>
        <w:t>شود</w:t>
      </w:r>
      <w:r w:rsidRPr="00BC76A6">
        <w:rPr>
          <w:sz w:val="36"/>
          <w:szCs w:val="36"/>
          <w:rtl/>
        </w:rPr>
        <w:t xml:space="preserve"> تضع</w:t>
      </w:r>
      <w:r w:rsidRPr="00BC76A6">
        <w:rPr>
          <w:rFonts w:hint="cs"/>
          <w:sz w:val="36"/>
          <w:szCs w:val="36"/>
          <w:rtl/>
        </w:rPr>
        <w:t>ی</w:t>
      </w:r>
      <w:r w:rsidRPr="00BC76A6">
        <w:rPr>
          <w:rFonts w:hint="eastAsia"/>
          <w:sz w:val="36"/>
          <w:szCs w:val="36"/>
          <w:rtl/>
        </w:rPr>
        <w:t>ف</w:t>
      </w:r>
      <w:r w:rsidRPr="00BC76A6">
        <w:rPr>
          <w:sz w:val="36"/>
          <w:szCs w:val="36"/>
          <w:rtl/>
        </w:rPr>
        <w:t xml:space="preserve"> کرد </w:t>
      </w:r>
      <w:r w:rsidRPr="00BC76A6">
        <w:rPr>
          <w:rFonts w:hint="cs"/>
          <w:sz w:val="36"/>
          <w:szCs w:val="36"/>
          <w:rtl/>
        </w:rPr>
        <w:t>ی</w:t>
      </w:r>
      <w:r w:rsidRPr="00BC76A6">
        <w:rPr>
          <w:rFonts w:hint="eastAsia"/>
          <w:sz w:val="36"/>
          <w:szCs w:val="36"/>
          <w:rtl/>
        </w:rPr>
        <w:t>ا</w:t>
      </w:r>
      <w:r w:rsidRPr="00BC76A6">
        <w:rPr>
          <w:sz w:val="36"/>
          <w:szCs w:val="36"/>
          <w:rtl/>
        </w:rPr>
        <w:t xml:space="preserve"> ساقط کرد؛ اما وقت</w:t>
      </w:r>
      <w:r w:rsidRPr="00BC76A6">
        <w:rPr>
          <w:rFonts w:hint="cs"/>
          <w:sz w:val="36"/>
          <w:szCs w:val="36"/>
          <w:rtl/>
        </w:rPr>
        <w:t>ی</w:t>
      </w:r>
      <w:r w:rsidRPr="00BC76A6">
        <w:rPr>
          <w:sz w:val="36"/>
          <w:szCs w:val="36"/>
          <w:rtl/>
        </w:rPr>
        <w:t xml:space="preserve"> ر</w:t>
      </w:r>
      <w:r w:rsidRPr="00BC76A6">
        <w:rPr>
          <w:rFonts w:hint="cs"/>
          <w:sz w:val="36"/>
          <w:szCs w:val="36"/>
          <w:rtl/>
        </w:rPr>
        <w:t>ی</w:t>
      </w:r>
      <w:r w:rsidRPr="00BC76A6">
        <w:rPr>
          <w:rFonts w:hint="eastAsia"/>
          <w:sz w:val="36"/>
          <w:szCs w:val="36"/>
          <w:rtl/>
        </w:rPr>
        <w:t>شه‌ها</w:t>
      </w:r>
      <w:r w:rsidRPr="00BC76A6">
        <w:rPr>
          <w:sz w:val="36"/>
          <w:szCs w:val="36"/>
          <w:rtl/>
        </w:rPr>
        <w:t xml:space="preserve"> مردم هستند و ا</w:t>
      </w:r>
      <w:r w:rsidRPr="00BC76A6">
        <w:rPr>
          <w:rFonts w:hint="cs"/>
          <w:sz w:val="36"/>
          <w:szCs w:val="36"/>
          <w:rtl/>
        </w:rPr>
        <w:t>ی</w:t>
      </w:r>
      <w:r w:rsidRPr="00BC76A6">
        <w:rPr>
          <w:rFonts w:hint="eastAsia"/>
          <w:sz w:val="36"/>
          <w:szCs w:val="36"/>
          <w:rtl/>
        </w:rPr>
        <w:t>ن</w:t>
      </w:r>
      <w:r w:rsidRPr="00BC76A6">
        <w:rPr>
          <w:sz w:val="36"/>
          <w:szCs w:val="36"/>
          <w:rtl/>
        </w:rPr>
        <w:t xml:space="preserve"> نظام و مسئول</w:t>
      </w:r>
      <w:r w:rsidRPr="00BC76A6">
        <w:rPr>
          <w:rFonts w:hint="cs"/>
          <w:sz w:val="36"/>
          <w:szCs w:val="36"/>
          <w:rtl/>
        </w:rPr>
        <w:t>ی</w:t>
      </w:r>
      <w:r w:rsidRPr="00BC76A6">
        <w:rPr>
          <w:rFonts w:hint="eastAsia"/>
          <w:sz w:val="36"/>
          <w:szCs w:val="36"/>
          <w:rtl/>
        </w:rPr>
        <w:t>ن</w:t>
      </w:r>
      <w:r w:rsidRPr="00BC76A6">
        <w:rPr>
          <w:sz w:val="36"/>
          <w:szCs w:val="36"/>
          <w:rtl/>
        </w:rPr>
        <w:t xml:space="preserve"> نظام به مردم متصل هستند، د</w:t>
      </w:r>
      <w:r w:rsidRPr="00BC76A6">
        <w:rPr>
          <w:rFonts w:hint="cs"/>
          <w:sz w:val="36"/>
          <w:szCs w:val="36"/>
          <w:rtl/>
        </w:rPr>
        <w:t>ی</w:t>
      </w:r>
      <w:r w:rsidRPr="00BC76A6">
        <w:rPr>
          <w:rFonts w:hint="eastAsia"/>
          <w:sz w:val="36"/>
          <w:szCs w:val="36"/>
          <w:rtl/>
        </w:rPr>
        <w:t>گر</w:t>
      </w:r>
      <w:r w:rsidRPr="00BC76A6">
        <w:rPr>
          <w:sz w:val="36"/>
          <w:szCs w:val="36"/>
          <w:rtl/>
        </w:rPr>
        <w:t xml:space="preserve"> کار دشمن مشکل م</w:t>
      </w:r>
      <w:r w:rsidRPr="00BC76A6">
        <w:rPr>
          <w:rFonts w:hint="cs"/>
          <w:sz w:val="36"/>
          <w:szCs w:val="36"/>
          <w:rtl/>
        </w:rPr>
        <w:t>ی‌</w:t>
      </w:r>
      <w:r w:rsidRPr="00BC76A6">
        <w:rPr>
          <w:rFonts w:hint="eastAsia"/>
          <w:sz w:val="36"/>
          <w:szCs w:val="36"/>
          <w:rtl/>
        </w:rPr>
        <w:t>شود</w:t>
      </w:r>
      <w:r w:rsidRPr="00BC76A6">
        <w:rPr>
          <w:sz w:val="36"/>
          <w:szCs w:val="36"/>
          <w:rtl/>
        </w:rPr>
        <w:t>.» ۱۳۸۸/۱۲/۰۶ لذا انتخابات «دشمن را از تعرّض به کشور و ملّت بازم</w:t>
      </w:r>
      <w:r w:rsidRPr="00BC76A6">
        <w:rPr>
          <w:rFonts w:hint="cs"/>
          <w:sz w:val="36"/>
          <w:szCs w:val="36"/>
          <w:rtl/>
        </w:rPr>
        <w:t>ی</w:t>
      </w:r>
      <w:r w:rsidRPr="00BC76A6">
        <w:rPr>
          <w:rFonts w:hint="eastAsia"/>
          <w:sz w:val="36"/>
          <w:szCs w:val="36"/>
          <w:rtl/>
        </w:rPr>
        <w:t>دارد</w:t>
      </w:r>
      <w:r w:rsidRPr="00BC76A6">
        <w:rPr>
          <w:sz w:val="36"/>
          <w:szCs w:val="36"/>
          <w:rtl/>
        </w:rPr>
        <w:t>. حضور مردم مانع تعرّض دشمن و برا</w:t>
      </w:r>
      <w:r w:rsidRPr="00BC76A6">
        <w:rPr>
          <w:rFonts w:hint="cs"/>
          <w:sz w:val="36"/>
          <w:szCs w:val="36"/>
          <w:rtl/>
        </w:rPr>
        <w:t>ی</w:t>
      </w:r>
      <w:r w:rsidRPr="00BC76A6">
        <w:rPr>
          <w:sz w:val="36"/>
          <w:szCs w:val="36"/>
          <w:rtl/>
        </w:rPr>
        <w:t xml:space="preserve"> مصون</w:t>
      </w:r>
      <w:r w:rsidRPr="00BC76A6">
        <w:rPr>
          <w:rFonts w:hint="cs"/>
          <w:sz w:val="36"/>
          <w:szCs w:val="36"/>
          <w:rtl/>
        </w:rPr>
        <w:t>یّ</w:t>
      </w:r>
      <w:r w:rsidRPr="00BC76A6">
        <w:rPr>
          <w:rFonts w:hint="eastAsia"/>
          <w:sz w:val="36"/>
          <w:szCs w:val="36"/>
          <w:rtl/>
        </w:rPr>
        <w:t>ت</w:t>
      </w:r>
      <w:r w:rsidRPr="00BC76A6">
        <w:rPr>
          <w:sz w:val="36"/>
          <w:szCs w:val="36"/>
          <w:rtl/>
        </w:rPr>
        <w:t xml:space="preserve"> کشور است.» ۱۳۹۶/۰۲/۰۵ </w:t>
      </w:r>
    </w:p>
    <w:p w14:paraId="2D085F9F" w14:textId="77777777" w:rsidR="00BC76A6" w:rsidRPr="0080619F" w:rsidRDefault="00BC76A6" w:rsidP="00BC76A6">
      <w:pPr>
        <w:spacing w:line="240" w:lineRule="auto"/>
        <w:rPr>
          <w:b/>
          <w:bCs/>
          <w:sz w:val="36"/>
          <w:szCs w:val="36"/>
          <w:rtl/>
        </w:rPr>
      </w:pPr>
      <w:r w:rsidRPr="0080619F">
        <w:rPr>
          <w:b/>
          <w:bCs/>
          <w:sz w:val="36"/>
          <w:szCs w:val="36"/>
          <w:rtl/>
        </w:rPr>
        <w:t>حضور پر شور مردم، وحدت مل</w:t>
      </w:r>
      <w:r w:rsidRPr="0080619F">
        <w:rPr>
          <w:rFonts w:hint="cs"/>
          <w:b/>
          <w:bCs/>
          <w:sz w:val="36"/>
          <w:szCs w:val="36"/>
          <w:rtl/>
        </w:rPr>
        <w:t>ی</w:t>
      </w:r>
      <w:r w:rsidRPr="0080619F">
        <w:rPr>
          <w:b/>
          <w:bCs/>
          <w:sz w:val="36"/>
          <w:szCs w:val="36"/>
          <w:rtl/>
        </w:rPr>
        <w:t xml:space="preserve"> را نشان م</w:t>
      </w:r>
      <w:r w:rsidRPr="0080619F">
        <w:rPr>
          <w:rFonts w:hint="cs"/>
          <w:b/>
          <w:bCs/>
          <w:sz w:val="36"/>
          <w:szCs w:val="36"/>
          <w:rtl/>
        </w:rPr>
        <w:t>ی‌</w:t>
      </w:r>
      <w:r w:rsidRPr="0080619F">
        <w:rPr>
          <w:rFonts w:hint="eastAsia"/>
          <w:b/>
          <w:bCs/>
          <w:sz w:val="36"/>
          <w:szCs w:val="36"/>
          <w:rtl/>
        </w:rPr>
        <w:t>دهد</w:t>
      </w:r>
    </w:p>
    <w:p w14:paraId="5267864D" w14:textId="5C106009" w:rsidR="00BC76A6" w:rsidRPr="00BC76A6" w:rsidRDefault="00BC76A6" w:rsidP="00BC76A6">
      <w:pPr>
        <w:spacing w:line="240" w:lineRule="auto"/>
        <w:rPr>
          <w:sz w:val="36"/>
          <w:szCs w:val="36"/>
          <w:rtl/>
        </w:rPr>
      </w:pPr>
      <w:r w:rsidRPr="00BC76A6">
        <w:rPr>
          <w:rFonts w:hint="eastAsia"/>
          <w:sz w:val="36"/>
          <w:szCs w:val="36"/>
          <w:rtl/>
        </w:rPr>
        <w:t>از</w:t>
      </w:r>
      <w:r w:rsidRPr="00BC76A6">
        <w:rPr>
          <w:sz w:val="36"/>
          <w:szCs w:val="36"/>
          <w:rtl/>
        </w:rPr>
        <w:t xml:space="preserve"> سو</w:t>
      </w:r>
      <w:r w:rsidRPr="00BC76A6">
        <w:rPr>
          <w:rFonts w:hint="cs"/>
          <w:sz w:val="36"/>
          <w:szCs w:val="36"/>
          <w:rtl/>
        </w:rPr>
        <w:t>ی</w:t>
      </w:r>
      <w:r w:rsidRPr="00BC76A6">
        <w:rPr>
          <w:sz w:val="36"/>
          <w:szCs w:val="36"/>
          <w:rtl/>
        </w:rPr>
        <w:t xml:space="preserve"> د</w:t>
      </w:r>
      <w:r w:rsidRPr="00BC76A6">
        <w:rPr>
          <w:rFonts w:hint="cs"/>
          <w:sz w:val="36"/>
          <w:szCs w:val="36"/>
          <w:rtl/>
        </w:rPr>
        <w:t>ی</w:t>
      </w:r>
      <w:r w:rsidRPr="00BC76A6">
        <w:rPr>
          <w:rFonts w:hint="eastAsia"/>
          <w:sz w:val="36"/>
          <w:szCs w:val="36"/>
          <w:rtl/>
        </w:rPr>
        <w:t>گر</w:t>
      </w:r>
      <w:r w:rsidRPr="00BC76A6">
        <w:rPr>
          <w:sz w:val="36"/>
          <w:szCs w:val="36"/>
          <w:rtl/>
        </w:rPr>
        <w:t xml:space="preserve"> حضور و مشارکت گسترده‌</w:t>
      </w:r>
      <w:r w:rsidRPr="00BC76A6">
        <w:rPr>
          <w:rFonts w:hint="cs"/>
          <w:sz w:val="36"/>
          <w:szCs w:val="36"/>
          <w:rtl/>
        </w:rPr>
        <w:t>ی</w:t>
      </w:r>
      <w:r w:rsidRPr="00BC76A6">
        <w:rPr>
          <w:sz w:val="36"/>
          <w:szCs w:val="36"/>
          <w:rtl/>
        </w:rPr>
        <w:t xml:space="preserve"> مردم در م</w:t>
      </w:r>
      <w:r w:rsidRPr="00BC76A6">
        <w:rPr>
          <w:rFonts w:hint="cs"/>
          <w:sz w:val="36"/>
          <w:szCs w:val="36"/>
          <w:rtl/>
        </w:rPr>
        <w:t>ی</w:t>
      </w:r>
      <w:r w:rsidRPr="00BC76A6">
        <w:rPr>
          <w:rFonts w:hint="eastAsia"/>
          <w:sz w:val="36"/>
          <w:szCs w:val="36"/>
          <w:rtl/>
        </w:rPr>
        <w:t>دان</w:t>
      </w:r>
      <w:r w:rsidRPr="00BC76A6">
        <w:rPr>
          <w:sz w:val="36"/>
          <w:szCs w:val="36"/>
          <w:rtl/>
        </w:rPr>
        <w:t xml:space="preserve"> انتخابات نشان‌دهنده‌</w:t>
      </w:r>
      <w:r w:rsidRPr="00BC76A6">
        <w:rPr>
          <w:rFonts w:hint="cs"/>
          <w:sz w:val="36"/>
          <w:szCs w:val="36"/>
          <w:rtl/>
        </w:rPr>
        <w:t>ی</w:t>
      </w:r>
      <w:r w:rsidRPr="00BC76A6">
        <w:rPr>
          <w:sz w:val="36"/>
          <w:szCs w:val="36"/>
          <w:rtl/>
        </w:rPr>
        <w:t xml:space="preserve"> وحدت مل</w:t>
      </w:r>
      <w:r w:rsidRPr="00BC76A6">
        <w:rPr>
          <w:rFonts w:hint="cs"/>
          <w:sz w:val="36"/>
          <w:szCs w:val="36"/>
          <w:rtl/>
        </w:rPr>
        <w:t>ی</w:t>
      </w:r>
      <w:r w:rsidRPr="00BC76A6">
        <w:rPr>
          <w:sz w:val="36"/>
          <w:szCs w:val="36"/>
          <w:rtl/>
        </w:rPr>
        <w:t xml:space="preserve"> است: «مشارکت </w:t>
      </w:r>
      <w:r w:rsidRPr="00BC76A6">
        <w:rPr>
          <w:rFonts w:hint="cs"/>
          <w:sz w:val="36"/>
          <w:szCs w:val="36"/>
          <w:rtl/>
        </w:rPr>
        <w:t>ی</w:t>
      </w:r>
      <w:r w:rsidRPr="00BC76A6">
        <w:rPr>
          <w:rFonts w:hint="eastAsia"/>
          <w:sz w:val="36"/>
          <w:szCs w:val="36"/>
          <w:rtl/>
        </w:rPr>
        <w:t>عن</w:t>
      </w:r>
      <w:r w:rsidRPr="00BC76A6">
        <w:rPr>
          <w:rFonts w:hint="cs"/>
          <w:sz w:val="36"/>
          <w:szCs w:val="36"/>
          <w:rtl/>
        </w:rPr>
        <w:t>ی</w:t>
      </w:r>
      <w:r w:rsidRPr="00BC76A6">
        <w:rPr>
          <w:sz w:val="36"/>
          <w:szCs w:val="36"/>
          <w:rtl/>
        </w:rPr>
        <w:t xml:space="preserve"> حضور </w:t>
      </w:r>
      <w:r w:rsidRPr="00BC76A6">
        <w:rPr>
          <w:sz w:val="36"/>
          <w:szCs w:val="36"/>
          <w:rtl/>
        </w:rPr>
        <w:lastRenderedPageBreak/>
        <w:t>پُرشور مردم در انتخابات. اگر حضور پُرشور مردم در انتخابات باشد، ا</w:t>
      </w:r>
      <w:r w:rsidRPr="00BC76A6">
        <w:rPr>
          <w:rFonts w:hint="cs"/>
          <w:sz w:val="36"/>
          <w:szCs w:val="36"/>
          <w:rtl/>
        </w:rPr>
        <w:t>ی</w:t>
      </w:r>
      <w:r w:rsidRPr="00BC76A6">
        <w:rPr>
          <w:rFonts w:hint="eastAsia"/>
          <w:sz w:val="36"/>
          <w:szCs w:val="36"/>
          <w:rtl/>
        </w:rPr>
        <w:t>ن</w:t>
      </w:r>
      <w:r w:rsidRPr="00BC76A6">
        <w:rPr>
          <w:sz w:val="36"/>
          <w:szCs w:val="36"/>
          <w:rtl/>
        </w:rPr>
        <w:t xml:space="preserve"> وحدت ملّ</w:t>
      </w:r>
      <w:r w:rsidRPr="00BC76A6">
        <w:rPr>
          <w:rFonts w:hint="cs"/>
          <w:sz w:val="36"/>
          <w:szCs w:val="36"/>
          <w:rtl/>
        </w:rPr>
        <w:t>ی</w:t>
      </w:r>
      <w:r w:rsidRPr="00BC76A6">
        <w:rPr>
          <w:sz w:val="36"/>
          <w:szCs w:val="36"/>
          <w:rtl/>
        </w:rPr>
        <w:t xml:space="preserve"> را نشان م</w:t>
      </w:r>
      <w:r w:rsidRPr="00BC76A6">
        <w:rPr>
          <w:rFonts w:hint="cs"/>
          <w:sz w:val="36"/>
          <w:szCs w:val="36"/>
          <w:rtl/>
        </w:rPr>
        <w:t>ی‌</w:t>
      </w:r>
      <w:r w:rsidRPr="00BC76A6">
        <w:rPr>
          <w:rFonts w:hint="eastAsia"/>
          <w:sz w:val="36"/>
          <w:szCs w:val="36"/>
          <w:rtl/>
        </w:rPr>
        <w:t>دهد</w:t>
      </w:r>
      <w:r w:rsidRPr="00BC76A6">
        <w:rPr>
          <w:sz w:val="36"/>
          <w:szCs w:val="36"/>
          <w:rtl/>
        </w:rPr>
        <w:t>.» ۱۴۰۲/۱۰/۰۲ از طرف</w:t>
      </w:r>
      <w:r w:rsidRPr="00BC76A6">
        <w:rPr>
          <w:rFonts w:hint="cs"/>
          <w:sz w:val="36"/>
          <w:szCs w:val="36"/>
          <w:rtl/>
        </w:rPr>
        <w:t>ی</w:t>
      </w:r>
      <w:r w:rsidRPr="00BC76A6">
        <w:rPr>
          <w:sz w:val="36"/>
          <w:szCs w:val="36"/>
          <w:rtl/>
        </w:rPr>
        <w:t xml:space="preserve"> «</w:t>
      </w:r>
      <w:r w:rsidRPr="00BC76A6">
        <w:rPr>
          <w:rFonts w:hint="cs"/>
          <w:sz w:val="36"/>
          <w:szCs w:val="36"/>
          <w:rtl/>
        </w:rPr>
        <w:t>ی</w:t>
      </w:r>
      <w:r w:rsidRPr="00BC76A6">
        <w:rPr>
          <w:rFonts w:hint="eastAsia"/>
          <w:sz w:val="36"/>
          <w:szCs w:val="36"/>
          <w:rtl/>
        </w:rPr>
        <w:t>ک</w:t>
      </w:r>
      <w:r w:rsidRPr="00BC76A6">
        <w:rPr>
          <w:rFonts w:hint="cs"/>
          <w:sz w:val="36"/>
          <w:szCs w:val="36"/>
          <w:rtl/>
        </w:rPr>
        <w:t>ی</w:t>
      </w:r>
      <w:r w:rsidRPr="00BC76A6">
        <w:rPr>
          <w:sz w:val="36"/>
          <w:szCs w:val="36"/>
          <w:rtl/>
        </w:rPr>
        <w:t xml:space="preserve"> از چ</w:t>
      </w:r>
      <w:r w:rsidRPr="00BC76A6">
        <w:rPr>
          <w:rFonts w:hint="cs"/>
          <w:sz w:val="36"/>
          <w:szCs w:val="36"/>
          <w:rtl/>
        </w:rPr>
        <w:t>ی</w:t>
      </w:r>
      <w:r w:rsidRPr="00BC76A6">
        <w:rPr>
          <w:rFonts w:hint="eastAsia"/>
          <w:sz w:val="36"/>
          <w:szCs w:val="36"/>
          <w:rtl/>
        </w:rPr>
        <w:t>زها</w:t>
      </w:r>
      <w:r w:rsidRPr="00BC76A6">
        <w:rPr>
          <w:rFonts w:hint="cs"/>
          <w:sz w:val="36"/>
          <w:szCs w:val="36"/>
          <w:rtl/>
        </w:rPr>
        <w:t>یی</w:t>
      </w:r>
      <w:r w:rsidRPr="00BC76A6">
        <w:rPr>
          <w:sz w:val="36"/>
          <w:szCs w:val="36"/>
          <w:rtl/>
        </w:rPr>
        <w:t xml:space="preserve"> که در ا</w:t>
      </w:r>
      <w:r w:rsidRPr="00BC76A6">
        <w:rPr>
          <w:rFonts w:hint="cs"/>
          <w:sz w:val="36"/>
          <w:szCs w:val="36"/>
          <w:rtl/>
        </w:rPr>
        <w:t>ی</w:t>
      </w:r>
      <w:r w:rsidRPr="00BC76A6">
        <w:rPr>
          <w:rFonts w:hint="eastAsia"/>
          <w:sz w:val="36"/>
          <w:szCs w:val="36"/>
          <w:rtl/>
        </w:rPr>
        <w:t>جاد</w:t>
      </w:r>
      <w:r w:rsidRPr="00BC76A6">
        <w:rPr>
          <w:sz w:val="36"/>
          <w:szCs w:val="36"/>
          <w:rtl/>
        </w:rPr>
        <w:t xml:space="preserve"> قوّت در کشو</w:t>
      </w:r>
      <w:r w:rsidRPr="00BC76A6">
        <w:rPr>
          <w:rFonts w:hint="eastAsia"/>
          <w:sz w:val="36"/>
          <w:szCs w:val="36"/>
          <w:rtl/>
        </w:rPr>
        <w:t>ر</w:t>
      </w:r>
      <w:r w:rsidRPr="00BC76A6">
        <w:rPr>
          <w:sz w:val="36"/>
          <w:szCs w:val="36"/>
          <w:rtl/>
        </w:rPr>
        <w:t xml:space="preserve"> مؤثّر است و کشور را قو</w:t>
      </w:r>
      <w:r w:rsidRPr="00BC76A6">
        <w:rPr>
          <w:rFonts w:hint="cs"/>
          <w:sz w:val="36"/>
          <w:szCs w:val="36"/>
          <w:rtl/>
        </w:rPr>
        <w:t>ی</w:t>
      </w:r>
      <w:r w:rsidRPr="00BC76A6">
        <w:rPr>
          <w:sz w:val="36"/>
          <w:szCs w:val="36"/>
          <w:rtl/>
        </w:rPr>
        <w:t xml:space="preserve"> م</w:t>
      </w:r>
      <w:r w:rsidRPr="00BC76A6">
        <w:rPr>
          <w:rFonts w:hint="cs"/>
          <w:sz w:val="36"/>
          <w:szCs w:val="36"/>
          <w:rtl/>
        </w:rPr>
        <w:t>ی‌</w:t>
      </w:r>
      <w:r w:rsidRPr="00BC76A6">
        <w:rPr>
          <w:rFonts w:hint="eastAsia"/>
          <w:sz w:val="36"/>
          <w:szCs w:val="36"/>
          <w:rtl/>
        </w:rPr>
        <w:t>کند،</w:t>
      </w:r>
      <w:r w:rsidRPr="00BC76A6">
        <w:rPr>
          <w:sz w:val="36"/>
          <w:szCs w:val="36"/>
          <w:rtl/>
        </w:rPr>
        <w:t xml:space="preserve"> اتّحاد ملّ</w:t>
      </w:r>
      <w:r w:rsidRPr="00BC76A6">
        <w:rPr>
          <w:rFonts w:hint="cs"/>
          <w:sz w:val="36"/>
          <w:szCs w:val="36"/>
          <w:rtl/>
        </w:rPr>
        <w:t>ی</w:t>
      </w:r>
      <w:r w:rsidRPr="00BC76A6">
        <w:rPr>
          <w:sz w:val="36"/>
          <w:szCs w:val="36"/>
          <w:rtl/>
        </w:rPr>
        <w:t xml:space="preserve"> است.» ۱۴۰۱/۱۱/۲۶ بنابرا</w:t>
      </w:r>
      <w:r w:rsidRPr="00BC76A6">
        <w:rPr>
          <w:rFonts w:hint="cs"/>
          <w:sz w:val="36"/>
          <w:szCs w:val="36"/>
          <w:rtl/>
        </w:rPr>
        <w:t>ی</w:t>
      </w:r>
      <w:r w:rsidRPr="00BC76A6">
        <w:rPr>
          <w:rFonts w:hint="eastAsia"/>
          <w:sz w:val="36"/>
          <w:szCs w:val="36"/>
          <w:rtl/>
        </w:rPr>
        <w:t>ن</w:t>
      </w:r>
      <w:r w:rsidRPr="00BC76A6">
        <w:rPr>
          <w:sz w:val="36"/>
          <w:szCs w:val="36"/>
          <w:rtl/>
        </w:rPr>
        <w:t xml:space="preserve"> </w:t>
      </w:r>
      <w:r w:rsidRPr="00BC76A6">
        <w:rPr>
          <w:rFonts w:hint="eastAsia"/>
          <w:sz w:val="36"/>
          <w:szCs w:val="36"/>
          <w:rtl/>
        </w:rPr>
        <w:t>«انگ</w:t>
      </w:r>
      <w:r w:rsidRPr="00BC76A6">
        <w:rPr>
          <w:rFonts w:hint="cs"/>
          <w:sz w:val="36"/>
          <w:szCs w:val="36"/>
          <w:rtl/>
        </w:rPr>
        <w:t>ی</w:t>
      </w:r>
      <w:r w:rsidRPr="00BC76A6">
        <w:rPr>
          <w:rFonts w:hint="eastAsia"/>
          <w:sz w:val="36"/>
          <w:szCs w:val="36"/>
          <w:rtl/>
        </w:rPr>
        <w:t>زه‌</w:t>
      </w:r>
      <w:r w:rsidRPr="00BC76A6">
        <w:rPr>
          <w:rFonts w:hint="cs"/>
          <w:sz w:val="36"/>
          <w:szCs w:val="36"/>
          <w:rtl/>
        </w:rPr>
        <w:t>ی</w:t>
      </w:r>
      <w:r w:rsidRPr="00BC76A6">
        <w:rPr>
          <w:sz w:val="36"/>
          <w:szCs w:val="36"/>
          <w:rtl/>
        </w:rPr>
        <w:t xml:space="preserve"> ملّت ا</w:t>
      </w:r>
      <w:r w:rsidRPr="00BC76A6">
        <w:rPr>
          <w:rFonts w:hint="cs"/>
          <w:sz w:val="36"/>
          <w:szCs w:val="36"/>
          <w:rtl/>
        </w:rPr>
        <w:t>ی</w:t>
      </w:r>
      <w:r w:rsidRPr="00BC76A6">
        <w:rPr>
          <w:rFonts w:hint="eastAsia"/>
          <w:sz w:val="36"/>
          <w:szCs w:val="36"/>
          <w:rtl/>
        </w:rPr>
        <w:t>ران</w:t>
      </w:r>
      <w:r w:rsidRPr="00BC76A6">
        <w:rPr>
          <w:sz w:val="36"/>
          <w:szCs w:val="36"/>
          <w:rtl/>
        </w:rPr>
        <w:t xml:space="preserve"> و وحدت ملّ</w:t>
      </w:r>
      <w:r w:rsidRPr="00BC76A6">
        <w:rPr>
          <w:rFonts w:hint="cs"/>
          <w:sz w:val="36"/>
          <w:szCs w:val="36"/>
          <w:rtl/>
        </w:rPr>
        <w:t>ی</w:t>
      </w:r>
      <w:r w:rsidRPr="00BC76A6">
        <w:rPr>
          <w:rFonts w:hint="eastAsia"/>
          <w:sz w:val="36"/>
          <w:szCs w:val="36"/>
          <w:rtl/>
        </w:rPr>
        <w:t>،</w:t>
      </w:r>
      <w:r w:rsidRPr="00BC76A6">
        <w:rPr>
          <w:sz w:val="36"/>
          <w:szCs w:val="36"/>
          <w:rtl/>
        </w:rPr>
        <w:t xml:space="preserve"> قدرت ملّ</w:t>
      </w:r>
      <w:r w:rsidRPr="00BC76A6">
        <w:rPr>
          <w:rFonts w:hint="cs"/>
          <w:sz w:val="36"/>
          <w:szCs w:val="36"/>
          <w:rtl/>
        </w:rPr>
        <w:t>ی</w:t>
      </w:r>
      <w:r w:rsidRPr="00BC76A6">
        <w:rPr>
          <w:sz w:val="36"/>
          <w:szCs w:val="36"/>
          <w:rtl/>
        </w:rPr>
        <w:t xml:space="preserve"> به وجود م</w:t>
      </w:r>
      <w:r w:rsidRPr="00BC76A6">
        <w:rPr>
          <w:rFonts w:hint="cs"/>
          <w:sz w:val="36"/>
          <w:szCs w:val="36"/>
          <w:rtl/>
        </w:rPr>
        <w:t>ی‌</w:t>
      </w:r>
      <w:r w:rsidRPr="00BC76A6">
        <w:rPr>
          <w:rFonts w:hint="eastAsia"/>
          <w:sz w:val="36"/>
          <w:szCs w:val="36"/>
          <w:rtl/>
        </w:rPr>
        <w:t>آورد؛</w:t>
      </w:r>
      <w:r w:rsidRPr="00BC76A6">
        <w:rPr>
          <w:sz w:val="36"/>
          <w:szCs w:val="36"/>
          <w:rtl/>
        </w:rPr>
        <w:t xml:space="preserve"> قدرت ملّ</w:t>
      </w:r>
      <w:r w:rsidRPr="00BC76A6">
        <w:rPr>
          <w:rFonts w:hint="cs"/>
          <w:sz w:val="36"/>
          <w:szCs w:val="36"/>
          <w:rtl/>
        </w:rPr>
        <w:t>ی</w:t>
      </w:r>
      <w:r w:rsidRPr="00BC76A6">
        <w:rPr>
          <w:sz w:val="36"/>
          <w:szCs w:val="36"/>
          <w:rtl/>
        </w:rPr>
        <w:t xml:space="preserve"> موجب امن</w:t>
      </w:r>
      <w:r w:rsidRPr="00BC76A6">
        <w:rPr>
          <w:rFonts w:hint="cs"/>
          <w:sz w:val="36"/>
          <w:szCs w:val="36"/>
          <w:rtl/>
        </w:rPr>
        <w:t>یّ</w:t>
      </w:r>
      <w:r w:rsidRPr="00BC76A6">
        <w:rPr>
          <w:rFonts w:hint="eastAsia"/>
          <w:sz w:val="36"/>
          <w:szCs w:val="36"/>
          <w:rtl/>
        </w:rPr>
        <w:t>ت</w:t>
      </w:r>
      <w:r w:rsidRPr="00BC76A6">
        <w:rPr>
          <w:sz w:val="36"/>
          <w:szCs w:val="36"/>
          <w:rtl/>
        </w:rPr>
        <w:t xml:space="preserve"> کشور م</w:t>
      </w:r>
      <w:r w:rsidRPr="00BC76A6">
        <w:rPr>
          <w:rFonts w:hint="cs"/>
          <w:sz w:val="36"/>
          <w:szCs w:val="36"/>
          <w:rtl/>
        </w:rPr>
        <w:t>ی‌</w:t>
      </w:r>
      <w:r w:rsidRPr="00BC76A6">
        <w:rPr>
          <w:rFonts w:hint="eastAsia"/>
          <w:sz w:val="36"/>
          <w:szCs w:val="36"/>
          <w:rtl/>
        </w:rPr>
        <w:t>شود</w:t>
      </w:r>
      <w:r w:rsidRPr="00BC76A6">
        <w:rPr>
          <w:sz w:val="36"/>
          <w:szCs w:val="36"/>
          <w:rtl/>
        </w:rPr>
        <w:t>.» ۱۴۰۲/۱۰/۰۲</w:t>
      </w:r>
    </w:p>
    <w:p w14:paraId="2C0D1474" w14:textId="77777777" w:rsidR="00BC76A6" w:rsidRPr="00BC76A6" w:rsidRDefault="00BC76A6" w:rsidP="00BC76A6">
      <w:pPr>
        <w:spacing w:line="240" w:lineRule="auto"/>
        <w:rPr>
          <w:sz w:val="36"/>
          <w:szCs w:val="36"/>
          <w:rtl/>
        </w:rPr>
      </w:pPr>
    </w:p>
    <w:p w14:paraId="0CD66BD4" w14:textId="77777777" w:rsidR="00BC76A6" w:rsidRPr="0080619F" w:rsidRDefault="00BC76A6" w:rsidP="00BC76A6">
      <w:pPr>
        <w:spacing w:line="240" w:lineRule="auto"/>
        <w:rPr>
          <w:b/>
          <w:bCs/>
          <w:sz w:val="36"/>
          <w:szCs w:val="36"/>
          <w:rtl/>
        </w:rPr>
      </w:pPr>
      <w:r w:rsidRPr="0080619F">
        <w:rPr>
          <w:rFonts w:hint="eastAsia"/>
          <w:b/>
          <w:bCs/>
          <w:sz w:val="36"/>
          <w:szCs w:val="36"/>
          <w:rtl/>
        </w:rPr>
        <w:t>د</w:t>
      </w:r>
      <w:r w:rsidRPr="0080619F">
        <w:rPr>
          <w:rFonts w:hint="cs"/>
          <w:b/>
          <w:bCs/>
          <w:sz w:val="36"/>
          <w:szCs w:val="36"/>
          <w:rtl/>
        </w:rPr>
        <w:t>ی</w:t>
      </w:r>
      <w:r w:rsidRPr="0080619F">
        <w:rPr>
          <w:rFonts w:hint="eastAsia"/>
          <w:b/>
          <w:bCs/>
          <w:sz w:val="36"/>
          <w:szCs w:val="36"/>
          <w:rtl/>
        </w:rPr>
        <w:t>گران</w:t>
      </w:r>
      <w:r w:rsidRPr="0080619F">
        <w:rPr>
          <w:b/>
          <w:bCs/>
          <w:sz w:val="36"/>
          <w:szCs w:val="36"/>
          <w:rtl/>
        </w:rPr>
        <w:t xml:space="preserve"> را به حضور در انتخابات دعوت کن</w:t>
      </w:r>
      <w:r w:rsidRPr="0080619F">
        <w:rPr>
          <w:rFonts w:hint="cs"/>
          <w:b/>
          <w:bCs/>
          <w:sz w:val="36"/>
          <w:szCs w:val="36"/>
          <w:rtl/>
        </w:rPr>
        <w:t>ی</w:t>
      </w:r>
      <w:r w:rsidRPr="0080619F">
        <w:rPr>
          <w:rFonts w:hint="eastAsia"/>
          <w:b/>
          <w:bCs/>
          <w:sz w:val="36"/>
          <w:szCs w:val="36"/>
          <w:rtl/>
        </w:rPr>
        <w:t>د</w:t>
      </w:r>
    </w:p>
    <w:p w14:paraId="77F74680" w14:textId="5D2D0874" w:rsidR="00BC76A6" w:rsidRDefault="00BC76A6" w:rsidP="009C3AC0">
      <w:pPr>
        <w:spacing w:line="240" w:lineRule="auto"/>
        <w:rPr>
          <w:sz w:val="36"/>
          <w:szCs w:val="36"/>
          <w:rtl/>
        </w:rPr>
      </w:pPr>
      <w:r w:rsidRPr="00BC76A6">
        <w:rPr>
          <w:sz w:val="36"/>
          <w:szCs w:val="36"/>
          <w:rtl/>
        </w:rPr>
        <w:t>حصار امن</w:t>
      </w:r>
      <w:r w:rsidRPr="00BC76A6">
        <w:rPr>
          <w:rFonts w:hint="cs"/>
          <w:sz w:val="36"/>
          <w:szCs w:val="36"/>
          <w:rtl/>
        </w:rPr>
        <w:t>ی</w:t>
      </w:r>
      <w:r w:rsidRPr="00BC76A6">
        <w:rPr>
          <w:rFonts w:hint="eastAsia"/>
          <w:sz w:val="36"/>
          <w:szCs w:val="36"/>
          <w:rtl/>
        </w:rPr>
        <w:t>ت</w:t>
      </w:r>
      <w:r w:rsidRPr="00BC76A6">
        <w:rPr>
          <w:rFonts w:hint="cs"/>
          <w:sz w:val="36"/>
          <w:szCs w:val="36"/>
          <w:rtl/>
        </w:rPr>
        <w:t>ی</w:t>
      </w:r>
      <w:r w:rsidRPr="00BC76A6">
        <w:rPr>
          <w:sz w:val="36"/>
          <w:szCs w:val="36"/>
          <w:rtl/>
        </w:rPr>
        <w:t xml:space="preserve"> کشور وابسته به هم</w:t>
      </w:r>
      <w:r w:rsidRPr="00BC76A6">
        <w:rPr>
          <w:rFonts w:hint="cs"/>
          <w:sz w:val="36"/>
          <w:szCs w:val="36"/>
          <w:rtl/>
        </w:rPr>
        <w:t>ی</w:t>
      </w:r>
      <w:r w:rsidRPr="00BC76A6">
        <w:rPr>
          <w:rFonts w:hint="eastAsia"/>
          <w:sz w:val="36"/>
          <w:szCs w:val="36"/>
          <w:rtl/>
        </w:rPr>
        <w:t>ن</w:t>
      </w:r>
      <w:r w:rsidRPr="00BC76A6">
        <w:rPr>
          <w:sz w:val="36"/>
          <w:szCs w:val="36"/>
          <w:rtl/>
        </w:rPr>
        <w:t xml:space="preserve"> حضور مردم</w:t>
      </w:r>
      <w:r w:rsidRPr="00BC76A6">
        <w:rPr>
          <w:rFonts w:hint="cs"/>
          <w:sz w:val="36"/>
          <w:szCs w:val="36"/>
          <w:rtl/>
        </w:rPr>
        <w:t>ی</w:t>
      </w:r>
      <w:r w:rsidRPr="00BC76A6">
        <w:rPr>
          <w:sz w:val="36"/>
          <w:szCs w:val="36"/>
          <w:rtl/>
        </w:rPr>
        <w:t xml:space="preserve"> است، «حتّ</w:t>
      </w:r>
      <w:r w:rsidRPr="00BC76A6">
        <w:rPr>
          <w:rFonts w:hint="cs"/>
          <w:sz w:val="36"/>
          <w:szCs w:val="36"/>
          <w:rtl/>
        </w:rPr>
        <w:t>ی</w:t>
      </w:r>
      <w:r w:rsidRPr="00BC76A6">
        <w:rPr>
          <w:sz w:val="36"/>
          <w:szCs w:val="36"/>
          <w:rtl/>
        </w:rPr>
        <w:t xml:space="preserve"> آن کسان</w:t>
      </w:r>
      <w:r w:rsidRPr="00BC76A6">
        <w:rPr>
          <w:rFonts w:hint="cs"/>
          <w:sz w:val="36"/>
          <w:szCs w:val="36"/>
          <w:rtl/>
        </w:rPr>
        <w:t>ی</w:t>
      </w:r>
      <w:r w:rsidRPr="00BC76A6">
        <w:rPr>
          <w:sz w:val="36"/>
          <w:szCs w:val="36"/>
          <w:rtl/>
        </w:rPr>
        <w:t xml:space="preserve"> که نظام را قبول ندارند، برا</w:t>
      </w:r>
      <w:r w:rsidRPr="00BC76A6">
        <w:rPr>
          <w:rFonts w:hint="cs"/>
          <w:sz w:val="36"/>
          <w:szCs w:val="36"/>
          <w:rtl/>
        </w:rPr>
        <w:t>ی</w:t>
      </w:r>
      <w:r w:rsidRPr="00BC76A6">
        <w:rPr>
          <w:sz w:val="36"/>
          <w:szCs w:val="36"/>
          <w:rtl/>
        </w:rPr>
        <w:t xml:space="preserve"> حفظ کشور، برا</w:t>
      </w:r>
      <w:r w:rsidRPr="00BC76A6">
        <w:rPr>
          <w:rFonts w:hint="cs"/>
          <w:sz w:val="36"/>
          <w:szCs w:val="36"/>
          <w:rtl/>
        </w:rPr>
        <w:t>ی</w:t>
      </w:r>
      <w:r w:rsidRPr="00BC76A6">
        <w:rPr>
          <w:sz w:val="36"/>
          <w:szCs w:val="36"/>
          <w:rtl/>
        </w:rPr>
        <w:t xml:space="preserve"> اعتبار کشور ب</w:t>
      </w:r>
      <w:r w:rsidRPr="00BC76A6">
        <w:rPr>
          <w:rFonts w:hint="cs"/>
          <w:sz w:val="36"/>
          <w:szCs w:val="36"/>
          <w:rtl/>
        </w:rPr>
        <w:t>ی</w:t>
      </w:r>
      <w:r w:rsidRPr="00BC76A6">
        <w:rPr>
          <w:rFonts w:hint="eastAsia"/>
          <w:sz w:val="36"/>
          <w:szCs w:val="36"/>
          <w:rtl/>
        </w:rPr>
        <w:t>ا</w:t>
      </w:r>
      <w:r w:rsidRPr="00BC76A6">
        <w:rPr>
          <w:rFonts w:hint="cs"/>
          <w:sz w:val="36"/>
          <w:szCs w:val="36"/>
          <w:rtl/>
        </w:rPr>
        <w:t>ی</w:t>
      </w:r>
      <w:r w:rsidRPr="00BC76A6">
        <w:rPr>
          <w:rFonts w:hint="eastAsia"/>
          <w:sz w:val="36"/>
          <w:szCs w:val="36"/>
          <w:rtl/>
        </w:rPr>
        <w:t>ند</w:t>
      </w:r>
      <w:r w:rsidRPr="00BC76A6">
        <w:rPr>
          <w:sz w:val="36"/>
          <w:szCs w:val="36"/>
          <w:rtl/>
        </w:rPr>
        <w:t xml:space="preserve"> در انتخابات شرکت کنند. همه با</w:t>
      </w:r>
      <w:r w:rsidRPr="00BC76A6">
        <w:rPr>
          <w:rFonts w:hint="cs"/>
          <w:sz w:val="36"/>
          <w:szCs w:val="36"/>
          <w:rtl/>
        </w:rPr>
        <w:t>ی</w:t>
      </w:r>
      <w:r w:rsidRPr="00BC76A6">
        <w:rPr>
          <w:rFonts w:hint="eastAsia"/>
          <w:sz w:val="36"/>
          <w:szCs w:val="36"/>
          <w:rtl/>
        </w:rPr>
        <w:t>د</w:t>
      </w:r>
      <w:r w:rsidRPr="00BC76A6">
        <w:rPr>
          <w:sz w:val="36"/>
          <w:szCs w:val="36"/>
          <w:rtl/>
        </w:rPr>
        <w:t xml:space="preserve"> ب</w:t>
      </w:r>
      <w:r w:rsidRPr="00BC76A6">
        <w:rPr>
          <w:rFonts w:hint="cs"/>
          <w:sz w:val="36"/>
          <w:szCs w:val="36"/>
          <w:rtl/>
        </w:rPr>
        <w:t>ی</w:t>
      </w:r>
      <w:r w:rsidRPr="00BC76A6">
        <w:rPr>
          <w:rFonts w:hint="eastAsia"/>
          <w:sz w:val="36"/>
          <w:szCs w:val="36"/>
          <w:rtl/>
        </w:rPr>
        <w:t>ا</w:t>
      </w:r>
      <w:r w:rsidRPr="00BC76A6">
        <w:rPr>
          <w:rFonts w:hint="cs"/>
          <w:sz w:val="36"/>
          <w:szCs w:val="36"/>
          <w:rtl/>
        </w:rPr>
        <w:t>ی</w:t>
      </w:r>
      <w:r w:rsidRPr="00BC76A6">
        <w:rPr>
          <w:rFonts w:hint="eastAsia"/>
          <w:sz w:val="36"/>
          <w:szCs w:val="36"/>
          <w:rtl/>
        </w:rPr>
        <w:t>ند</w:t>
      </w:r>
      <w:r w:rsidRPr="00BC76A6">
        <w:rPr>
          <w:sz w:val="36"/>
          <w:szCs w:val="36"/>
          <w:rtl/>
        </w:rPr>
        <w:t xml:space="preserve"> در انتخابات شرکت کنند؛ ا</w:t>
      </w:r>
      <w:r w:rsidRPr="00BC76A6">
        <w:rPr>
          <w:rFonts w:hint="cs"/>
          <w:sz w:val="36"/>
          <w:szCs w:val="36"/>
          <w:rtl/>
        </w:rPr>
        <w:t>ی</w:t>
      </w:r>
      <w:r w:rsidRPr="00BC76A6">
        <w:rPr>
          <w:rFonts w:hint="eastAsia"/>
          <w:sz w:val="36"/>
          <w:szCs w:val="36"/>
          <w:rtl/>
        </w:rPr>
        <w:t>ن</w:t>
      </w:r>
      <w:r w:rsidRPr="00BC76A6">
        <w:rPr>
          <w:sz w:val="36"/>
          <w:szCs w:val="36"/>
          <w:rtl/>
        </w:rPr>
        <w:t xml:space="preserve"> موجب م</w:t>
      </w:r>
      <w:r w:rsidRPr="00BC76A6">
        <w:rPr>
          <w:rFonts w:hint="cs"/>
          <w:sz w:val="36"/>
          <w:szCs w:val="36"/>
          <w:rtl/>
        </w:rPr>
        <w:t>ی‌</w:t>
      </w:r>
      <w:r w:rsidRPr="00BC76A6">
        <w:rPr>
          <w:rFonts w:hint="eastAsia"/>
          <w:sz w:val="36"/>
          <w:szCs w:val="36"/>
          <w:rtl/>
        </w:rPr>
        <w:t>شود</w:t>
      </w:r>
      <w:r w:rsidRPr="00BC76A6">
        <w:rPr>
          <w:sz w:val="36"/>
          <w:szCs w:val="36"/>
          <w:rtl/>
        </w:rPr>
        <w:t xml:space="preserve"> که نظام جمهور</w:t>
      </w:r>
      <w:r w:rsidRPr="00BC76A6">
        <w:rPr>
          <w:rFonts w:hint="cs"/>
          <w:sz w:val="36"/>
          <w:szCs w:val="36"/>
          <w:rtl/>
        </w:rPr>
        <w:t>ی</w:t>
      </w:r>
      <w:r w:rsidRPr="00BC76A6">
        <w:rPr>
          <w:sz w:val="36"/>
          <w:szCs w:val="36"/>
          <w:rtl/>
        </w:rPr>
        <w:t xml:space="preserve"> اسلام</w:t>
      </w:r>
      <w:r w:rsidRPr="00BC76A6">
        <w:rPr>
          <w:rFonts w:hint="cs"/>
          <w:sz w:val="36"/>
          <w:szCs w:val="36"/>
          <w:rtl/>
        </w:rPr>
        <w:t>ی</w:t>
      </w:r>
      <w:r w:rsidRPr="00BC76A6">
        <w:rPr>
          <w:sz w:val="36"/>
          <w:szCs w:val="36"/>
          <w:rtl/>
        </w:rPr>
        <w:t xml:space="preserve"> تقو</w:t>
      </w:r>
      <w:r w:rsidRPr="00BC76A6">
        <w:rPr>
          <w:rFonts w:hint="cs"/>
          <w:sz w:val="36"/>
          <w:szCs w:val="36"/>
          <w:rtl/>
        </w:rPr>
        <w:t>ی</w:t>
      </w:r>
      <w:r w:rsidRPr="00BC76A6">
        <w:rPr>
          <w:rFonts w:hint="eastAsia"/>
          <w:sz w:val="36"/>
          <w:szCs w:val="36"/>
          <w:rtl/>
        </w:rPr>
        <w:t>ت</w:t>
      </w:r>
      <w:r w:rsidRPr="00BC76A6">
        <w:rPr>
          <w:sz w:val="36"/>
          <w:szCs w:val="36"/>
          <w:rtl/>
        </w:rPr>
        <w:t xml:space="preserve"> بشود، پا</w:t>
      </w:r>
      <w:r w:rsidRPr="00BC76A6">
        <w:rPr>
          <w:rFonts w:hint="cs"/>
          <w:sz w:val="36"/>
          <w:szCs w:val="36"/>
          <w:rtl/>
        </w:rPr>
        <w:t>ی</w:t>
      </w:r>
      <w:r w:rsidRPr="00BC76A6">
        <w:rPr>
          <w:rFonts w:hint="eastAsia"/>
          <w:sz w:val="36"/>
          <w:szCs w:val="36"/>
          <w:rtl/>
        </w:rPr>
        <w:t>دار</w:t>
      </w:r>
      <w:r w:rsidRPr="00BC76A6">
        <w:rPr>
          <w:rFonts w:hint="cs"/>
          <w:sz w:val="36"/>
          <w:szCs w:val="36"/>
          <w:rtl/>
        </w:rPr>
        <w:t>ی</w:t>
      </w:r>
      <w:r w:rsidRPr="00BC76A6">
        <w:rPr>
          <w:sz w:val="36"/>
          <w:szCs w:val="36"/>
          <w:rtl/>
        </w:rPr>
        <w:t xml:space="preserve"> آن و ماندگار</w:t>
      </w:r>
      <w:r w:rsidRPr="00BC76A6">
        <w:rPr>
          <w:rFonts w:hint="cs"/>
          <w:sz w:val="36"/>
          <w:szCs w:val="36"/>
          <w:rtl/>
        </w:rPr>
        <w:t>ی</w:t>
      </w:r>
      <w:r w:rsidRPr="00BC76A6">
        <w:rPr>
          <w:sz w:val="36"/>
          <w:szCs w:val="36"/>
          <w:rtl/>
        </w:rPr>
        <w:t xml:space="preserve"> آن تأم</w:t>
      </w:r>
      <w:r w:rsidRPr="00BC76A6">
        <w:rPr>
          <w:rFonts w:hint="cs"/>
          <w:sz w:val="36"/>
          <w:szCs w:val="36"/>
          <w:rtl/>
        </w:rPr>
        <w:t>ی</w:t>
      </w:r>
      <w:r w:rsidRPr="00BC76A6">
        <w:rPr>
          <w:rFonts w:hint="eastAsia"/>
          <w:sz w:val="36"/>
          <w:szCs w:val="36"/>
          <w:rtl/>
        </w:rPr>
        <w:t>ن</w:t>
      </w:r>
      <w:r w:rsidRPr="00BC76A6">
        <w:rPr>
          <w:sz w:val="36"/>
          <w:szCs w:val="36"/>
          <w:rtl/>
        </w:rPr>
        <w:t xml:space="preserve"> بشود، کشور در حصار امن</w:t>
      </w:r>
      <w:r w:rsidRPr="00BC76A6">
        <w:rPr>
          <w:rFonts w:hint="cs"/>
          <w:sz w:val="36"/>
          <w:szCs w:val="36"/>
          <w:rtl/>
        </w:rPr>
        <w:t>یّ</w:t>
      </w:r>
      <w:r w:rsidRPr="00BC76A6">
        <w:rPr>
          <w:rFonts w:hint="eastAsia"/>
          <w:sz w:val="36"/>
          <w:szCs w:val="36"/>
          <w:rtl/>
        </w:rPr>
        <w:t>ت</w:t>
      </w:r>
      <w:r w:rsidRPr="00BC76A6">
        <w:rPr>
          <w:sz w:val="36"/>
          <w:szCs w:val="36"/>
          <w:rtl/>
        </w:rPr>
        <w:t xml:space="preserve"> کامل باق</w:t>
      </w:r>
      <w:r w:rsidRPr="00BC76A6">
        <w:rPr>
          <w:rFonts w:hint="cs"/>
          <w:sz w:val="36"/>
          <w:szCs w:val="36"/>
          <w:rtl/>
        </w:rPr>
        <w:t>ی</w:t>
      </w:r>
      <w:r w:rsidRPr="00BC76A6">
        <w:rPr>
          <w:sz w:val="36"/>
          <w:szCs w:val="36"/>
          <w:rtl/>
        </w:rPr>
        <w:t xml:space="preserve"> بماند.» ۱۳۹۴/۱۰/۱۹ همه اقشار در افزا</w:t>
      </w:r>
      <w:r w:rsidRPr="00BC76A6">
        <w:rPr>
          <w:rFonts w:hint="cs"/>
          <w:sz w:val="36"/>
          <w:szCs w:val="36"/>
          <w:rtl/>
        </w:rPr>
        <w:t>ی</w:t>
      </w:r>
      <w:r w:rsidRPr="00BC76A6">
        <w:rPr>
          <w:rFonts w:hint="eastAsia"/>
          <w:sz w:val="36"/>
          <w:szCs w:val="36"/>
          <w:rtl/>
        </w:rPr>
        <w:t>ش</w:t>
      </w:r>
      <w:r w:rsidRPr="00BC76A6">
        <w:rPr>
          <w:sz w:val="36"/>
          <w:szCs w:val="36"/>
          <w:rtl/>
        </w:rPr>
        <w:t xml:space="preserve"> </w:t>
      </w:r>
      <w:r w:rsidRPr="00BC76A6">
        <w:rPr>
          <w:sz w:val="36"/>
          <w:szCs w:val="36"/>
          <w:rtl/>
        </w:rPr>
        <w:lastRenderedPageBreak/>
        <w:t>مشارکت نقش‌آفر</w:t>
      </w:r>
      <w:r w:rsidRPr="00BC76A6">
        <w:rPr>
          <w:rFonts w:hint="cs"/>
          <w:sz w:val="36"/>
          <w:szCs w:val="36"/>
          <w:rtl/>
        </w:rPr>
        <w:t>ی</w:t>
      </w:r>
      <w:r w:rsidRPr="00BC76A6">
        <w:rPr>
          <w:rFonts w:hint="eastAsia"/>
          <w:sz w:val="36"/>
          <w:szCs w:val="36"/>
          <w:rtl/>
        </w:rPr>
        <w:t>ن</w:t>
      </w:r>
      <w:r w:rsidRPr="00BC76A6">
        <w:rPr>
          <w:sz w:val="36"/>
          <w:szCs w:val="36"/>
          <w:rtl/>
        </w:rPr>
        <w:t xml:space="preserve"> هستند، «همه‌</w:t>
      </w:r>
      <w:r w:rsidRPr="00BC76A6">
        <w:rPr>
          <w:rFonts w:hint="cs"/>
          <w:sz w:val="36"/>
          <w:szCs w:val="36"/>
          <w:rtl/>
        </w:rPr>
        <w:t>ی</w:t>
      </w:r>
      <w:r w:rsidRPr="00BC76A6">
        <w:rPr>
          <w:sz w:val="36"/>
          <w:szCs w:val="36"/>
          <w:rtl/>
        </w:rPr>
        <w:t xml:space="preserve"> آحا</w:t>
      </w:r>
      <w:r w:rsidRPr="00BC76A6">
        <w:rPr>
          <w:rFonts w:hint="eastAsia"/>
          <w:sz w:val="36"/>
          <w:szCs w:val="36"/>
          <w:rtl/>
        </w:rPr>
        <w:t>د</w:t>
      </w:r>
      <w:r w:rsidRPr="00BC76A6">
        <w:rPr>
          <w:sz w:val="36"/>
          <w:szCs w:val="36"/>
          <w:rtl/>
        </w:rPr>
        <w:t xml:space="preserve"> مردم، تک‌تک آحاد مردم خودشان را موظّف بدانند که علاوه بر ا</w:t>
      </w:r>
      <w:r w:rsidRPr="00BC76A6">
        <w:rPr>
          <w:rFonts w:hint="cs"/>
          <w:sz w:val="36"/>
          <w:szCs w:val="36"/>
          <w:rtl/>
        </w:rPr>
        <w:t>ی</w:t>
      </w:r>
      <w:r w:rsidRPr="00BC76A6">
        <w:rPr>
          <w:rFonts w:hint="eastAsia"/>
          <w:sz w:val="36"/>
          <w:szCs w:val="36"/>
          <w:rtl/>
        </w:rPr>
        <w:t>نکه</w:t>
      </w:r>
      <w:r w:rsidRPr="00BC76A6">
        <w:rPr>
          <w:sz w:val="36"/>
          <w:szCs w:val="36"/>
          <w:rtl/>
        </w:rPr>
        <w:t xml:space="preserve"> در انتخابات شرکت م</w:t>
      </w:r>
      <w:r w:rsidRPr="00BC76A6">
        <w:rPr>
          <w:rFonts w:hint="cs"/>
          <w:sz w:val="36"/>
          <w:szCs w:val="36"/>
          <w:rtl/>
        </w:rPr>
        <w:t>ی‌</w:t>
      </w:r>
      <w:r w:rsidRPr="00BC76A6">
        <w:rPr>
          <w:rFonts w:hint="eastAsia"/>
          <w:sz w:val="36"/>
          <w:szCs w:val="36"/>
          <w:rtl/>
        </w:rPr>
        <w:t>کنند</w:t>
      </w:r>
      <w:r w:rsidRPr="00BC76A6">
        <w:rPr>
          <w:sz w:val="36"/>
          <w:szCs w:val="36"/>
          <w:rtl/>
        </w:rPr>
        <w:t xml:space="preserve"> د</w:t>
      </w:r>
      <w:r w:rsidRPr="00BC76A6">
        <w:rPr>
          <w:rFonts w:hint="cs"/>
          <w:sz w:val="36"/>
          <w:szCs w:val="36"/>
          <w:rtl/>
        </w:rPr>
        <w:t>ی</w:t>
      </w:r>
      <w:r w:rsidRPr="00BC76A6">
        <w:rPr>
          <w:rFonts w:hint="eastAsia"/>
          <w:sz w:val="36"/>
          <w:szCs w:val="36"/>
          <w:rtl/>
        </w:rPr>
        <w:t>گران</w:t>
      </w:r>
      <w:r w:rsidRPr="00BC76A6">
        <w:rPr>
          <w:sz w:val="36"/>
          <w:szCs w:val="36"/>
          <w:rtl/>
        </w:rPr>
        <w:t xml:space="preserve"> را هم به شرکت در انتخابات دعوت کنند؛ ا</w:t>
      </w:r>
      <w:r w:rsidRPr="00BC76A6">
        <w:rPr>
          <w:rFonts w:hint="cs"/>
          <w:sz w:val="36"/>
          <w:szCs w:val="36"/>
          <w:rtl/>
        </w:rPr>
        <w:t>ی</w:t>
      </w:r>
      <w:r w:rsidRPr="00BC76A6">
        <w:rPr>
          <w:rFonts w:hint="eastAsia"/>
          <w:sz w:val="36"/>
          <w:szCs w:val="36"/>
          <w:rtl/>
        </w:rPr>
        <w:t>ن،</w:t>
      </w:r>
      <w:r w:rsidRPr="00BC76A6">
        <w:rPr>
          <w:sz w:val="36"/>
          <w:szCs w:val="36"/>
          <w:rtl/>
        </w:rPr>
        <w:t xml:space="preserve"> تواص</w:t>
      </w:r>
      <w:r w:rsidRPr="00BC76A6">
        <w:rPr>
          <w:rFonts w:hint="cs"/>
          <w:sz w:val="36"/>
          <w:szCs w:val="36"/>
          <w:rtl/>
        </w:rPr>
        <w:t>ی</w:t>
      </w:r>
      <w:r w:rsidRPr="00BC76A6">
        <w:rPr>
          <w:sz w:val="36"/>
          <w:szCs w:val="36"/>
          <w:rtl/>
        </w:rPr>
        <w:t xml:space="preserve"> به حق است: «وَ تَواصَوا بِالحَق» که در قرآن کر</w:t>
      </w:r>
      <w:r w:rsidRPr="00BC76A6">
        <w:rPr>
          <w:rFonts w:hint="cs"/>
          <w:sz w:val="36"/>
          <w:szCs w:val="36"/>
          <w:rtl/>
        </w:rPr>
        <w:t>ی</w:t>
      </w:r>
      <w:r w:rsidRPr="00BC76A6">
        <w:rPr>
          <w:rFonts w:hint="eastAsia"/>
          <w:sz w:val="36"/>
          <w:szCs w:val="36"/>
          <w:rtl/>
        </w:rPr>
        <w:t>م</w:t>
      </w:r>
      <w:r w:rsidRPr="00BC76A6">
        <w:rPr>
          <w:sz w:val="36"/>
          <w:szCs w:val="36"/>
          <w:rtl/>
        </w:rPr>
        <w:t xml:space="preserve"> هست؛ ا</w:t>
      </w:r>
      <w:r w:rsidRPr="00BC76A6">
        <w:rPr>
          <w:rFonts w:hint="cs"/>
          <w:sz w:val="36"/>
          <w:szCs w:val="36"/>
          <w:rtl/>
        </w:rPr>
        <w:t>ی</w:t>
      </w:r>
      <w:r w:rsidRPr="00BC76A6">
        <w:rPr>
          <w:rFonts w:hint="eastAsia"/>
          <w:sz w:val="36"/>
          <w:szCs w:val="36"/>
          <w:rtl/>
        </w:rPr>
        <w:t>ن،</w:t>
      </w:r>
      <w:r w:rsidRPr="00BC76A6">
        <w:rPr>
          <w:sz w:val="36"/>
          <w:szCs w:val="36"/>
          <w:rtl/>
        </w:rPr>
        <w:t xml:space="preserve"> توص</w:t>
      </w:r>
      <w:r w:rsidRPr="00BC76A6">
        <w:rPr>
          <w:rFonts w:hint="cs"/>
          <w:sz w:val="36"/>
          <w:szCs w:val="36"/>
          <w:rtl/>
        </w:rPr>
        <w:t>ی</w:t>
      </w:r>
      <w:r w:rsidRPr="00BC76A6">
        <w:rPr>
          <w:rFonts w:hint="eastAsia"/>
          <w:sz w:val="36"/>
          <w:szCs w:val="36"/>
          <w:rtl/>
        </w:rPr>
        <w:t>ه</w:t>
      </w:r>
      <w:r w:rsidRPr="00BC76A6">
        <w:rPr>
          <w:sz w:val="36"/>
          <w:szCs w:val="36"/>
          <w:rtl/>
        </w:rPr>
        <w:t xml:space="preserve"> کردن به حق است.» ۱۴۰۰/۰۳/۱۴ </w:t>
      </w:r>
    </w:p>
    <w:sectPr w:rsidR="00BC76A6" w:rsidSect="0023478D">
      <w:footerReference w:type="default" r:id="rId8"/>
      <w:pgSz w:w="8391" w:h="11906" w:code="11"/>
      <w:pgMar w:top="1440" w:right="900" w:bottom="709" w:left="567" w:header="720" w:footer="0" w:gutter="0"/>
      <w:cols w:space="720"/>
      <w:docGrid w:linePitch="7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1F2EB" w14:textId="77777777" w:rsidR="00417FF9" w:rsidRDefault="00417FF9" w:rsidP="00541765">
      <w:pPr>
        <w:spacing w:after="0" w:line="240" w:lineRule="auto"/>
      </w:pPr>
      <w:r>
        <w:separator/>
      </w:r>
    </w:p>
  </w:endnote>
  <w:endnote w:type="continuationSeparator" w:id="0">
    <w:p w14:paraId="014159C6" w14:textId="77777777" w:rsidR="00417FF9" w:rsidRDefault="00417FF9"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52471526"/>
      <w:docPartObj>
        <w:docPartGallery w:val="Page Numbers (Bottom of Page)"/>
        <w:docPartUnique/>
      </w:docPartObj>
    </w:sdtPr>
    <w:sdtEndPr>
      <w:rPr>
        <w:noProof/>
      </w:rPr>
    </w:sdtEndPr>
    <w:sdtContent>
      <w:p w14:paraId="3A717E98" w14:textId="77777777" w:rsidR="00541765" w:rsidRDefault="00541765">
        <w:pPr>
          <w:pStyle w:val="Footer"/>
          <w:jc w:val="center"/>
        </w:pPr>
        <w:r>
          <w:fldChar w:fldCharType="begin"/>
        </w:r>
        <w:r>
          <w:instrText xml:space="preserve"> PAGE   \* MERGEFORMAT </w:instrText>
        </w:r>
        <w:r>
          <w:fldChar w:fldCharType="separate"/>
        </w:r>
        <w:r w:rsidR="0008503B">
          <w:rPr>
            <w:noProof/>
            <w:rtl/>
          </w:rPr>
          <w:t>8</w:t>
        </w:r>
        <w:r>
          <w:rPr>
            <w:noProof/>
          </w:rPr>
          <w:fldChar w:fldCharType="end"/>
        </w:r>
      </w:p>
    </w:sdtContent>
  </w:sdt>
  <w:p w14:paraId="2F126483" w14:textId="77777777" w:rsidR="00541765" w:rsidRDefault="00541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CFC4E" w14:textId="77777777" w:rsidR="00417FF9" w:rsidRDefault="00417FF9" w:rsidP="00541765">
      <w:pPr>
        <w:spacing w:after="0" w:line="240" w:lineRule="auto"/>
      </w:pPr>
      <w:r>
        <w:separator/>
      </w:r>
    </w:p>
  </w:footnote>
  <w:footnote w:type="continuationSeparator" w:id="0">
    <w:p w14:paraId="3DB37954" w14:textId="77777777" w:rsidR="00417FF9" w:rsidRDefault="00417FF9"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C912F4"/>
    <w:multiLevelType w:val="hybridMultilevel"/>
    <w:tmpl w:val="55F4DAAE"/>
    <w:lvl w:ilvl="0" w:tplc="ABE852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516134">
    <w:abstractNumId w:val="5"/>
  </w:num>
  <w:num w:numId="2" w16cid:durableId="336857476">
    <w:abstractNumId w:val="4"/>
  </w:num>
  <w:num w:numId="3" w16cid:durableId="2057661479">
    <w:abstractNumId w:val="2"/>
  </w:num>
  <w:num w:numId="4" w16cid:durableId="1921869490">
    <w:abstractNumId w:val="1"/>
  </w:num>
  <w:num w:numId="5" w16cid:durableId="171459273">
    <w:abstractNumId w:val="6"/>
  </w:num>
  <w:num w:numId="6" w16cid:durableId="2041852909">
    <w:abstractNumId w:val="0"/>
  </w:num>
  <w:num w:numId="7" w16cid:durableId="14052528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07DF"/>
    <w:rsid w:val="00006E85"/>
    <w:rsid w:val="00017AB9"/>
    <w:rsid w:val="00022A3B"/>
    <w:rsid w:val="00025DBC"/>
    <w:rsid w:val="0003015B"/>
    <w:rsid w:val="00041FBD"/>
    <w:rsid w:val="000503EA"/>
    <w:rsid w:val="00066C65"/>
    <w:rsid w:val="00077383"/>
    <w:rsid w:val="00077794"/>
    <w:rsid w:val="00077BAB"/>
    <w:rsid w:val="0008294B"/>
    <w:rsid w:val="0008503B"/>
    <w:rsid w:val="000934FF"/>
    <w:rsid w:val="000B5088"/>
    <w:rsid w:val="000B5AEF"/>
    <w:rsid w:val="000C3A58"/>
    <w:rsid w:val="000D6842"/>
    <w:rsid w:val="000E551A"/>
    <w:rsid w:val="000E5B66"/>
    <w:rsid w:val="000E6C3A"/>
    <w:rsid w:val="0011496A"/>
    <w:rsid w:val="00117A8E"/>
    <w:rsid w:val="001231AB"/>
    <w:rsid w:val="00123723"/>
    <w:rsid w:val="00127145"/>
    <w:rsid w:val="00131679"/>
    <w:rsid w:val="00171415"/>
    <w:rsid w:val="0017761E"/>
    <w:rsid w:val="00180C79"/>
    <w:rsid w:val="00193C6F"/>
    <w:rsid w:val="001955BF"/>
    <w:rsid w:val="001A3559"/>
    <w:rsid w:val="001B5127"/>
    <w:rsid w:val="001C2BFC"/>
    <w:rsid w:val="001C7162"/>
    <w:rsid w:val="001D08F0"/>
    <w:rsid w:val="001D0A51"/>
    <w:rsid w:val="001E4C5C"/>
    <w:rsid w:val="001F62BD"/>
    <w:rsid w:val="001F687D"/>
    <w:rsid w:val="00201790"/>
    <w:rsid w:val="00205AEA"/>
    <w:rsid w:val="00210C5F"/>
    <w:rsid w:val="0021213B"/>
    <w:rsid w:val="002305F2"/>
    <w:rsid w:val="00232D02"/>
    <w:rsid w:val="0023478D"/>
    <w:rsid w:val="002358C8"/>
    <w:rsid w:val="00236D4A"/>
    <w:rsid w:val="002432C4"/>
    <w:rsid w:val="00246C62"/>
    <w:rsid w:val="0025013C"/>
    <w:rsid w:val="00251F1A"/>
    <w:rsid w:val="0025210D"/>
    <w:rsid w:val="002561CB"/>
    <w:rsid w:val="00261A73"/>
    <w:rsid w:val="002675D3"/>
    <w:rsid w:val="002707DF"/>
    <w:rsid w:val="00281B86"/>
    <w:rsid w:val="002968EF"/>
    <w:rsid w:val="002A1C98"/>
    <w:rsid w:val="002A3466"/>
    <w:rsid w:val="002B0ED9"/>
    <w:rsid w:val="002B2591"/>
    <w:rsid w:val="002B3BF0"/>
    <w:rsid w:val="002B719A"/>
    <w:rsid w:val="002C404A"/>
    <w:rsid w:val="002D51DF"/>
    <w:rsid w:val="002D63C4"/>
    <w:rsid w:val="002D6F53"/>
    <w:rsid w:val="002F570F"/>
    <w:rsid w:val="00303B84"/>
    <w:rsid w:val="00304D82"/>
    <w:rsid w:val="0030679F"/>
    <w:rsid w:val="00306D77"/>
    <w:rsid w:val="00307D42"/>
    <w:rsid w:val="0031560A"/>
    <w:rsid w:val="00334863"/>
    <w:rsid w:val="00345312"/>
    <w:rsid w:val="00364014"/>
    <w:rsid w:val="00366574"/>
    <w:rsid w:val="00371E00"/>
    <w:rsid w:val="00381EDE"/>
    <w:rsid w:val="00382001"/>
    <w:rsid w:val="00384771"/>
    <w:rsid w:val="00387188"/>
    <w:rsid w:val="0039220F"/>
    <w:rsid w:val="003943B6"/>
    <w:rsid w:val="00394EF6"/>
    <w:rsid w:val="003A538E"/>
    <w:rsid w:val="003B0EA9"/>
    <w:rsid w:val="003B7FF1"/>
    <w:rsid w:val="003C20A4"/>
    <w:rsid w:val="003C4EDC"/>
    <w:rsid w:val="003C7644"/>
    <w:rsid w:val="003D3366"/>
    <w:rsid w:val="003D49B4"/>
    <w:rsid w:val="003D7FF5"/>
    <w:rsid w:val="003E0F9B"/>
    <w:rsid w:val="003E320A"/>
    <w:rsid w:val="003E6E44"/>
    <w:rsid w:val="003F0289"/>
    <w:rsid w:val="003F3B6B"/>
    <w:rsid w:val="00403121"/>
    <w:rsid w:val="00405F3B"/>
    <w:rsid w:val="00412ABB"/>
    <w:rsid w:val="00416152"/>
    <w:rsid w:val="00417FF9"/>
    <w:rsid w:val="00441E42"/>
    <w:rsid w:val="004420D8"/>
    <w:rsid w:val="004512B7"/>
    <w:rsid w:val="00454234"/>
    <w:rsid w:val="00457B29"/>
    <w:rsid w:val="00461644"/>
    <w:rsid w:val="00461A6A"/>
    <w:rsid w:val="0046792E"/>
    <w:rsid w:val="00483F35"/>
    <w:rsid w:val="0048459C"/>
    <w:rsid w:val="00487490"/>
    <w:rsid w:val="00492FF3"/>
    <w:rsid w:val="004958AA"/>
    <w:rsid w:val="004A3D6B"/>
    <w:rsid w:val="004A4D36"/>
    <w:rsid w:val="004C01CB"/>
    <w:rsid w:val="004C4CAE"/>
    <w:rsid w:val="004C5555"/>
    <w:rsid w:val="004D38FB"/>
    <w:rsid w:val="004D41CC"/>
    <w:rsid w:val="004D5D2A"/>
    <w:rsid w:val="004E223D"/>
    <w:rsid w:val="004E27CE"/>
    <w:rsid w:val="004F1A90"/>
    <w:rsid w:val="004F2919"/>
    <w:rsid w:val="00505445"/>
    <w:rsid w:val="00511AFA"/>
    <w:rsid w:val="005230E0"/>
    <w:rsid w:val="00541765"/>
    <w:rsid w:val="00542369"/>
    <w:rsid w:val="0055222B"/>
    <w:rsid w:val="0055615C"/>
    <w:rsid w:val="00556C46"/>
    <w:rsid w:val="00570AE4"/>
    <w:rsid w:val="00573A1E"/>
    <w:rsid w:val="005764E3"/>
    <w:rsid w:val="005849D9"/>
    <w:rsid w:val="005871AD"/>
    <w:rsid w:val="005A29C7"/>
    <w:rsid w:val="005B6633"/>
    <w:rsid w:val="005B7A2D"/>
    <w:rsid w:val="005C2370"/>
    <w:rsid w:val="005C23A0"/>
    <w:rsid w:val="005E0800"/>
    <w:rsid w:val="005E5128"/>
    <w:rsid w:val="005F364A"/>
    <w:rsid w:val="006017E4"/>
    <w:rsid w:val="00606A28"/>
    <w:rsid w:val="00611818"/>
    <w:rsid w:val="00617E7C"/>
    <w:rsid w:val="006426E9"/>
    <w:rsid w:val="00644143"/>
    <w:rsid w:val="00647BD7"/>
    <w:rsid w:val="006548BB"/>
    <w:rsid w:val="006635B1"/>
    <w:rsid w:val="00666D8E"/>
    <w:rsid w:val="00671C8B"/>
    <w:rsid w:val="00675C92"/>
    <w:rsid w:val="00676C63"/>
    <w:rsid w:val="0067743B"/>
    <w:rsid w:val="00685821"/>
    <w:rsid w:val="006A1CC8"/>
    <w:rsid w:val="006A433D"/>
    <w:rsid w:val="006A43EB"/>
    <w:rsid w:val="006A6286"/>
    <w:rsid w:val="006C7DB9"/>
    <w:rsid w:val="006D5A62"/>
    <w:rsid w:val="006E0CC2"/>
    <w:rsid w:val="006E1942"/>
    <w:rsid w:val="006E2D66"/>
    <w:rsid w:val="00700D11"/>
    <w:rsid w:val="00704849"/>
    <w:rsid w:val="0070566A"/>
    <w:rsid w:val="00724A67"/>
    <w:rsid w:val="00732241"/>
    <w:rsid w:val="007429F2"/>
    <w:rsid w:val="00746657"/>
    <w:rsid w:val="00753F76"/>
    <w:rsid w:val="00763658"/>
    <w:rsid w:val="00772195"/>
    <w:rsid w:val="007761B8"/>
    <w:rsid w:val="00777605"/>
    <w:rsid w:val="007825B8"/>
    <w:rsid w:val="00783802"/>
    <w:rsid w:val="007C52CE"/>
    <w:rsid w:val="007D0665"/>
    <w:rsid w:val="007D189F"/>
    <w:rsid w:val="007D4614"/>
    <w:rsid w:val="007D4BD4"/>
    <w:rsid w:val="007D76E3"/>
    <w:rsid w:val="007E17A1"/>
    <w:rsid w:val="007E4ADB"/>
    <w:rsid w:val="008018BA"/>
    <w:rsid w:val="0080619F"/>
    <w:rsid w:val="0081205B"/>
    <w:rsid w:val="0081366A"/>
    <w:rsid w:val="008148CF"/>
    <w:rsid w:val="00831561"/>
    <w:rsid w:val="00836ABC"/>
    <w:rsid w:val="008471FC"/>
    <w:rsid w:val="00867CC9"/>
    <w:rsid w:val="00877EF3"/>
    <w:rsid w:val="00893254"/>
    <w:rsid w:val="00893472"/>
    <w:rsid w:val="008A1519"/>
    <w:rsid w:val="008A648E"/>
    <w:rsid w:val="008A7F3F"/>
    <w:rsid w:val="008B6672"/>
    <w:rsid w:val="008D6028"/>
    <w:rsid w:val="008F4F36"/>
    <w:rsid w:val="008F724D"/>
    <w:rsid w:val="00904211"/>
    <w:rsid w:val="00906A8C"/>
    <w:rsid w:val="0090748A"/>
    <w:rsid w:val="00914ABA"/>
    <w:rsid w:val="009165CB"/>
    <w:rsid w:val="009208F8"/>
    <w:rsid w:val="00924654"/>
    <w:rsid w:val="009369BB"/>
    <w:rsid w:val="00940960"/>
    <w:rsid w:val="00941E1F"/>
    <w:rsid w:val="00943587"/>
    <w:rsid w:val="009464BA"/>
    <w:rsid w:val="009650BA"/>
    <w:rsid w:val="00971B19"/>
    <w:rsid w:val="00982CD0"/>
    <w:rsid w:val="0098482E"/>
    <w:rsid w:val="00985441"/>
    <w:rsid w:val="00997830"/>
    <w:rsid w:val="009B688E"/>
    <w:rsid w:val="009C3AC0"/>
    <w:rsid w:val="009D262F"/>
    <w:rsid w:val="009D4049"/>
    <w:rsid w:val="009D481E"/>
    <w:rsid w:val="009D7D30"/>
    <w:rsid w:val="009E1169"/>
    <w:rsid w:val="009E7144"/>
    <w:rsid w:val="009E73AE"/>
    <w:rsid w:val="009F42E6"/>
    <w:rsid w:val="009F685D"/>
    <w:rsid w:val="00A01C49"/>
    <w:rsid w:val="00A0253C"/>
    <w:rsid w:val="00A109DF"/>
    <w:rsid w:val="00A144AB"/>
    <w:rsid w:val="00A14B1C"/>
    <w:rsid w:val="00A17B79"/>
    <w:rsid w:val="00A209A5"/>
    <w:rsid w:val="00A21A27"/>
    <w:rsid w:val="00A25196"/>
    <w:rsid w:val="00A335D6"/>
    <w:rsid w:val="00A346AB"/>
    <w:rsid w:val="00A364A8"/>
    <w:rsid w:val="00A4009F"/>
    <w:rsid w:val="00A43813"/>
    <w:rsid w:val="00A7065F"/>
    <w:rsid w:val="00A70B89"/>
    <w:rsid w:val="00A76A80"/>
    <w:rsid w:val="00A804C7"/>
    <w:rsid w:val="00AA69BC"/>
    <w:rsid w:val="00AB1623"/>
    <w:rsid w:val="00AB7420"/>
    <w:rsid w:val="00AE27D2"/>
    <w:rsid w:val="00B011E6"/>
    <w:rsid w:val="00B01AF3"/>
    <w:rsid w:val="00B02DB3"/>
    <w:rsid w:val="00B04332"/>
    <w:rsid w:val="00B04F0C"/>
    <w:rsid w:val="00B0668B"/>
    <w:rsid w:val="00B13B76"/>
    <w:rsid w:val="00B14F58"/>
    <w:rsid w:val="00B26247"/>
    <w:rsid w:val="00B33C2E"/>
    <w:rsid w:val="00B4147E"/>
    <w:rsid w:val="00B66AB1"/>
    <w:rsid w:val="00B72E99"/>
    <w:rsid w:val="00B751D7"/>
    <w:rsid w:val="00B8158A"/>
    <w:rsid w:val="00B843A9"/>
    <w:rsid w:val="00B94316"/>
    <w:rsid w:val="00BA02C7"/>
    <w:rsid w:val="00BA5B2C"/>
    <w:rsid w:val="00BA7B5D"/>
    <w:rsid w:val="00BC2B74"/>
    <w:rsid w:val="00BC6EAD"/>
    <w:rsid w:val="00BC76A6"/>
    <w:rsid w:val="00BD16C8"/>
    <w:rsid w:val="00BF3568"/>
    <w:rsid w:val="00C06471"/>
    <w:rsid w:val="00C27ACA"/>
    <w:rsid w:val="00C417C1"/>
    <w:rsid w:val="00C443FE"/>
    <w:rsid w:val="00C53B9A"/>
    <w:rsid w:val="00C542FB"/>
    <w:rsid w:val="00C61CA7"/>
    <w:rsid w:val="00C65439"/>
    <w:rsid w:val="00C70FFE"/>
    <w:rsid w:val="00C7296C"/>
    <w:rsid w:val="00C7406B"/>
    <w:rsid w:val="00C763BD"/>
    <w:rsid w:val="00C80882"/>
    <w:rsid w:val="00C81403"/>
    <w:rsid w:val="00C82041"/>
    <w:rsid w:val="00C851EB"/>
    <w:rsid w:val="00C868F0"/>
    <w:rsid w:val="00C9265E"/>
    <w:rsid w:val="00C94329"/>
    <w:rsid w:val="00CA33BA"/>
    <w:rsid w:val="00CB1F17"/>
    <w:rsid w:val="00CB7E24"/>
    <w:rsid w:val="00CD2384"/>
    <w:rsid w:val="00CD745F"/>
    <w:rsid w:val="00CE012C"/>
    <w:rsid w:val="00CE39AB"/>
    <w:rsid w:val="00CE4541"/>
    <w:rsid w:val="00CE62B5"/>
    <w:rsid w:val="00CF1B34"/>
    <w:rsid w:val="00D0425D"/>
    <w:rsid w:val="00D064F0"/>
    <w:rsid w:val="00D27658"/>
    <w:rsid w:val="00D44D44"/>
    <w:rsid w:val="00D50EF2"/>
    <w:rsid w:val="00D52C40"/>
    <w:rsid w:val="00D55C9D"/>
    <w:rsid w:val="00D60CD9"/>
    <w:rsid w:val="00D7063C"/>
    <w:rsid w:val="00D74083"/>
    <w:rsid w:val="00D74627"/>
    <w:rsid w:val="00D967CE"/>
    <w:rsid w:val="00DA3BD1"/>
    <w:rsid w:val="00DA4142"/>
    <w:rsid w:val="00DA788C"/>
    <w:rsid w:val="00DC3D9C"/>
    <w:rsid w:val="00DD111B"/>
    <w:rsid w:val="00DD39E8"/>
    <w:rsid w:val="00DD4CC6"/>
    <w:rsid w:val="00DD5082"/>
    <w:rsid w:val="00DE582D"/>
    <w:rsid w:val="00DE746A"/>
    <w:rsid w:val="00DF4998"/>
    <w:rsid w:val="00E0014B"/>
    <w:rsid w:val="00E02A52"/>
    <w:rsid w:val="00E02AA1"/>
    <w:rsid w:val="00E053D8"/>
    <w:rsid w:val="00E11BAB"/>
    <w:rsid w:val="00E2386C"/>
    <w:rsid w:val="00E272C2"/>
    <w:rsid w:val="00E322DC"/>
    <w:rsid w:val="00E44805"/>
    <w:rsid w:val="00E53F95"/>
    <w:rsid w:val="00E631DA"/>
    <w:rsid w:val="00E649E3"/>
    <w:rsid w:val="00E66700"/>
    <w:rsid w:val="00E72169"/>
    <w:rsid w:val="00E751F9"/>
    <w:rsid w:val="00E75FD0"/>
    <w:rsid w:val="00E7765B"/>
    <w:rsid w:val="00E80958"/>
    <w:rsid w:val="00E80CFE"/>
    <w:rsid w:val="00E821EE"/>
    <w:rsid w:val="00E8414F"/>
    <w:rsid w:val="00E85B17"/>
    <w:rsid w:val="00E864E1"/>
    <w:rsid w:val="00E86DBA"/>
    <w:rsid w:val="00E87470"/>
    <w:rsid w:val="00EA3EAB"/>
    <w:rsid w:val="00EA6783"/>
    <w:rsid w:val="00EB078A"/>
    <w:rsid w:val="00EB16B9"/>
    <w:rsid w:val="00EB17F3"/>
    <w:rsid w:val="00EB342E"/>
    <w:rsid w:val="00EB6C2D"/>
    <w:rsid w:val="00EB7D08"/>
    <w:rsid w:val="00EC2836"/>
    <w:rsid w:val="00ED02D6"/>
    <w:rsid w:val="00ED0632"/>
    <w:rsid w:val="00ED1DBF"/>
    <w:rsid w:val="00ED2527"/>
    <w:rsid w:val="00ED3B37"/>
    <w:rsid w:val="00ED4D80"/>
    <w:rsid w:val="00EE42CD"/>
    <w:rsid w:val="00EE4411"/>
    <w:rsid w:val="00EE55A1"/>
    <w:rsid w:val="00EF7762"/>
    <w:rsid w:val="00F02740"/>
    <w:rsid w:val="00F078FA"/>
    <w:rsid w:val="00F167D2"/>
    <w:rsid w:val="00F16EC9"/>
    <w:rsid w:val="00F1719B"/>
    <w:rsid w:val="00F2147E"/>
    <w:rsid w:val="00F23624"/>
    <w:rsid w:val="00F26D3F"/>
    <w:rsid w:val="00F27E49"/>
    <w:rsid w:val="00F30D3C"/>
    <w:rsid w:val="00F3208D"/>
    <w:rsid w:val="00F40247"/>
    <w:rsid w:val="00F47C59"/>
    <w:rsid w:val="00F53133"/>
    <w:rsid w:val="00F55D03"/>
    <w:rsid w:val="00F6021E"/>
    <w:rsid w:val="00F65544"/>
    <w:rsid w:val="00F65ACE"/>
    <w:rsid w:val="00F67A08"/>
    <w:rsid w:val="00F70668"/>
    <w:rsid w:val="00F71975"/>
    <w:rsid w:val="00F931A5"/>
    <w:rsid w:val="00FA1017"/>
    <w:rsid w:val="00FA1868"/>
    <w:rsid w:val="00FA7D31"/>
    <w:rsid w:val="00FB3B42"/>
    <w:rsid w:val="00FC77B8"/>
    <w:rsid w:val="00FD044E"/>
    <w:rsid w:val="00FD640F"/>
    <w:rsid w:val="00FD7C69"/>
    <w:rsid w:val="00FE0643"/>
    <w:rsid w:val="00FE44E4"/>
    <w:rsid w:val="00FF0625"/>
    <w:rsid w:val="00FF5F24"/>
    <w:rsid w:val="00FF7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C057"/>
  <w15:docId w15:val="{339ABA03-F791-4FCD-9DE3-3087246A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644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5F6FB-7691-4542-816B-4498AF0EA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28563253</TotalTime>
  <Pages>12</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win_10</cp:lastModifiedBy>
  <cp:revision>107</cp:revision>
  <cp:lastPrinted>2024-06-14T07:47:00Z</cp:lastPrinted>
  <dcterms:created xsi:type="dcterms:W3CDTF">2023-06-22T14:35:00Z</dcterms:created>
  <dcterms:modified xsi:type="dcterms:W3CDTF">2024-06-28T07:21:00Z</dcterms:modified>
</cp:coreProperties>
</file>