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D10" w:rsidRDefault="00D22D10" w:rsidP="00D22D10">
      <w:pPr>
        <w:bidi/>
      </w:pPr>
      <w:r>
        <w:rPr>
          <w:rFonts w:cs="Arial"/>
          <w:rtl/>
        </w:rPr>
        <w:t>بسم‌الله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فردٌ</w:t>
      </w:r>
      <w:r>
        <w:rPr>
          <w:rFonts w:cs="Arial"/>
          <w:rtl/>
        </w:rPr>
        <w:t xml:space="preserve"> بالکبر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ا،</w:t>
      </w:r>
      <w:r>
        <w:rPr>
          <w:rFonts w:cs="Arial"/>
          <w:rtl/>
        </w:rPr>
        <w:t xml:space="preserve"> و أشهد أنّه المتوحّدُ بتدب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رِ</w:t>
      </w:r>
      <w:r>
        <w:rPr>
          <w:rFonts w:cs="Arial"/>
          <w:rtl/>
        </w:rPr>
        <w:t xml:space="preserve"> الأرض والسماء، و أشهد أنّ محمداً المبعوثَ لإصلاح الخَلقِ رحمةً و نوراً، أکملَ الأنب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أفرزَ السفراء. و أشهد أنّ مولانا أم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ی‌</w:t>
      </w:r>
      <w:r>
        <w:rPr>
          <w:rFonts w:cs="Arial"/>
          <w:rtl/>
        </w:rPr>
        <w:t xml:space="preserve"> بن‌ أب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و أولاده المعصوم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همُ المحجّةُ الب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ضاء</w:t>
      </w:r>
      <w:r>
        <w:rPr>
          <w:rFonts w:cs="Arial"/>
          <w:rtl/>
        </w:rPr>
        <w:t xml:space="preserve"> و روّادُ الهد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أوص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و أوص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بتقوى الله و طاعته.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بندگان محترم پروردگار متعال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فرصتِ</w:t>
      </w:r>
      <w:r>
        <w:rPr>
          <w:rFonts w:cs="Arial"/>
          <w:rtl/>
        </w:rPr>
        <w:t xml:space="preserve"> دل‌دادگ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ساحت مقدس حضرت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زمان مناسب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در نگاه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القاب معروف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«الامام التق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النق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است. لذا در صلوات بر حضرت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صلّ على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المرتضى، الامامِ التق</w:t>
      </w:r>
      <w:r>
        <w:rPr>
          <w:rFonts w:cs="Arial" w:hint="cs"/>
          <w:rtl/>
        </w:rPr>
        <w:t>یِّ</w:t>
      </w:r>
      <w:r>
        <w:rPr>
          <w:rFonts w:cs="Arial"/>
          <w:rtl/>
        </w:rPr>
        <w:t xml:space="preserve"> النق</w:t>
      </w:r>
      <w:r>
        <w:rPr>
          <w:rFonts w:cs="Arial" w:hint="cs"/>
          <w:rtl/>
        </w:rPr>
        <w:t>یّ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اش</w:t>
      </w:r>
      <w:r>
        <w:rPr>
          <w:rFonts w:cs="Arial"/>
          <w:rtl/>
        </w:rPr>
        <w:t xml:space="preserve"> تقواست. او در قله‌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قرار دارد. هرچند تقوا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مشترک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ائمه‌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اطهار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هم‌السلام</w:t>
      </w:r>
      <w:r>
        <w:rPr>
          <w:rFonts w:cs="Arial"/>
          <w:rtl/>
        </w:rPr>
        <w:t xml:space="preserve"> است، اما ظهور و بروز تقوا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جلوه‌ا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دارد و الهام‌بخش جامعه‌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ارادتمندان آن حضرت است.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نصر از پدرش نقل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محضر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امام به او فرمودند: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«والله</w:t>
      </w:r>
      <w:r>
        <w:rPr>
          <w:rFonts w:cs="Arial"/>
          <w:rtl/>
        </w:rPr>
        <w:t xml:space="preserve"> ما أرى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الأرض أشرفَ منکم.»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خدا قسم، من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ف‌تر</w:t>
      </w:r>
      <w:r>
        <w:rPr>
          <w:rFonts w:cs="Arial"/>
          <w:rtl/>
        </w:rPr>
        <w:t xml:space="preserve"> از شما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عبارت را به امام عرض کردند،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فرمودند: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«شرافت</w:t>
      </w:r>
      <w:r>
        <w:rPr>
          <w:rFonts w:cs="Arial"/>
          <w:rtl/>
        </w:rPr>
        <w:t xml:space="preserve"> شما به سبب تقواست؛ تقوا موجب شرافت انسان‌ها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پدران و اجداد من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شرافتِ تقوا مشرّف بودند و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تقوا آراسته.»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سپس</w:t>
      </w:r>
      <w:r>
        <w:rPr>
          <w:rFonts w:cs="Arial"/>
          <w:rtl/>
        </w:rPr>
        <w:t xml:space="preserve"> فرمودند: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«و</w:t>
      </w:r>
      <w:r>
        <w:rPr>
          <w:rFonts w:cs="Arial"/>
          <w:rtl/>
        </w:rPr>
        <w:t xml:space="preserve"> طاعةُ اللهِ أحظَتهم.»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طاعت</w:t>
      </w:r>
      <w:r>
        <w:rPr>
          <w:rFonts w:cs="Arial"/>
          <w:rtl/>
        </w:rPr>
        <w:t xml:space="preserve"> خدا انسان‌ها را غرقِ بهره و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رشد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پروردگار باشد، رشد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کند؛</w:t>
      </w:r>
      <w:r>
        <w:rPr>
          <w:rFonts w:cs="Arial"/>
          <w:rtl/>
        </w:rPr>
        <w:t xml:space="preserve"> و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وجودش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باشد، شرافت و کرامت دارد.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نصر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در همان زمان فرد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و به امام عرض کرد: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«آقا</w:t>
      </w:r>
      <w:r>
        <w:rPr>
          <w:rFonts w:cs="Arial"/>
          <w:rtl/>
        </w:rPr>
        <w:t>! واللهِ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رُ</w:t>
      </w:r>
      <w:r>
        <w:rPr>
          <w:rFonts w:cs="Arial"/>
          <w:rtl/>
        </w:rPr>
        <w:t xml:space="preserve"> الناس أنت.»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آقا! قسم به خدا شما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فرمودند: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رٌ</w:t>
      </w:r>
      <w:r>
        <w:rPr>
          <w:rFonts w:cs="Arial"/>
          <w:rtl/>
        </w:rPr>
        <w:t xml:space="preserve"> منّ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مَن کان أتقى لله عزّوجلّ.»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بهتر</w:t>
      </w:r>
      <w:r>
        <w:rPr>
          <w:rFonts w:cs="Arial"/>
          <w:rtl/>
        </w:rPr>
        <w:t xml:space="preserve"> از من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نزد خدا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از من باشد.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ملاکِ</w:t>
      </w:r>
      <w:r>
        <w:rPr>
          <w:rFonts w:cs="Arial"/>
          <w:rtl/>
        </w:rPr>
        <w:t xml:space="preserve"> بهتر بودن،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ف‌تر</w:t>
      </w:r>
      <w:r>
        <w:rPr>
          <w:rFonts w:cs="Arial"/>
          <w:rtl/>
        </w:rPr>
        <w:t xml:space="preserve"> بودن و عظمت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فقط تقواست.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درس بزرگ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است که تمام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انسان را بر اساس تقوا محاسبه و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 و به همه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آموزند</w:t>
      </w:r>
      <w:r>
        <w:rPr>
          <w:rFonts w:cs="Arial"/>
          <w:rtl/>
        </w:rPr>
        <w:t xml:space="preserve">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بر اساس تقوا ارزش‌گذار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احترام 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حرمت او را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قوتِ تقوا در وجودش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در قرآن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«إِنَّ</w:t>
      </w:r>
      <w:r>
        <w:rPr>
          <w:rFonts w:cs="Arial"/>
          <w:rtl/>
        </w:rPr>
        <w:t xml:space="preserve"> أَکْرَمَکُمْ عِندَ اللهِ أَتْقاکُمْ»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باشد، نزد خدا گرام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است.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«مَن</w:t>
      </w:r>
      <w:r>
        <w:rPr>
          <w:rFonts w:cs="Arial"/>
          <w:rtl/>
        </w:rPr>
        <w:t xml:space="preserve"> کان أتقى لله عزّوجلّ فَهُو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رٌ</w:t>
      </w:r>
      <w:r>
        <w:rPr>
          <w:rFonts w:cs="Arial"/>
          <w:rtl/>
        </w:rPr>
        <w:t xml:space="preserve"> منّ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.»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باشد از من بهتر است.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مقدس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که در قله‌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تقواست، مصداق کاملِ «کلمةِ التقوى» است.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قاعده در جامعه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شود،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: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تقوا حرکت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را بر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که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ازات</w:t>
      </w:r>
      <w:r>
        <w:rPr>
          <w:rFonts w:cs="Arial"/>
          <w:rtl/>
        </w:rPr>
        <w:t xml:space="preserve"> عالم در پرتو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به دست انسان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به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بهره‌مند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فرصت دل‌دادگ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ساحت حضرت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و کسب و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بسم‌الله</w:t>
      </w:r>
      <w:r>
        <w:rPr>
          <w:rFonts w:cs="Arial"/>
          <w:rtl/>
        </w:rPr>
        <w:t xml:space="preserve">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والعصر،</w:t>
      </w:r>
      <w:r>
        <w:rPr>
          <w:rFonts w:cs="Arial"/>
          <w:rtl/>
        </w:rPr>
        <w:t xml:space="preserve"> إنّ الإنسان لف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خُسر، إلّا الّذ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و عملوا الصالحات و تواصَوا بالحقّ و تواصَوا بالصبر.  </w:t>
      </w:r>
    </w:p>
    <w:p w:rsidR="00166ACD" w:rsidRDefault="00D22D10" w:rsidP="00D22D10">
      <w:pPr>
        <w:bidi/>
        <w:rPr>
          <w:rFonts w:cs="Arial"/>
          <w:rtl/>
        </w:rPr>
      </w:pPr>
      <w:r>
        <w:rPr>
          <w:rFonts w:cs="Arial" w:hint="eastAsia"/>
          <w:rtl/>
        </w:rPr>
        <w:t>صدق</w:t>
      </w:r>
      <w:r>
        <w:rPr>
          <w:rFonts w:cs="Arial"/>
          <w:rtl/>
        </w:rPr>
        <w:t xml:space="preserve"> الله العل</w:t>
      </w:r>
      <w:r>
        <w:rPr>
          <w:rFonts w:cs="Arial" w:hint="cs"/>
          <w:rtl/>
        </w:rPr>
        <w:t>یّ</w:t>
      </w:r>
      <w:r>
        <w:rPr>
          <w:rFonts w:cs="Arial"/>
          <w:rtl/>
        </w:rPr>
        <w:t xml:space="preserve"> 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D22D10" w:rsidRDefault="00D22D10" w:rsidP="00D22D10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D22D10" w:rsidRDefault="00D22D10" w:rsidP="00D22D10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D22D10" w:rsidRDefault="00D22D10" w:rsidP="00D22D10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D22D10" w:rsidRDefault="00D22D10" w:rsidP="00D22D10">
      <w:pPr>
        <w:bidi/>
        <w:rPr>
          <w:rFonts w:cs="Arial"/>
          <w:rtl/>
        </w:rPr>
      </w:pPr>
    </w:p>
    <w:p w:rsidR="00D22D10" w:rsidRDefault="00D22D10" w:rsidP="00D22D10">
      <w:pPr>
        <w:bidi/>
      </w:pPr>
      <w:r>
        <w:rPr>
          <w:rFonts w:cs="Arial"/>
          <w:rtl/>
        </w:rPr>
        <w:t>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امروز از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جبهه حق قابل مشاهده است،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ان،</w:t>
      </w:r>
      <w:r>
        <w:rPr>
          <w:rFonts w:cs="Arial"/>
          <w:rtl/>
        </w:rPr>
        <w:t xml:space="preserve"> واگو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بازنشر 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رسانه‌ها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دارد. آنچه امروز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جبهه قدرتمند و متحد است که 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با تمام انسجام و اتحاد، در همه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دان‌ها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نقش حاضرند.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مهم «جان فدا»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ثبت‌نام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بر اساس ارز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شبکه‌ها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تخصص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تاکنون حدود پنجاه و پنج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نفر از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شب‌ها در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ابان‌ها</w:t>
      </w:r>
      <w:r>
        <w:rPr>
          <w:rFonts w:cs="Arial"/>
          <w:rtl/>
        </w:rPr>
        <w:t xml:space="preserve"> حضور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افته‌اند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همچنان تداوم دارد،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که تمام 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دفاع از حق و تقابل با باطل حاضر است.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طمع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اتحاد،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انسجام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و ابهت ـ که 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اسلام محسوب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ـ را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ببرد. تلاش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ان‌ساز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رسانه‌ا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انتشار دروغ‌ها، و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عناصر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دروغ‌ها صحه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گذارند</w:t>
      </w:r>
      <w:r>
        <w:rPr>
          <w:rFonts w:cs="Arial"/>
          <w:rtl/>
        </w:rPr>
        <w:t xml:space="preserve"> و تح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ارائه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اجماع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را خدشه‌دار کند.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با مراقبت شما مردم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ور،</w:t>
      </w:r>
      <w:r>
        <w:rPr>
          <w:rFonts w:cs="Arial"/>
          <w:rtl/>
        </w:rPr>
        <w:t xml:space="preserve"> با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مسئولان دلسوز، و با حضور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و شبکه‌ها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و صحنه، ان‌شاءالله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حربه آخر دشمن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نقش بر آب خواهد شد و به زود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شاهد شکست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جبهه باطل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رت،</w:t>
      </w:r>
      <w:r>
        <w:rPr>
          <w:rFonts w:cs="Arial"/>
          <w:rtl/>
        </w:rPr>
        <w:t xml:space="preserve"> فهم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شناخت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و حضور مؤثر در صحنه را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پروردگارا،</w:t>
      </w:r>
      <w:r>
        <w:rPr>
          <w:rFonts w:cs="Arial"/>
          <w:rtl/>
        </w:rPr>
        <w:t xml:space="preserve"> اسلام و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نصرت فرما. دشمنان نظام و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ـ اگر قابل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ـ خوار، رسوا و نابود بگردان.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روح بلند امام راحل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محشور بفرما. به‌و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روح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خدمت،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ت‌الله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 همه شهدا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راه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</w:t>
      </w:r>
      <w:r>
        <w:rPr>
          <w:rFonts w:cs="Arial"/>
          <w:rtl/>
        </w:rPr>
        <w:t xml:space="preserve"> جان کردند و به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شهادت نائل آمدند، با وجود مقدس حضرت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الرضا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محشور و مأنوس بفرما.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همه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رهرو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شهدا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آرمان‌ها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آنان تا تحقق کامل آن‌ها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کرامت فرما.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پربرکت، پرافتخار و مقتدر رهبر شجاع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انقلاب را بر سر همه ما مستدام بدار. رهبر معظم انقلاب را در پناه حضرت حجت بن الحسن العسکر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ةالله</w:t>
      </w:r>
      <w:r>
        <w:rPr>
          <w:rFonts w:cs="Arial"/>
          <w:rtl/>
        </w:rPr>
        <w:t xml:space="preserve"> الأعظم ارواحنا فداه، از همه بلاها محفوظ بدار.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همه خدمتگزاران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ـ در دولت،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قوه مقننه،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و همه خادمان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ـ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مضاعف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lastRenderedPageBreak/>
        <w:t>پروردگارا،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ما را در پرتو پاسدار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آرمان‌ها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راحل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نه‌ساز</w:t>
      </w:r>
      <w:r>
        <w:rPr>
          <w:rFonts w:cs="Arial"/>
          <w:rtl/>
        </w:rPr>
        <w:t xml:space="preserve"> فرج و ظهور حضرت ول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عصر</w:t>
      </w:r>
      <w:r>
        <w:rPr>
          <w:rFonts w:cs="Arial"/>
          <w:rtl/>
        </w:rPr>
        <w:t xml:space="preserve"> عجل‌الله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قرار بده.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فرج</w:t>
      </w:r>
      <w:r>
        <w:rPr>
          <w:rFonts w:cs="Arial"/>
          <w:rtl/>
        </w:rPr>
        <w:t xml:space="preserve"> امام زمان را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دهه کرامت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مؤمن،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و مقاوم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فرما؛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راه حق صلوات‌فرست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داده‌اند.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و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دل‌ها و قلب‌ها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ما، به‌و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خانواده‌ها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معظم شهدا، را شاد و آرام بگردان.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إِذَا</w:t>
      </w:r>
      <w:r>
        <w:rPr>
          <w:rFonts w:cs="Arial"/>
          <w:rtl/>
        </w:rPr>
        <w:t xml:space="preserve"> جَاءَ نَصْرُ اللَّهِ وَالْفَتْحُ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وَرَأَيْتَ</w:t>
      </w:r>
      <w:r>
        <w:rPr>
          <w:rFonts w:cs="Arial"/>
          <w:rtl/>
        </w:rPr>
        <w:t xml:space="preserve"> النَّاسَ يَدْخُلُونَ فِي دِينِ اللَّهِ أَفْوَاجًا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فَسَبِّحْ</w:t>
      </w:r>
      <w:r>
        <w:rPr>
          <w:rFonts w:cs="Arial"/>
          <w:rtl/>
        </w:rPr>
        <w:t xml:space="preserve"> بِحَمْدِ رَبِّكَ وَاسْتَغْفِرْهُ  إِنَّهُ كَانَ تَوَّابًا</w:t>
      </w:r>
    </w:p>
    <w:p w:rsidR="00D22D10" w:rsidRDefault="00D22D10" w:rsidP="00D22D10">
      <w:pPr>
        <w:bidi/>
      </w:pPr>
    </w:p>
    <w:p w:rsidR="00D22D10" w:rsidRDefault="00D22D10" w:rsidP="00D22D10">
      <w:pPr>
        <w:bidi/>
      </w:pPr>
      <w:r>
        <w:rPr>
          <w:rFonts w:cs="Arial" w:hint="eastAsia"/>
          <w:rtl/>
        </w:rPr>
        <w:t>صدق</w:t>
      </w:r>
      <w:r>
        <w:rPr>
          <w:rFonts w:cs="Arial"/>
          <w:rtl/>
        </w:rPr>
        <w:t xml:space="preserve"> الله العل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D22D10" w:rsidRDefault="00D22D10" w:rsidP="00D22D10">
      <w:pPr>
        <w:bidi/>
      </w:pPr>
      <w:r>
        <w:rPr>
          <w:rFonts w:cs="Arial" w:hint="eastAsia"/>
          <w:rtl/>
        </w:rPr>
        <w:t>والسلام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و رحمة الله و برکاته</w:t>
      </w:r>
      <w:bookmarkStart w:id="0" w:name="_GoBack"/>
      <w:bookmarkEnd w:id="0"/>
    </w:p>
    <w:sectPr w:rsidR="00D22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DD"/>
    <w:rsid w:val="00166ACD"/>
    <w:rsid w:val="004603DD"/>
    <w:rsid w:val="00D2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61C22"/>
  <w15:chartTrackingRefBased/>
  <w15:docId w15:val="{91C5A39A-225F-4563-A5A8-8551B4B6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2026-05-08T20:37:00Z</dcterms:created>
  <dcterms:modified xsi:type="dcterms:W3CDTF">2026-05-08T20:39:00Z</dcterms:modified>
</cp:coreProperties>
</file>