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FB2" w:rsidRDefault="00746FB2" w:rsidP="003A6B20">
      <w:pPr>
        <w:bidi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خطبه اول:</w:t>
      </w:r>
    </w:p>
    <w:p w:rsidR="00746FB2" w:rsidRPr="00F14EA8" w:rsidRDefault="00746FB2" w:rsidP="003A6B20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سلام قولا من رب الرحیم</w:t>
      </w:r>
    </w:p>
    <w:p w:rsidR="00746FB2" w:rsidRPr="00F14EA8" w:rsidRDefault="00746FB2" w:rsidP="003A6B20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اوصیکم عبادالله و نفسی بتقوی الله</w:t>
      </w:r>
    </w:p>
    <w:p w:rsidR="00746FB2" w:rsidRPr="00F14EA8" w:rsidRDefault="00746FB2" w:rsidP="003A6B20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خودم و شما برادران ایمانیم رو به تقوای الهی، پرهیزگاری، به خویشتن داری دعوت و سفارش میکنم</w:t>
      </w:r>
    </w:p>
    <w:p w:rsidR="002F47DF" w:rsidRDefault="00746FB2" w:rsidP="003A6B20">
      <w:pPr>
        <w:bidi/>
        <w:jc w:val="both"/>
        <w:rPr>
          <w:rFonts w:hint="cs"/>
          <w:rtl/>
        </w:rPr>
      </w:pPr>
      <w:r w:rsidRPr="00F14EA8">
        <w:rPr>
          <w:rFonts w:hint="cs"/>
          <w:sz w:val="32"/>
          <w:szCs w:val="32"/>
          <w:rtl/>
          <w:lang w:bidi="fa-IR"/>
        </w:rPr>
        <w:t>اگر میخواهیم ارزش داشته باشیم، اگر میخواهیم عزّت و عظمت و آبرو در درگاه الهی کسب کنیم، باید تقوا داشته باشیم. اون چیزی که موجب ارزش انسان است، تقواست. اون چیزی که به انسان انسانیت میدهد و ارزش میدهد تقوا و پرهیزگاریست.</w:t>
      </w:r>
    </w:p>
    <w:p w:rsidR="004D683A" w:rsidRPr="004D683A" w:rsidRDefault="004D683A" w:rsidP="004D683A">
      <w:pPr>
        <w:bidi/>
        <w:jc w:val="both"/>
        <w:rPr>
          <w:rFonts w:cs="Arial"/>
          <w:sz w:val="32"/>
          <w:szCs w:val="32"/>
          <w:lang w:bidi="fa-IR"/>
        </w:rPr>
      </w:pPr>
      <w:r w:rsidRPr="004D683A">
        <w:rPr>
          <w:rFonts w:cs="Arial" w:hint="cs"/>
          <w:sz w:val="32"/>
          <w:szCs w:val="32"/>
          <w:rtl/>
          <w:lang w:bidi="fa-IR"/>
        </w:rPr>
        <w:t>عارف‌ازنظرمولای‌عارفان</w:t>
      </w:r>
    </w:p>
    <w:p w:rsidR="004D683A" w:rsidRPr="004D683A" w:rsidRDefault="004D683A" w:rsidP="004D683A">
      <w:pPr>
        <w:bidi/>
        <w:jc w:val="both"/>
        <w:rPr>
          <w:rFonts w:cs="Arial"/>
          <w:sz w:val="32"/>
          <w:szCs w:val="32"/>
          <w:lang w:bidi="fa-IR"/>
        </w:rPr>
      </w:pPr>
      <w:r w:rsidRPr="004D683A">
        <w:rPr>
          <w:rFonts w:cs="Arial" w:hint="cs"/>
          <w:sz w:val="32"/>
          <w:szCs w:val="32"/>
          <w:rtl/>
          <w:lang w:bidi="fa-IR"/>
        </w:rPr>
        <w:t>یا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همام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اتق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الله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واحسن</w:t>
      </w:r>
    </w:p>
    <w:p w:rsidR="004D683A" w:rsidRPr="004D683A" w:rsidRDefault="004D683A" w:rsidP="004D683A">
      <w:pPr>
        <w:bidi/>
        <w:jc w:val="both"/>
        <w:rPr>
          <w:rFonts w:cs="Arial"/>
          <w:sz w:val="32"/>
          <w:szCs w:val="32"/>
          <w:lang w:bidi="fa-IR"/>
        </w:rPr>
      </w:pPr>
      <w:r w:rsidRPr="004D683A">
        <w:rPr>
          <w:rFonts w:cs="Arial" w:hint="cs"/>
          <w:sz w:val="32"/>
          <w:szCs w:val="32"/>
          <w:rtl/>
          <w:lang w:bidi="fa-IR"/>
        </w:rPr>
        <w:t>تقوااولین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توصیه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علی</w:t>
      </w:r>
      <w:r w:rsidRPr="004D683A">
        <w:rPr>
          <w:rFonts w:cs="Arial"/>
          <w:sz w:val="32"/>
          <w:szCs w:val="32"/>
          <w:rtl/>
          <w:lang w:bidi="fa-IR"/>
        </w:rPr>
        <w:t>'</w:t>
      </w:r>
      <w:r w:rsidRPr="004D683A">
        <w:rPr>
          <w:rFonts w:cs="Arial" w:hint="cs"/>
          <w:sz w:val="32"/>
          <w:szCs w:val="32"/>
          <w:rtl/>
          <w:lang w:bidi="fa-IR"/>
        </w:rPr>
        <w:t>ع</w:t>
      </w:r>
      <w:r w:rsidRPr="004D683A">
        <w:rPr>
          <w:rFonts w:cs="Arial"/>
          <w:sz w:val="32"/>
          <w:szCs w:val="32"/>
          <w:rtl/>
          <w:lang w:bidi="fa-IR"/>
        </w:rPr>
        <w:t>'</w:t>
      </w:r>
    </w:p>
    <w:p w:rsidR="004D683A" w:rsidRPr="004D683A" w:rsidRDefault="004D683A" w:rsidP="004D683A">
      <w:pPr>
        <w:bidi/>
        <w:jc w:val="both"/>
        <w:rPr>
          <w:rFonts w:cs="Arial"/>
          <w:sz w:val="32"/>
          <w:szCs w:val="32"/>
          <w:lang w:bidi="fa-IR"/>
        </w:rPr>
      </w:pPr>
      <w:r w:rsidRPr="004D683A">
        <w:rPr>
          <w:rFonts w:cs="Arial" w:hint="cs"/>
          <w:sz w:val="32"/>
          <w:szCs w:val="32"/>
          <w:rtl/>
          <w:lang w:bidi="fa-IR"/>
        </w:rPr>
        <w:t>همه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کارها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برای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خداباشد</w:t>
      </w:r>
    </w:p>
    <w:p w:rsidR="004D683A" w:rsidRPr="004D683A" w:rsidRDefault="004D683A" w:rsidP="004D683A">
      <w:pPr>
        <w:bidi/>
        <w:jc w:val="both"/>
        <w:rPr>
          <w:rFonts w:cs="Arial"/>
          <w:sz w:val="32"/>
          <w:szCs w:val="32"/>
          <w:lang w:bidi="fa-IR"/>
        </w:rPr>
      </w:pPr>
      <w:r w:rsidRPr="004D683A">
        <w:rPr>
          <w:rFonts w:cs="Arial" w:hint="cs"/>
          <w:sz w:val="32"/>
          <w:szCs w:val="32"/>
          <w:rtl/>
          <w:lang w:bidi="fa-IR"/>
        </w:rPr>
        <w:t>مفاتیح‌الجنان‌درکنارقرآن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</w:p>
    <w:p w:rsidR="004D683A" w:rsidRPr="004D683A" w:rsidRDefault="004D683A" w:rsidP="004D683A">
      <w:pPr>
        <w:bidi/>
        <w:jc w:val="both"/>
        <w:rPr>
          <w:rFonts w:cs="Arial"/>
          <w:sz w:val="32"/>
          <w:szCs w:val="32"/>
          <w:lang w:bidi="fa-IR"/>
        </w:rPr>
      </w:pPr>
      <w:r w:rsidRPr="004D683A">
        <w:rPr>
          <w:rFonts w:cs="Arial" w:hint="cs"/>
          <w:sz w:val="32"/>
          <w:szCs w:val="32"/>
          <w:rtl/>
          <w:lang w:bidi="fa-IR"/>
        </w:rPr>
        <w:t>دوری‌کردن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ازرذایل‌اخلاق</w:t>
      </w:r>
    </w:p>
    <w:p w:rsidR="004D683A" w:rsidRPr="004D683A" w:rsidRDefault="004D683A" w:rsidP="004D683A">
      <w:pPr>
        <w:bidi/>
        <w:jc w:val="both"/>
        <w:rPr>
          <w:rFonts w:cs="Arial"/>
          <w:sz w:val="32"/>
          <w:szCs w:val="32"/>
          <w:lang w:bidi="fa-IR"/>
        </w:rPr>
      </w:pPr>
      <w:r w:rsidRPr="004D683A">
        <w:rPr>
          <w:rFonts w:cs="Arial" w:hint="cs"/>
          <w:sz w:val="32"/>
          <w:szCs w:val="32"/>
          <w:rtl/>
          <w:lang w:bidi="fa-IR"/>
        </w:rPr>
        <w:t>آیینه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شو،جاروکن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خانه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را</w:t>
      </w:r>
    </w:p>
    <w:p w:rsidR="004D683A" w:rsidRPr="004D683A" w:rsidRDefault="004D683A" w:rsidP="004D683A">
      <w:pPr>
        <w:bidi/>
        <w:jc w:val="both"/>
        <w:rPr>
          <w:rFonts w:cs="Arial"/>
          <w:sz w:val="32"/>
          <w:szCs w:val="32"/>
          <w:lang w:bidi="fa-IR"/>
        </w:rPr>
      </w:pPr>
      <w:r w:rsidRPr="004D683A">
        <w:rPr>
          <w:rFonts w:cs="Arial" w:hint="cs"/>
          <w:sz w:val="32"/>
          <w:szCs w:val="32"/>
          <w:rtl/>
          <w:lang w:bidi="fa-IR"/>
        </w:rPr>
        <w:t>قلب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رابایدجای‌خداوندکرد</w:t>
      </w:r>
    </w:p>
    <w:p w:rsidR="004D683A" w:rsidRPr="004D683A" w:rsidRDefault="004D683A" w:rsidP="004D683A">
      <w:pPr>
        <w:bidi/>
        <w:jc w:val="both"/>
        <w:rPr>
          <w:rFonts w:cs="Arial"/>
          <w:sz w:val="32"/>
          <w:szCs w:val="32"/>
          <w:lang w:bidi="fa-IR"/>
        </w:rPr>
      </w:pPr>
      <w:r w:rsidRPr="004D683A">
        <w:rPr>
          <w:rFonts w:cs="Arial" w:hint="cs"/>
          <w:sz w:val="32"/>
          <w:szCs w:val="32"/>
          <w:rtl/>
          <w:lang w:bidi="fa-IR"/>
        </w:rPr>
        <w:t>صبروتقوا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ابزارامنیت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است</w:t>
      </w:r>
    </w:p>
    <w:p w:rsidR="004D683A" w:rsidRPr="004D683A" w:rsidRDefault="004D683A" w:rsidP="004D683A">
      <w:pPr>
        <w:bidi/>
        <w:jc w:val="both"/>
        <w:rPr>
          <w:rFonts w:cs="Arial"/>
          <w:sz w:val="32"/>
          <w:szCs w:val="32"/>
          <w:lang w:bidi="fa-IR"/>
        </w:rPr>
      </w:pPr>
      <w:r w:rsidRPr="004D683A">
        <w:rPr>
          <w:rFonts w:cs="Arial" w:hint="cs"/>
          <w:sz w:val="32"/>
          <w:szCs w:val="32"/>
          <w:rtl/>
          <w:lang w:bidi="fa-IR"/>
        </w:rPr>
        <w:t>صبرپایداری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درمیدان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است</w:t>
      </w:r>
    </w:p>
    <w:p w:rsidR="004D683A" w:rsidRDefault="004D683A" w:rsidP="004D683A">
      <w:pPr>
        <w:bidi/>
        <w:jc w:val="both"/>
        <w:rPr>
          <w:rFonts w:hint="cs"/>
          <w:sz w:val="32"/>
          <w:szCs w:val="32"/>
          <w:rtl/>
          <w:lang w:bidi="fa-IR"/>
        </w:rPr>
      </w:pPr>
      <w:r w:rsidRPr="004D683A">
        <w:rPr>
          <w:rFonts w:cs="Arial" w:hint="cs"/>
          <w:sz w:val="32"/>
          <w:szCs w:val="32"/>
          <w:rtl/>
          <w:lang w:bidi="fa-IR"/>
        </w:rPr>
        <w:t>استقامت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دررسیدن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به‌هدف</w:t>
      </w:r>
    </w:p>
    <w:p w:rsidR="00746FB2" w:rsidRPr="00F14EA8" w:rsidRDefault="00746FB2" w:rsidP="004D683A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خطبه دوم:</w:t>
      </w:r>
    </w:p>
    <w:p w:rsidR="00746FB2" w:rsidRPr="00F14EA8" w:rsidRDefault="00746FB2" w:rsidP="003A6B20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خودم و همه نمازگزاران جمعه این هفته را به تقوای الهی به مبارزه با نفس اماره و دوری از گناه و نظم در امورات زندگی دعوت و سفارش میکنم</w:t>
      </w:r>
    </w:p>
    <w:p w:rsidR="00DB63BE" w:rsidRPr="007522D1" w:rsidRDefault="00746FB2" w:rsidP="003A6B20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یکی از نشانه های تقوا حفظ تمامیت دین و عمل به همه دستورات دینی و قرانی است. انسان متقی حافظ ارزشهاست.</w:t>
      </w:r>
    </w:p>
    <w:p w:rsidR="004D683A" w:rsidRPr="004D683A" w:rsidRDefault="004D683A" w:rsidP="004D683A">
      <w:pPr>
        <w:bidi/>
        <w:rPr>
          <w:rFonts w:cs="Arial"/>
          <w:sz w:val="32"/>
          <w:szCs w:val="32"/>
          <w:lang w:bidi="fa-IR"/>
        </w:rPr>
      </w:pPr>
      <w:r w:rsidRPr="004D683A">
        <w:rPr>
          <w:rFonts w:cs="Arial" w:hint="cs"/>
          <w:sz w:val="32"/>
          <w:szCs w:val="32"/>
          <w:rtl/>
          <w:lang w:bidi="fa-IR"/>
        </w:rPr>
        <w:lastRenderedPageBreak/>
        <w:t>تقوامراقبت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درمقابل‌انحراف</w:t>
      </w:r>
    </w:p>
    <w:p w:rsidR="004D683A" w:rsidRPr="004D683A" w:rsidRDefault="004D683A" w:rsidP="004D683A">
      <w:pPr>
        <w:bidi/>
        <w:rPr>
          <w:rFonts w:cs="Arial"/>
          <w:sz w:val="32"/>
          <w:szCs w:val="32"/>
          <w:lang w:bidi="fa-IR"/>
        </w:rPr>
      </w:pPr>
      <w:r w:rsidRPr="004D683A">
        <w:rPr>
          <w:rFonts w:cs="Arial" w:hint="cs"/>
          <w:sz w:val="32"/>
          <w:szCs w:val="32"/>
          <w:rtl/>
          <w:lang w:bidi="fa-IR"/>
        </w:rPr>
        <w:t>انقلابیهامقابل‌آشوب‌ایستادند</w:t>
      </w:r>
    </w:p>
    <w:p w:rsidR="004D683A" w:rsidRPr="004D683A" w:rsidRDefault="004D683A" w:rsidP="004D683A">
      <w:pPr>
        <w:bidi/>
        <w:rPr>
          <w:rFonts w:cs="Arial"/>
          <w:sz w:val="32"/>
          <w:szCs w:val="32"/>
          <w:lang w:bidi="fa-IR"/>
        </w:rPr>
      </w:pPr>
      <w:r w:rsidRPr="004D683A">
        <w:rPr>
          <w:rFonts w:cs="Arial" w:hint="cs"/>
          <w:sz w:val="32"/>
          <w:szCs w:val="32"/>
          <w:rtl/>
          <w:lang w:bidi="fa-IR"/>
        </w:rPr>
        <w:t>بی‌حرمتی‌به‌چادربرنامه‌دشمن</w:t>
      </w:r>
    </w:p>
    <w:p w:rsidR="004D683A" w:rsidRPr="004D683A" w:rsidRDefault="004D683A" w:rsidP="004D683A">
      <w:pPr>
        <w:bidi/>
        <w:rPr>
          <w:rFonts w:cs="Arial"/>
          <w:sz w:val="32"/>
          <w:szCs w:val="32"/>
          <w:lang w:bidi="fa-IR"/>
        </w:rPr>
      </w:pPr>
      <w:r w:rsidRPr="004D683A">
        <w:rPr>
          <w:rFonts w:cs="Arial" w:hint="cs"/>
          <w:sz w:val="32"/>
          <w:szCs w:val="32"/>
          <w:rtl/>
          <w:lang w:bidi="fa-IR"/>
        </w:rPr>
        <w:t>چادر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را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یادگار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فاطمه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دانستند</w:t>
      </w:r>
    </w:p>
    <w:p w:rsidR="004D683A" w:rsidRPr="004D683A" w:rsidRDefault="004D683A" w:rsidP="004D683A">
      <w:pPr>
        <w:bidi/>
        <w:rPr>
          <w:rFonts w:cs="Arial"/>
          <w:sz w:val="32"/>
          <w:szCs w:val="32"/>
          <w:lang w:bidi="fa-IR"/>
        </w:rPr>
      </w:pPr>
      <w:r w:rsidRPr="004D683A">
        <w:rPr>
          <w:rFonts w:cs="Arial" w:hint="cs"/>
          <w:sz w:val="32"/>
          <w:szCs w:val="32"/>
          <w:rtl/>
          <w:lang w:bidi="fa-IR"/>
        </w:rPr>
        <w:t>نگذاشتندچادرمادران‌مارابکنند</w:t>
      </w:r>
    </w:p>
    <w:p w:rsidR="004D683A" w:rsidRPr="004D683A" w:rsidRDefault="004D683A" w:rsidP="004D683A">
      <w:pPr>
        <w:bidi/>
        <w:rPr>
          <w:rFonts w:cs="Arial"/>
          <w:sz w:val="32"/>
          <w:szCs w:val="32"/>
          <w:lang w:bidi="fa-IR"/>
        </w:rPr>
      </w:pPr>
      <w:r w:rsidRPr="004D683A">
        <w:rPr>
          <w:rFonts w:cs="Arial" w:hint="cs"/>
          <w:sz w:val="32"/>
          <w:szCs w:val="32"/>
          <w:rtl/>
          <w:lang w:bidi="fa-IR"/>
        </w:rPr>
        <w:t>برنامه‌دشمن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حذف‌نمادهای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دین</w:t>
      </w:r>
    </w:p>
    <w:p w:rsidR="004D683A" w:rsidRPr="004D683A" w:rsidRDefault="004D683A" w:rsidP="004D683A">
      <w:pPr>
        <w:bidi/>
        <w:rPr>
          <w:rFonts w:cs="Arial"/>
          <w:sz w:val="32"/>
          <w:szCs w:val="32"/>
          <w:lang w:bidi="fa-IR"/>
        </w:rPr>
      </w:pPr>
      <w:r w:rsidRPr="004D683A">
        <w:rPr>
          <w:rFonts w:cs="Arial" w:hint="cs"/>
          <w:sz w:val="32"/>
          <w:szCs w:val="32"/>
          <w:rtl/>
          <w:lang w:bidi="fa-IR"/>
        </w:rPr>
        <w:t>خواستن‌عمامه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رابی‌حرمتی‌کنند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</w:p>
    <w:p w:rsidR="004D683A" w:rsidRPr="004D683A" w:rsidRDefault="004D683A" w:rsidP="004D683A">
      <w:pPr>
        <w:bidi/>
        <w:rPr>
          <w:rFonts w:cs="Arial"/>
          <w:sz w:val="32"/>
          <w:szCs w:val="32"/>
          <w:lang w:bidi="fa-IR"/>
        </w:rPr>
      </w:pPr>
      <w:r w:rsidRPr="004D683A">
        <w:rPr>
          <w:rFonts w:cs="Arial" w:hint="cs"/>
          <w:sz w:val="32"/>
          <w:szCs w:val="32"/>
          <w:rtl/>
          <w:lang w:bidi="fa-IR"/>
        </w:rPr>
        <w:t>به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عمامه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پیامبربی‌حرمتی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کردند</w:t>
      </w:r>
    </w:p>
    <w:p w:rsidR="004D683A" w:rsidRPr="004D683A" w:rsidRDefault="004D683A" w:rsidP="004D683A">
      <w:pPr>
        <w:bidi/>
        <w:rPr>
          <w:rFonts w:cs="Arial"/>
          <w:sz w:val="32"/>
          <w:szCs w:val="32"/>
          <w:lang w:bidi="fa-IR"/>
        </w:rPr>
      </w:pPr>
      <w:r w:rsidRPr="004D683A">
        <w:rPr>
          <w:rFonts w:cs="Arial" w:hint="cs"/>
          <w:sz w:val="32"/>
          <w:szCs w:val="32"/>
          <w:rtl/>
          <w:lang w:bidi="fa-IR"/>
        </w:rPr>
        <w:t>عمامه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منسوب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به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پیغمبرواهلبیت</w:t>
      </w:r>
    </w:p>
    <w:p w:rsidR="004D683A" w:rsidRPr="004D683A" w:rsidRDefault="004D683A" w:rsidP="004D683A">
      <w:pPr>
        <w:bidi/>
        <w:rPr>
          <w:rFonts w:cs="Arial"/>
          <w:sz w:val="32"/>
          <w:szCs w:val="32"/>
          <w:lang w:bidi="fa-IR"/>
        </w:rPr>
      </w:pPr>
      <w:r w:rsidRPr="004D683A">
        <w:rPr>
          <w:rFonts w:cs="Arial" w:hint="cs"/>
          <w:sz w:val="32"/>
          <w:szCs w:val="32"/>
          <w:rtl/>
          <w:lang w:bidi="fa-IR"/>
        </w:rPr>
        <w:t>عظمت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عمامه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را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درروایات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ببینیم</w:t>
      </w:r>
    </w:p>
    <w:p w:rsidR="004D683A" w:rsidRPr="004D683A" w:rsidRDefault="004D683A" w:rsidP="004D683A">
      <w:pPr>
        <w:bidi/>
        <w:rPr>
          <w:rFonts w:cs="Arial"/>
          <w:sz w:val="32"/>
          <w:szCs w:val="32"/>
          <w:lang w:bidi="fa-IR"/>
        </w:rPr>
      </w:pPr>
      <w:r w:rsidRPr="004D683A">
        <w:rPr>
          <w:rFonts w:cs="Arial" w:hint="cs"/>
          <w:sz w:val="32"/>
          <w:szCs w:val="32"/>
          <w:rtl/>
          <w:lang w:bidi="fa-IR"/>
        </w:rPr>
        <w:t>عمامه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برای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تبلیغ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دین‌اسلام‌وتشیع</w:t>
      </w:r>
    </w:p>
    <w:p w:rsidR="004D683A" w:rsidRPr="004D683A" w:rsidRDefault="004D683A" w:rsidP="004D683A">
      <w:pPr>
        <w:bidi/>
        <w:rPr>
          <w:rFonts w:cs="Arial"/>
          <w:sz w:val="32"/>
          <w:szCs w:val="32"/>
          <w:lang w:bidi="fa-IR"/>
        </w:rPr>
      </w:pPr>
      <w:r w:rsidRPr="004D683A">
        <w:rPr>
          <w:rFonts w:cs="Arial" w:hint="cs"/>
          <w:sz w:val="32"/>
          <w:szCs w:val="32"/>
          <w:rtl/>
          <w:lang w:bidi="fa-IR"/>
        </w:rPr>
        <w:t>خلع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لباس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روحانیت‌دردوران‌پهلوی</w:t>
      </w:r>
    </w:p>
    <w:p w:rsidR="004D683A" w:rsidRPr="004D683A" w:rsidRDefault="004D683A" w:rsidP="004D683A">
      <w:pPr>
        <w:bidi/>
        <w:rPr>
          <w:rFonts w:cs="Arial"/>
          <w:sz w:val="32"/>
          <w:szCs w:val="32"/>
          <w:lang w:bidi="fa-IR"/>
        </w:rPr>
      </w:pPr>
      <w:r w:rsidRPr="004D683A">
        <w:rPr>
          <w:rFonts w:cs="Arial" w:hint="cs"/>
          <w:sz w:val="32"/>
          <w:szCs w:val="32"/>
          <w:rtl/>
          <w:lang w:bidi="fa-IR"/>
        </w:rPr>
        <w:t>قدرت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علمادرتحریم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توتون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وتنباکو</w:t>
      </w:r>
    </w:p>
    <w:p w:rsidR="004D683A" w:rsidRPr="004D683A" w:rsidRDefault="004D683A" w:rsidP="004D683A">
      <w:pPr>
        <w:bidi/>
        <w:rPr>
          <w:rFonts w:cs="Arial"/>
          <w:sz w:val="32"/>
          <w:szCs w:val="32"/>
          <w:lang w:bidi="fa-IR"/>
        </w:rPr>
      </w:pPr>
      <w:r w:rsidRPr="004D683A">
        <w:rPr>
          <w:rFonts w:cs="Arial" w:hint="cs"/>
          <w:sz w:val="32"/>
          <w:szCs w:val="32"/>
          <w:rtl/>
          <w:lang w:bidi="fa-IR"/>
        </w:rPr>
        <w:t>علت‌گریه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میرزابعداز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فتوای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تح</w:t>
      </w:r>
      <w:bookmarkStart w:id="0" w:name="_GoBack"/>
      <w:bookmarkEnd w:id="0"/>
      <w:r w:rsidRPr="004D683A">
        <w:rPr>
          <w:rFonts w:cs="Arial" w:hint="cs"/>
          <w:sz w:val="32"/>
          <w:szCs w:val="32"/>
          <w:rtl/>
          <w:lang w:bidi="fa-IR"/>
        </w:rPr>
        <w:t>ریم</w:t>
      </w:r>
    </w:p>
    <w:p w:rsidR="004D683A" w:rsidRPr="004D683A" w:rsidRDefault="004D683A" w:rsidP="004D683A">
      <w:pPr>
        <w:bidi/>
        <w:rPr>
          <w:rFonts w:cs="Arial"/>
          <w:sz w:val="32"/>
          <w:szCs w:val="32"/>
          <w:lang w:bidi="fa-IR"/>
        </w:rPr>
      </w:pPr>
      <w:r w:rsidRPr="004D683A">
        <w:rPr>
          <w:rFonts w:cs="Arial" w:hint="cs"/>
          <w:sz w:val="32"/>
          <w:szCs w:val="32"/>
          <w:rtl/>
          <w:lang w:bidi="fa-IR"/>
        </w:rPr>
        <w:t>عمامه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امام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راهم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از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سرش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انداختند</w:t>
      </w:r>
    </w:p>
    <w:p w:rsidR="004D683A" w:rsidRPr="004D683A" w:rsidRDefault="004D683A" w:rsidP="004D683A">
      <w:pPr>
        <w:bidi/>
        <w:rPr>
          <w:rFonts w:cs="Arial"/>
          <w:sz w:val="32"/>
          <w:szCs w:val="32"/>
          <w:lang w:bidi="fa-IR"/>
        </w:rPr>
      </w:pPr>
      <w:r w:rsidRPr="004D683A">
        <w:rPr>
          <w:rFonts w:cs="Arial" w:hint="cs"/>
          <w:sz w:val="32"/>
          <w:szCs w:val="32"/>
          <w:rtl/>
          <w:lang w:bidi="fa-IR"/>
        </w:rPr>
        <w:t>جوان‌ها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مورد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هجوم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جنگ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روایت‌ها</w:t>
      </w:r>
    </w:p>
    <w:p w:rsidR="004D683A" w:rsidRPr="004D683A" w:rsidRDefault="004D683A" w:rsidP="004D683A">
      <w:pPr>
        <w:bidi/>
        <w:rPr>
          <w:rFonts w:cs="Arial"/>
          <w:sz w:val="32"/>
          <w:szCs w:val="32"/>
          <w:lang w:bidi="fa-IR"/>
        </w:rPr>
      </w:pPr>
      <w:r w:rsidRPr="004D683A">
        <w:rPr>
          <w:rFonts w:cs="Arial" w:hint="cs"/>
          <w:sz w:val="32"/>
          <w:szCs w:val="32"/>
          <w:rtl/>
          <w:lang w:bidi="fa-IR"/>
        </w:rPr>
        <w:t>جوان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هامورد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هجوم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مشکلات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کشور</w:t>
      </w:r>
    </w:p>
    <w:p w:rsidR="004D683A" w:rsidRPr="004D683A" w:rsidRDefault="004D683A" w:rsidP="004D683A">
      <w:pPr>
        <w:bidi/>
        <w:rPr>
          <w:rFonts w:cs="Arial"/>
          <w:sz w:val="32"/>
          <w:szCs w:val="32"/>
          <w:lang w:bidi="fa-IR"/>
        </w:rPr>
      </w:pPr>
      <w:r w:rsidRPr="004D683A">
        <w:rPr>
          <w:rFonts w:cs="Arial" w:hint="cs"/>
          <w:sz w:val="32"/>
          <w:szCs w:val="32"/>
          <w:rtl/>
          <w:lang w:bidi="fa-IR"/>
        </w:rPr>
        <w:t>هجمه‌به‌علمابرنامه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غربی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عبری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عربی</w:t>
      </w:r>
    </w:p>
    <w:p w:rsidR="004D683A" w:rsidRPr="004D683A" w:rsidRDefault="004D683A" w:rsidP="004D683A">
      <w:pPr>
        <w:bidi/>
        <w:rPr>
          <w:rFonts w:cs="Arial"/>
          <w:sz w:val="32"/>
          <w:szCs w:val="32"/>
          <w:lang w:bidi="fa-IR"/>
        </w:rPr>
      </w:pPr>
      <w:r w:rsidRPr="004D683A">
        <w:rPr>
          <w:rFonts w:cs="Arial" w:hint="cs"/>
          <w:sz w:val="32"/>
          <w:szCs w:val="32"/>
          <w:rtl/>
          <w:lang w:bidi="fa-IR"/>
        </w:rPr>
        <w:t>مردم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ماتماشاگر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بی‌حرمتی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ها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نباشند</w:t>
      </w:r>
    </w:p>
    <w:p w:rsidR="004D683A" w:rsidRDefault="004D683A" w:rsidP="004D683A">
      <w:pPr>
        <w:bidi/>
        <w:rPr>
          <w:rFonts w:cs="Arial" w:hint="cs"/>
          <w:sz w:val="32"/>
          <w:szCs w:val="32"/>
          <w:rtl/>
          <w:lang w:bidi="fa-IR"/>
        </w:rPr>
      </w:pPr>
      <w:r w:rsidRPr="004D683A">
        <w:rPr>
          <w:rFonts w:cs="Arial" w:hint="cs"/>
          <w:sz w:val="32"/>
          <w:szCs w:val="32"/>
          <w:rtl/>
          <w:lang w:bidi="fa-IR"/>
        </w:rPr>
        <w:t>مردم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بایدازلباس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روحانیت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دفاع</w:t>
      </w:r>
      <w:r w:rsidRPr="004D683A">
        <w:rPr>
          <w:rFonts w:cs="Arial"/>
          <w:sz w:val="32"/>
          <w:szCs w:val="32"/>
          <w:rtl/>
          <w:lang w:bidi="fa-IR"/>
        </w:rPr>
        <w:t xml:space="preserve"> </w:t>
      </w:r>
      <w:r w:rsidRPr="004D683A">
        <w:rPr>
          <w:rFonts w:cs="Arial" w:hint="cs"/>
          <w:sz w:val="32"/>
          <w:szCs w:val="32"/>
          <w:rtl/>
          <w:lang w:bidi="fa-IR"/>
        </w:rPr>
        <w:t>کنند</w:t>
      </w:r>
    </w:p>
    <w:p w:rsidR="0043514A" w:rsidRPr="0043514A" w:rsidRDefault="0043514A" w:rsidP="004D683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وای‌اگرخامنه‌ای،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حکم‌جهادم‌دهد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حکم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جهاداقتصادی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وفرزندآوری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lastRenderedPageBreak/>
        <w:t>ما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به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کدامین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جهاداقدام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کرده‌ایم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جهادواجب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امروزجهادتبیین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است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رهبری‌حکم‌فوری‌به‌جهادتبیین‌دادند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جنگ‌روایت‌ها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با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ابزارسوادرسانه‌ای‌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جهادتبیین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سخت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ترین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جهادهاست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حضرت‌یونس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بعداز</w:t>
      </w:r>
      <w:r w:rsidRPr="0043514A">
        <w:rPr>
          <w:rFonts w:cs="Arial"/>
          <w:sz w:val="32"/>
          <w:szCs w:val="32"/>
          <w:rtl/>
          <w:lang w:bidi="fa-IR"/>
        </w:rPr>
        <w:t>۲۳</w:t>
      </w:r>
      <w:r w:rsidRPr="0043514A">
        <w:rPr>
          <w:rFonts w:cs="Arial" w:hint="cs"/>
          <w:sz w:val="32"/>
          <w:szCs w:val="32"/>
          <w:rtl/>
          <w:lang w:bidi="fa-IR"/>
        </w:rPr>
        <w:t>سال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دومومن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نوح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نبی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بعداز</w:t>
      </w:r>
      <w:r w:rsidRPr="0043514A">
        <w:rPr>
          <w:rFonts w:cs="Arial"/>
          <w:sz w:val="32"/>
          <w:szCs w:val="32"/>
          <w:rtl/>
          <w:lang w:bidi="fa-IR"/>
        </w:rPr>
        <w:t xml:space="preserve">۹۵۰ </w:t>
      </w:r>
      <w:r w:rsidRPr="0043514A">
        <w:rPr>
          <w:rFonts w:cs="Arial" w:hint="cs"/>
          <w:sz w:val="32"/>
          <w:szCs w:val="32"/>
          <w:rtl/>
          <w:lang w:bidi="fa-IR"/>
        </w:rPr>
        <w:t>سال</w:t>
      </w:r>
      <w:r w:rsidRPr="0043514A">
        <w:rPr>
          <w:rFonts w:cs="Arial"/>
          <w:sz w:val="32"/>
          <w:szCs w:val="32"/>
          <w:rtl/>
          <w:lang w:bidi="fa-IR"/>
        </w:rPr>
        <w:t>۸۰</w:t>
      </w:r>
      <w:r w:rsidRPr="0043514A">
        <w:rPr>
          <w:rFonts w:cs="Arial" w:hint="cs"/>
          <w:sz w:val="32"/>
          <w:szCs w:val="32"/>
          <w:rtl/>
          <w:lang w:bidi="fa-IR"/>
        </w:rPr>
        <w:t>مومن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دارد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موفقیت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حوزه‌ی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علمیه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درجهادتبلیغ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مردم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دین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خودرا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ازعبا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وعمامه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دارند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پرچم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ایران،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پرچم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توحیدی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ومهدوی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پرچم‌آرزوی‌انبیاوائمه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وعلمای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عصرها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توهین‌به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پرچم‌ایران‌خیانت‌ورزشکاران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تحریک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اغتشاشگران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درمیدان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ورزشی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خون</w:t>
      </w:r>
      <w:r w:rsidRPr="0043514A">
        <w:rPr>
          <w:rFonts w:cs="Arial"/>
          <w:sz w:val="32"/>
          <w:szCs w:val="32"/>
          <w:rtl/>
          <w:lang w:bidi="fa-IR"/>
        </w:rPr>
        <w:t>۳۰۰</w:t>
      </w:r>
      <w:r w:rsidRPr="0043514A">
        <w:rPr>
          <w:rFonts w:cs="Arial" w:hint="cs"/>
          <w:sz w:val="32"/>
          <w:szCs w:val="32"/>
          <w:rtl/>
          <w:lang w:bidi="fa-IR"/>
        </w:rPr>
        <w:t>هزارشهیدپای‌اعتبارپرچم‌نظام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توهین‌به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پرچم‌توهین‌به‌خون</w:t>
      </w:r>
      <w:r w:rsidRPr="0043514A">
        <w:rPr>
          <w:rFonts w:cs="Arial"/>
          <w:sz w:val="32"/>
          <w:szCs w:val="32"/>
          <w:rtl/>
          <w:lang w:bidi="fa-IR"/>
        </w:rPr>
        <w:t xml:space="preserve"> </w:t>
      </w:r>
      <w:r w:rsidRPr="0043514A">
        <w:rPr>
          <w:rFonts w:cs="Arial" w:hint="cs"/>
          <w:sz w:val="32"/>
          <w:szCs w:val="32"/>
          <w:rtl/>
          <w:lang w:bidi="fa-IR"/>
        </w:rPr>
        <w:t>شهداست</w:t>
      </w:r>
    </w:p>
    <w:p w:rsidR="0043514A" w:rsidRPr="0043514A" w:rsidRDefault="0043514A" w:rsidP="0043514A">
      <w:pPr>
        <w:bidi/>
        <w:rPr>
          <w:sz w:val="32"/>
          <w:szCs w:val="32"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ورزشکاران‌خاطی‌ازملت‌عذرخواه‌باشند</w:t>
      </w:r>
    </w:p>
    <w:p w:rsidR="003A6B20" w:rsidRPr="003A6B20" w:rsidRDefault="0043514A" w:rsidP="0043514A">
      <w:pPr>
        <w:bidi/>
        <w:rPr>
          <w:sz w:val="32"/>
          <w:szCs w:val="32"/>
          <w:rtl/>
          <w:lang w:bidi="fa-IR"/>
        </w:rPr>
      </w:pPr>
      <w:r w:rsidRPr="0043514A">
        <w:rPr>
          <w:rFonts w:cs="Arial" w:hint="cs"/>
          <w:sz w:val="32"/>
          <w:szCs w:val="32"/>
          <w:rtl/>
          <w:lang w:bidi="fa-IR"/>
        </w:rPr>
        <w:t>آفرین‌به‌ورزشکارانیکه‌پای‌عزت‌ایستادند</w:t>
      </w:r>
    </w:p>
    <w:p w:rsidR="00481357" w:rsidRPr="007522D1" w:rsidRDefault="00481357" w:rsidP="00481357">
      <w:pPr>
        <w:bidi/>
        <w:jc w:val="both"/>
        <w:rPr>
          <w:sz w:val="32"/>
          <w:szCs w:val="32"/>
          <w:rtl/>
          <w:lang w:bidi="fa-IR"/>
        </w:rPr>
      </w:pPr>
    </w:p>
    <w:sectPr w:rsidR="00481357" w:rsidRPr="007522D1" w:rsidSect="008F0D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2287" w:usb1="80000000" w:usb2="00000008" w:usb3="00000000" w:csb0="000000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FB2"/>
    <w:rsid w:val="0014332C"/>
    <w:rsid w:val="001D0B35"/>
    <w:rsid w:val="001E3CE0"/>
    <w:rsid w:val="002066D3"/>
    <w:rsid w:val="002D5417"/>
    <w:rsid w:val="002F47DF"/>
    <w:rsid w:val="003A6B20"/>
    <w:rsid w:val="003B7D06"/>
    <w:rsid w:val="0043514A"/>
    <w:rsid w:val="00481357"/>
    <w:rsid w:val="004C6CE8"/>
    <w:rsid w:val="004D683A"/>
    <w:rsid w:val="00545C15"/>
    <w:rsid w:val="005B014B"/>
    <w:rsid w:val="00746FB2"/>
    <w:rsid w:val="007522D1"/>
    <w:rsid w:val="00754F81"/>
    <w:rsid w:val="00777DD2"/>
    <w:rsid w:val="008F0DC6"/>
    <w:rsid w:val="00987B8C"/>
    <w:rsid w:val="009944AA"/>
    <w:rsid w:val="009C5FA9"/>
    <w:rsid w:val="009E029B"/>
    <w:rsid w:val="00AC110B"/>
    <w:rsid w:val="00AE0832"/>
    <w:rsid w:val="00B90EF6"/>
    <w:rsid w:val="00BF1FD3"/>
    <w:rsid w:val="00BF3527"/>
    <w:rsid w:val="00DB63BE"/>
    <w:rsid w:val="00DC17BC"/>
    <w:rsid w:val="00DC27CC"/>
    <w:rsid w:val="00E840C0"/>
    <w:rsid w:val="00FA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FB2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FB2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16</cp:revision>
  <cp:lastPrinted>2023-03-05T08:40:00Z</cp:lastPrinted>
  <dcterms:created xsi:type="dcterms:W3CDTF">2023-03-05T07:10:00Z</dcterms:created>
  <dcterms:modified xsi:type="dcterms:W3CDTF">2023-03-05T08:45:00Z</dcterms:modified>
</cp:coreProperties>
</file>