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EB1" w:rsidRDefault="00B50EB1" w:rsidP="00B50EB1">
      <w:pPr>
        <w:bidi/>
      </w:pP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B50EB1" w:rsidRDefault="00B50EB1" w:rsidP="00B50EB1">
      <w:pPr>
        <w:bidi/>
      </w:pPr>
      <w:r>
        <w:rPr>
          <w:rFonts w:cs="Arial" w:hint="eastAsia"/>
          <w:rtl/>
        </w:rPr>
        <w:t>الحمد</w:t>
      </w:r>
      <w:r>
        <w:rPr>
          <w:rFonts w:cs="Arial"/>
          <w:rtl/>
        </w:rPr>
        <w:t xml:space="preserve"> لله المتعال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بالکبر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أشهد أن لا اله الا الله و أشهد أن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طالب و آلاد المرسوم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محمد حجت الب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عکم</w:t>
      </w:r>
      <w:r>
        <w:rPr>
          <w:rFonts w:cs="Arial"/>
          <w:rtl/>
        </w:rPr>
        <w:t xml:space="preserve"> عبادالله بتقو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الله.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تقوا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ن‌کننده</w:t>
      </w:r>
      <w:r>
        <w:rPr>
          <w:rFonts w:cs="Arial"/>
          <w:rtl/>
        </w:rPr>
        <w:t xml:space="preserve"> نصرت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اسلام در برابر دشمن است. چون قدرت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بالاتر از آن قدرت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است و عالم تحت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خدا اداره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زال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>‌نظ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 هر جبهه‌ا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باشد، آن جبهه هم حق است و هم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ت‌الله،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خدا، با جبهه‌ا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اهل تقوا در آن حضور دارند. خدا در چند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خودش را به جامعه با تقوا اعلام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:  </w:t>
      </w:r>
    </w:p>
    <w:p w:rsidR="00B50EB1" w:rsidRDefault="00B50EB1" w:rsidP="00B50EB1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الله مع المتق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.  </w:t>
      </w:r>
    </w:p>
    <w:p w:rsidR="00B50EB1" w:rsidRDefault="00B50EB1" w:rsidP="00B50EB1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الله مع المحسن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.  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جامعه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زکار</w:t>
      </w:r>
      <w:r>
        <w:rPr>
          <w:rFonts w:cs="Arial"/>
          <w:rtl/>
        </w:rPr>
        <w:t xml:space="preserve">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بندگانم که بخواهم به ارث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و عاقبت از آن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قواعد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عالم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شرط لازم و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وعده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صبر است؛ استقامت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فصبر ان وعد الله حق.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صبر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وعده‌ها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حق است.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روزند،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خدا با مؤمنان است،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باطل ناب</w:t>
      </w:r>
      <w:r>
        <w:rPr>
          <w:rFonts w:cs="Arial" w:hint="eastAsia"/>
          <w:rtl/>
        </w:rPr>
        <w:t>ودشدن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است؛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وعده‌ها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قطعاً محقق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روزگار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اما صبر لازم است؛ بردبار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تحمل. چون وعده خدا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صبر کند تا آن حق محقق شود.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با جبهه حق بر سر باطل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آن را نابود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باطل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نابودشدن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خدا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باطل اصلاً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تصور که باطل دوام دارد اشتباه است.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 به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باطل را اصلاً حساب نک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  <w:r>
        <w:rPr>
          <w:rFonts w:cs="Arial"/>
          <w:rtl/>
        </w:rPr>
        <w:t xml:space="preserve">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الان آن را نابودشده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خدا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اگر از شما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نفر انسان با تقوا و صابر باشند، بر 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نفر از دشمنان غلبه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اگر عده‌ا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صبر و تحمل داشته باشند و در موضع حق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ستند،</w:t>
      </w:r>
      <w:r>
        <w:rPr>
          <w:rFonts w:cs="Arial"/>
          <w:rtl/>
        </w:rPr>
        <w:t xml:space="preserve"> خداوند به آنها نصرت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و بر دشمنان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قاعده صبر و 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جبهه حق است.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صبر و استقامت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باطل را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ببرد.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lastRenderedPageBreak/>
        <w:t>بعض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اصلاً صبر و استقامت در راه هدف را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فهمند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ندارند. اما صبر و تحمل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حق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مؤمنان است و خدا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نصرت را به جامعه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داشته باشد، محکم‌تر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ه‌گاه</w:t>
      </w:r>
      <w:r>
        <w:rPr>
          <w:rFonts w:cs="Arial"/>
          <w:rtl/>
        </w:rPr>
        <w:t xml:space="preserve"> او پروردگار متعال است. با تک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خدا در موضع حق مقاومت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صبور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تا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خدا وعده داده مشاهده کند.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به همه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کسب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پرتو عمل به دستورات قرآن و ائمه اطهار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والعصر</w:t>
      </w:r>
      <w:r>
        <w:rPr>
          <w:rFonts w:cs="Arial"/>
          <w:rtl/>
        </w:rPr>
        <w:t xml:space="preserve"> ان الانسان لف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خسر الا 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آمنوا و عملوا الصالحات و تواصوا بالحق و تواصوا بالصبر.</w:t>
      </w:r>
    </w:p>
    <w:p w:rsidR="00B50EB1" w:rsidRDefault="00B50EB1" w:rsidP="00B50EB1">
      <w:pPr>
        <w:bidi/>
      </w:pPr>
    </w:p>
    <w:p w:rsidR="004943A7" w:rsidRDefault="00B50EB1" w:rsidP="00B50EB1">
      <w:pPr>
        <w:bidi/>
        <w:rPr>
          <w:rFonts w:cs="Arial"/>
          <w:rtl/>
        </w:rPr>
      </w:pPr>
      <w:r>
        <w:rPr>
          <w:rFonts w:cs="Arial" w:hint="eastAsia"/>
          <w:rtl/>
        </w:rPr>
        <w:t>صدق</w:t>
      </w:r>
      <w:r>
        <w:rPr>
          <w:rFonts w:cs="Arial"/>
          <w:rtl/>
        </w:rPr>
        <w:t xml:space="preserve"> الله العل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B50EB1" w:rsidRDefault="00B50EB1" w:rsidP="00B50EB1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B50EB1" w:rsidRDefault="00B50EB1" w:rsidP="00B50EB1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B50EB1" w:rsidRDefault="00B50EB1" w:rsidP="00B50EB1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B50EB1" w:rsidRDefault="00B50EB1" w:rsidP="00B50EB1">
      <w:pPr>
        <w:bidi/>
      </w:pPr>
      <w:r>
        <w:rPr>
          <w:rFonts w:cs="Arial"/>
          <w:rtl/>
        </w:rPr>
        <w:t>بسم‌الله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آغاز، خودم و همه شما نمازگزاران محترم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آن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انسان را در همه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دان‌ها</w:t>
      </w:r>
      <w:r>
        <w:rPr>
          <w:rFonts w:cs="Arial"/>
          <w:rtl/>
        </w:rPr>
        <w:t xml:space="preserve"> حفظ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آنچه در برابر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دگان</w:t>
      </w:r>
      <w:r>
        <w:rPr>
          <w:rFonts w:cs="Arial"/>
          <w:rtl/>
        </w:rPr>
        <w:t xml:space="preserve"> ما قرار دارد، تقابل و نبرد و جنگ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حق و باطل است.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فقط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جنگ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ست؛</w:t>
      </w:r>
      <w:r>
        <w:rPr>
          <w:rFonts w:cs="Arial"/>
          <w:rtl/>
        </w:rPr>
        <w:t xml:space="preserve"> محور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اراده‌هاست. اراده‌ها در برابر هم قرار گرفته‌اند.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دان،</w:t>
      </w:r>
      <w:r>
        <w:rPr>
          <w:rFonts w:cs="Arial"/>
          <w:rtl/>
        </w:rPr>
        <w:t xml:space="preserve"> اگر اراده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طرف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شود، همان طرف شکست خواهد خورد. اما آنچه جبهه حق را متما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جبهه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جامعه به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حرکت بر مدار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اراده‌شان متصل به اراده خداست.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اراده جامعه مؤمن به اراده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متصل شود،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اراده خدا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در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تقابل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اراده‌ا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متصل به خداست بر اراده دشمن غلبه خواهد کرد.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در کشور ما ده‌ها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انسان مؤمن و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دارند که هر کدام به سهم خود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نقش دارند.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مردم، سپر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کرده است؛ سپر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برابر دشمنان، سپر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مستحکم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رقابل</w:t>
      </w:r>
      <w:r>
        <w:rPr>
          <w:rFonts w:cs="Arial"/>
          <w:rtl/>
        </w:rPr>
        <w:t xml:space="preserve"> شکست است.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lastRenderedPageBreak/>
        <w:t>دشمن</w:t>
      </w:r>
      <w:r>
        <w:rPr>
          <w:rFonts w:cs="Arial"/>
          <w:rtl/>
        </w:rPr>
        <w:t xml:space="preserve"> تلاش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با جنگ روان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با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رسانه‌ا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دل مردم،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اراده را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کند. اما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اقدامات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جز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بدانند که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شکست خورده، تلاش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با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شکست خود را جبران کند.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اجازه داد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اراده جامعه را سست کند.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دان،</w:t>
      </w:r>
      <w:r>
        <w:rPr>
          <w:rFonts w:cs="Arial"/>
          <w:rtl/>
        </w:rPr>
        <w:t xml:space="preserve"> استمرار حضور، و حفظ وحدت 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از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عوامل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هر جا جامعه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تقوا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حضور داشته، نصرت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همراه آن بوده است.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وعده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اگر جامعه مؤمن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بماند، خداوند دشمنان را خوار و نابود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به 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آثار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وعده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صحنه‌ها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واقع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خواهد شد.</w:t>
      </w:r>
    </w:p>
    <w:p w:rsidR="00B50EB1" w:rsidRDefault="00B50EB1" w:rsidP="00B50EB1">
      <w:pPr>
        <w:bidi/>
      </w:pPr>
    </w:p>
    <w:p w:rsidR="00B50EB1" w:rsidRDefault="00B50EB1" w:rsidP="00B50EB1">
      <w:pPr>
        <w:bidi/>
      </w:pPr>
      <w:r>
        <w:rPr>
          <w:rFonts w:cs="Arial" w:hint="eastAsia"/>
          <w:rtl/>
        </w:rPr>
        <w:t>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تقوا، صبر و استقامت تک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 و با اعتماد به وعده‌ها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ادامه داد.</w:t>
      </w:r>
      <w:bookmarkStart w:id="0" w:name="_GoBack"/>
      <w:bookmarkEnd w:id="0"/>
    </w:p>
    <w:sectPr w:rsidR="00B50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E9"/>
    <w:rsid w:val="004943A7"/>
    <w:rsid w:val="00B50EB1"/>
    <w:rsid w:val="00C6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E94C0"/>
  <w15:chartTrackingRefBased/>
  <w15:docId w15:val="{3585171F-7F87-456F-AE8B-13392475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2026-05-10T21:33:00Z</dcterms:created>
  <dcterms:modified xsi:type="dcterms:W3CDTF">2026-05-10T21:41:00Z</dcterms:modified>
</cp:coreProperties>
</file>