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1161D" w14:textId="1237F2AC" w:rsidR="00D4448C" w:rsidRDefault="00D4448C" w:rsidP="00D4448C">
      <w:pPr>
        <w:pStyle w:val="NormalWeb"/>
        <w:bidi/>
      </w:pPr>
      <w:r>
        <w:rPr>
          <w:rFonts w:hint="cs"/>
          <w:rtl/>
        </w:rPr>
        <w:t xml:space="preserve">حجت الاسلام محمد امین جابری امام جمعه موقت شهر چمران در خطبه های نماز جمعه این هفته بیان کرد: </w:t>
      </w:r>
      <w:r>
        <w:rPr>
          <w:rtl/>
        </w:rPr>
        <w:t>زیارت اربعین یک فرصت است که باید آن را غنیمت شمرد</w:t>
      </w:r>
      <w:r>
        <w:rPr>
          <w:rFonts w:hint="cs"/>
          <w:rtl/>
        </w:rPr>
        <w:t>.</w:t>
      </w:r>
    </w:p>
    <w:p w14:paraId="62DA492C" w14:textId="4FC3CCBE" w:rsidR="00D4448C" w:rsidRDefault="00D4448C" w:rsidP="00D4448C">
      <w:pPr>
        <w:pStyle w:val="NormalWeb"/>
        <w:bidi/>
      </w:pPr>
      <w:r>
        <w:rPr>
          <w:rFonts w:hint="cs"/>
          <w:rtl/>
        </w:rPr>
        <w:t xml:space="preserve">وی افزود: </w:t>
      </w:r>
      <w:r>
        <w:rPr>
          <w:rtl/>
        </w:rPr>
        <w:t>در مصرف برق باید صرف جویی کرد، فقط مصرف کولرهای ایران به اندازه مصرف کشور مصرف است</w:t>
      </w:r>
      <w:r>
        <w:t>.</w:t>
      </w:r>
    </w:p>
    <w:p w14:paraId="158C11CD" w14:textId="79E0EA6A" w:rsidR="00D4448C" w:rsidRDefault="00D4448C" w:rsidP="00D4448C">
      <w:pPr>
        <w:pStyle w:val="NormalWeb"/>
        <w:bidi/>
      </w:pPr>
      <w:r>
        <w:rPr>
          <w:rFonts w:hint="cs"/>
          <w:rtl/>
        </w:rPr>
        <w:t xml:space="preserve">امام جمعه موقت شهر چمران از </w:t>
      </w:r>
      <w:r>
        <w:rPr>
          <w:rtl/>
        </w:rPr>
        <w:t>رئیس جمهور جدید</w:t>
      </w:r>
      <w:r>
        <w:rPr>
          <w:rFonts w:hint="cs"/>
          <w:rtl/>
        </w:rPr>
        <w:t xml:space="preserve"> خواست که </w:t>
      </w:r>
      <w:r>
        <w:rPr>
          <w:rtl/>
        </w:rPr>
        <w:t>به شعارها و وعده های خود پایبند باشد</w:t>
      </w:r>
      <w:r>
        <w:rPr>
          <w:rFonts w:hint="cs"/>
          <w:rtl/>
        </w:rPr>
        <w:t xml:space="preserve"> و اظهار داشت: </w:t>
      </w:r>
      <w:r>
        <w:rPr>
          <w:rtl/>
        </w:rPr>
        <w:t>جناب دکتر پزشکیان افراد صالح و مورد اعتماد را به مجلس معرفی کند و باید از انتصاب افراد پرحاشیه پرهیز کنند. متاسفانه برخی افرادی که شائبه حمایت از فتنه های گذشته را داشتند، در حال دریافت سمت از دولت هستند</w:t>
      </w:r>
      <w:r>
        <w:t>.</w:t>
      </w:r>
    </w:p>
    <w:p w14:paraId="3993B486" w14:textId="5316E0F0" w:rsidR="00D4448C" w:rsidRDefault="00D4448C" w:rsidP="00D4448C">
      <w:pPr>
        <w:pStyle w:val="NormalWeb"/>
        <w:bidi/>
      </w:pPr>
      <w:r>
        <w:rPr>
          <w:rFonts w:hint="cs"/>
          <w:rtl/>
        </w:rPr>
        <w:t xml:space="preserve">وی تاکید کرد: </w:t>
      </w:r>
      <w:r>
        <w:rPr>
          <w:rtl/>
        </w:rPr>
        <w:t>رئیس جمهور اولین کار و مهمترین کار خودش را اقتصاد قرار دهد</w:t>
      </w:r>
      <w:r>
        <w:t>.</w:t>
      </w:r>
    </w:p>
    <w:p w14:paraId="590F22D7" w14:textId="77777777" w:rsidR="00E904A4" w:rsidRDefault="00E904A4" w:rsidP="00D4448C">
      <w:pPr>
        <w:bidi/>
      </w:pPr>
    </w:p>
    <w:sectPr w:rsidR="00E904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48C"/>
    <w:rsid w:val="00D4448C"/>
    <w:rsid w:val="00E90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49E773B"/>
  <w15:chartTrackingRefBased/>
  <w15:docId w15:val="{0F918CC9-B621-4FBC-A9C0-0ADABC089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44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3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win_10</dc:creator>
  <cp:keywords/>
  <dc:description/>
  <cp:lastModifiedBy>win_10</cp:lastModifiedBy>
  <cp:revision>1</cp:revision>
  <dcterms:created xsi:type="dcterms:W3CDTF">2024-09-04T10:44:00Z</dcterms:created>
  <dcterms:modified xsi:type="dcterms:W3CDTF">2024-09-04T10:47:00Z</dcterms:modified>
</cp:coreProperties>
</file>