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F74F88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E8734C6" w:rsidR="002F32BD" w:rsidRPr="0087116E" w:rsidRDefault="00402A79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14</w:t>
      </w:r>
      <w:r w:rsidR="00F450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02C1D32" w:rsidR="000B1E7A" w:rsidRPr="0087116E" w:rsidRDefault="000B1E7A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3900B6B9" w:rsidR="007F4759" w:rsidRPr="0087116E" w:rsidRDefault="00EB55CC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C37995" w:rsidRPr="00C37995">
        <w:rPr>
          <w:rFonts w:cs="Arial"/>
          <w:sz w:val="44"/>
          <w:szCs w:val="44"/>
          <w:rtl/>
        </w:rPr>
        <w:t>وَابْتَغِ فِيمَا آتَاكَ اللَّهُ الدَّارَ الْآخِرَةَ ۖ وَلَا تَنْسَ نَصِيبَكَ مِنَ الدُّنْيَا وَ</w:t>
      </w:r>
      <w:r w:rsidR="00C37995">
        <w:rPr>
          <w:rFonts w:cs="Arial" w:hint="cs"/>
          <w:sz w:val="44"/>
          <w:szCs w:val="44"/>
          <w:rtl/>
        </w:rPr>
        <w:t xml:space="preserve"> </w:t>
      </w:r>
      <w:r w:rsidR="00C37995" w:rsidRPr="00C37995">
        <w:rPr>
          <w:rFonts w:cs="Arial"/>
          <w:sz w:val="44"/>
          <w:szCs w:val="44"/>
          <w:rtl/>
        </w:rPr>
        <w:t>أَحْسِنْ كَمَا أَحْسَنَ اللَّهُ إِلَيْكَ وَ</w:t>
      </w:r>
      <w:r w:rsidR="00C37995">
        <w:rPr>
          <w:rFonts w:cs="Arial" w:hint="cs"/>
          <w:sz w:val="44"/>
          <w:szCs w:val="44"/>
          <w:rtl/>
        </w:rPr>
        <w:t xml:space="preserve"> </w:t>
      </w:r>
      <w:r w:rsidR="00C37995" w:rsidRPr="00C37995">
        <w:rPr>
          <w:rFonts w:cs="Arial"/>
          <w:sz w:val="44"/>
          <w:szCs w:val="44"/>
          <w:rtl/>
        </w:rPr>
        <w:t>لَا تَبْغِ الْفَسَادَ فِي الْأَرْضِ إِنَّ اللَّهَ لَا يُحِبُّ الْمُفْسِدِينَ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قصص</w:t>
      </w:r>
      <w:r w:rsidR="007103E2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77</w:t>
      </w:r>
    </w:p>
    <w:p w14:paraId="3E40F19B" w14:textId="5B43963D" w:rsidR="00A3431D" w:rsidRDefault="007F4759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در آنچه خدا بتو عطا کرده است سرا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آخرت را بجو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و سهم خود را از دن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فراموش مکن و ن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کن همانگونه که خدا بتو ن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 و در زم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خواهان فساد مباش ب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ترد</w:t>
      </w:r>
      <w:r w:rsidR="00C37995" w:rsidRPr="00C379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7995" w:rsidRPr="00C3799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 xml:space="preserve"> خدا مفسدان را دوست ندارد.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2A04B676" w:rsidR="00A70BE0" w:rsidRDefault="00A3431D" w:rsidP="007A220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>متق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سه ویژگی 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>برجسته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دارند: 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>نخست آنکه کلامشان نه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>‌تنها راستگو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بلکه دانستن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سخن گفتن و زمان سکوت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صواب است دوم 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سبک زندگ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آنان بر 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>عتدال و م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 w:hint="eastAsia"/>
          <w:sz w:val="44"/>
          <w:szCs w:val="44"/>
          <w:rtl/>
        </w:rPr>
        <w:t>انه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17FD" w:rsidRPr="007D17FD">
        <w:rPr>
          <w:rFonts w:asciiTheme="majorBidi" w:eastAsia="Calibri" w:hAnsiTheme="majorBidi" w:cs="Times New Roman" w:hint="eastAsia"/>
          <w:sz w:val="44"/>
          <w:szCs w:val="44"/>
          <w:rtl/>
        </w:rPr>
        <w:t>‌رو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سوم: 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از 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فراط و </w:t>
      </w:r>
      <w:r w:rsidR="007D17F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>سراف دور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D17FD" w:rsidRPr="007D17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17FD" w:rsidRPr="007D17FD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7D17FD" w:rsidRPr="007D17FD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ميرالمؤمنين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 از ويژگ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مؤمن كسب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حلال و كار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مشروع است به فرمود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پيغمبر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كرم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هر زمينه‏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اى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دامدارى، كشاورزى، صنعت، تجارت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به بندگانش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كرده است كه براى اداره امور زندگى دنيايى خود فعاليت مشروع داشته باشند در سوره مبارك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قصص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فرمايد:«وَلَا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تَنسَ نَصِيبَكَ مِنَ الدُّنْيَا»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سهم خود از دنيا را فراموش نكن. معلوم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پروردگار براى هر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نسانى سهميه مقرّر كرده است كه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 سهم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دست نده و فراموش نكن. ولى اين سهم هميشه رايگان نصيب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كسى نم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بعضى از سهم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ممكن است رايگان باشد مانند هديه يا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رث كه به 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 ولى اين هميشگى نيست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همچنين سهمى براى انسان مقرر شده است كه از طريق كار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مشروع به 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رسد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أَن لَّيْسَ لِلْإِنسنِ إِلَّا مَا سَعَى‏»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بهترين و معتبرترين كتابهاى شيعه نقل شده است كه: عبادت ده جزء است ن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جزء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كسب حلال است يعنى برابر با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رزيابى پيغمبر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مجموع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نماز، روزه، حج، جهاد،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معروف و نهى از منكر،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نفاق، خمس و زكات يك جزء عبادت است و بدنبال مال حلال رفتن ن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جزء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بنابر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هر كاسبى كه بدنبال كار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مشروع است نبايد فكر كند كه ع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ضايع م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چون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رزشش بيش ازعبادت است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B1348" w:rsidRPr="003B1348">
        <w:rPr>
          <w:rtl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نوشته‏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هاى مرحوم نراقى </w:t>
      </w:r>
      <w:r w:rsidR="003B13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آمده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يشان 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فرمايد: روزهاى عيد فطر در كاشان رسم بود كه تمام مردم شهر بر سر قبر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موات خود م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آمدند تا ثواب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فاتحه خواندن، صدقه و كار خير كردن را بعنوان عيدى و هديه به آنها برسانند من خودم وقتى به قبرستان رفتم به قبر كهنه‏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اى رسيدم كه صاحبش را نم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شناختم همينطور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348" w:rsidRPr="003B13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صاحب قبر گفتم: روز عيد است به ما عيدى بده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بعد ردّ شدم. شب در عال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خواب چهر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نورانى مؤدب و با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وقارى را ديدم با خط خودشان نوشته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‏اند: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گرعيدى 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خواهى فردا بر سر قبرم بيا تا بتو بدهم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اين چهره را نم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شناختم چون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حتمال داشت كه من هنوز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بدنيا نيامده بودم او 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 باشد فردا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یش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دوم شوّال بود س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قبر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آمدم پرده كنار رفت ديدم نه شهرى هست و نه قبرستان و نه قبرى. صدايى بگوشم رسيد كه: وارد شو!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پيغمبر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برزخ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خوبان خبر 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 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 برزخ و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قبر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«</w:t>
      </w:r>
      <w:r w:rsidR="00455DC7" w:rsidRPr="00455DC7">
        <w:rPr>
          <w:rtl/>
        </w:rPr>
        <w:t xml:space="preserve"> 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اِنَّ الْقَبْرَ رَوْضَةٌ مِنْ رِياضِ الجَنَّةِ» باغى از باغهاى بهشت است يعنى هم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نيست بلكه بخشى از بهشت است. مرحوم نراقى م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فرمايد: ديدم كه پرده كنار رفت و باغ با عظمتى پديدار شد صدايى از درون ساختمان آمد كه ملا 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حمد داخل شو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ديگر در ذهنم نبود كه در قبرستان كاشان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455DC7" w:rsidRPr="00455D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گويا دنيا از من گرفته شده بود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55D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داخل رفتم درها، ديوارها، طاقها و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اً </w:t>
      </w:r>
      <w:r w:rsidR="0015580A" w:rsidRPr="001558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نمون</w:t>
      </w:r>
      <w:r w:rsidR="0015580A" w:rsidRP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إین</w:t>
      </w:r>
      <w:r w:rsidR="0015580A" w:rsidRPr="001558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باغ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ساختمان را در دنيا نديده بودم زيبايى اين باغ و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ساختمان كامل بود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روى تخت كنار خود نشاند گفت: هر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م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خواهى بخور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ين هم عيدى تو. گفتم: 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تو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پيغمبران خدا هستى كه در كاشان دفن كرده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‏اند؟ 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چون 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ديدم اين باغ و كاخ به پاداش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نبيا م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6CEA" w:rsidRPr="00156C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ماند.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80A" w:rsidRPr="001558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گفت: نه!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گفتم: از پيغمبر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زادگان هستى؟ گفت: نه گفتم: امام زاده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‏اى؟ گفت: نه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گفتم: پس چه كسى هستى كه اين م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 را بتو داده‏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اند؟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گفت: من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كاشان هستم. هفتاد و</w:t>
      </w:r>
      <w:r w:rsidR="001558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هشت سال عمر كردم گفتم: شغل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بود؟ گفت: قصابى. گفتم: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كارد و ساطور و گوشت خورد كردن سر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كار داشته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 بنظر نم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آيد كه اين باغ و كاخ را به تو بدهند مگر چه كار كردى كه اين پاداش را به تو دادند؟ گفت: دو كار كه هرگز سخت نيست: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چه نماز واجب داشتم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و 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درست هم خواندم چون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 وقت يعنى 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361E" w:rsidRPr="002136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همّيت دادن به عبادت و نماز.</w:t>
      </w:r>
      <w:r w:rsidR="002136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خصلت من در دنيا اين بود كه وقتى مؤذن «الله اكبر» م</w:t>
      </w:r>
      <w:r w:rsidR="00AC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 من نيز «تكبيرة الاحرام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نماز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 را م</w:t>
      </w:r>
      <w:r w:rsidR="00AC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 يعنى تا اين حد به نماز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 وقت </w:t>
      </w:r>
      <w:r w:rsidR="00AC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هميت م</w:t>
      </w:r>
      <w:r w:rsidR="00AC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340" w:rsidRPr="00AC53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دادم.</w:t>
      </w:r>
      <w:r w:rsidR="00AC53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76A5" w:rsidRPr="00647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اين قصاب به ملا احمد گفت: كار دوم من اين بود كه پنجاه سال در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7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476A5" w:rsidRPr="00647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شهر قصّاب بودم همه نوع مشترى م</w:t>
      </w:r>
      <w:r w:rsidR="00647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6A5" w:rsidRPr="00647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آمدند از من گوشت م</w:t>
      </w:r>
      <w:r w:rsidR="00647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6A5" w:rsidRPr="00647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خريدند به </w:t>
      </w:r>
      <w:r w:rsidR="00647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76A5" w:rsidRPr="00647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حدى گوشت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76A5" w:rsidRPr="00647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ندادم و بين مشتريان هيچ فرقى نگذاشتم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حال كه مُردم و به برزخ آمدم بمن گفتند: به پاداش آن نمازهاى 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وقت و سلامت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كسب فعلًا اين ذرّه باغ را داشته باش تا در قيامت به پاداش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صلى برسى بعد بمن گفت: نوبت</w:t>
      </w:r>
      <w:r w:rsidR="001D21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هم م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10DF" w:rsidRPr="000A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رسد</w:t>
      </w:r>
      <w:r w:rsidR="000A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ملا </w:t>
      </w:r>
      <w:r w:rsidR="00DF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حمد م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نويسد: بعد از 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تمام صحبت با آن قصاب ناگهان ديدم كه در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قبرستان كاشان ايستاده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‏ام و در قبر بسته است.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 تا صبح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 بدمد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كاين هنوز از نتايج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است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كسب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پاك در قصّابى، گچكارى، معمارى، مهندسى، معلّمى، 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داره، هر جا كه پولى در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آورى پاك باشد براى آخرت شما كار م</w:t>
      </w:r>
      <w:r w:rsidR="00724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F18" w:rsidRPr="00724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</w:t>
      </w:r>
    </w:p>
    <w:p w14:paraId="2216CA97" w14:textId="7E53EB4F" w:rsidR="002B3DC4" w:rsidRPr="0087116E" w:rsidRDefault="002A6606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عَلَی الصِّدّیقَهِ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25FC285C" w:rsidR="00CF1BF9" w:rsidRPr="0087116E" w:rsidRDefault="0047111B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مطهر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با تأک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بر آ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شر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«أَفَغَ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رَ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اللَّهِ تَتَّقُونَ»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تقوا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واقع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آن است که در تصم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مها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کلان کشور تنها ملاحظ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خدا شود لذا غ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جازه ندادن به ه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قدرت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خارج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تع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تکل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در حوزه‌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مانند توان دفاع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نرژ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صلح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‌آم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هسته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و س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 w:hint="eastAsia"/>
          <w:sz w:val="44"/>
          <w:szCs w:val="44"/>
          <w:rtl/>
        </w:rPr>
        <w:t>استها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2A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قتصاد</w:t>
      </w:r>
      <w:r w:rsidR="00B72A83" w:rsidRPr="00B72A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2A83" w:rsidRPr="00B72A83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14:paraId="492EDA6D" w14:textId="3529712D" w:rsidR="0089442B" w:rsidRPr="0087116E" w:rsidRDefault="00A4407F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7A2202">
        <w:rPr>
          <w:rFonts w:asciiTheme="majorBidi" w:eastAsia="Calibri" w:hAnsiTheme="majorBidi" w:cs="Times New Roman" w:hint="cs"/>
          <w:sz w:val="44"/>
          <w:szCs w:val="44"/>
          <w:rtl/>
        </w:rPr>
        <w:t>14</w:t>
      </w:r>
      <w:r w:rsidR="00F450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آذر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521141FB" w:rsidR="009F7955" w:rsidRDefault="009B10BC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7B1D191D" w14:textId="3E476632" w:rsidR="00C636E1" w:rsidRDefault="00C636E1" w:rsidP="00C636E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6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16 آذر بنام روز دانشجوست که إین روز را بهمۀ دانشجویان و دانش پژوهان کشورِ إیرانِ إسلامی تبریک عرض مینمایم.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که دشمن بشدت از آن ب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مناک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جهاد</w:t>
      </w:r>
      <w:r w:rsidR="00451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فرزندان ا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مرز و بوم هست. دانشجو 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را از عق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خارج و از مرز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مهمتر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رشته‌ ها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</w:t>
      </w:r>
      <w:r w:rsidR="00C90A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دهد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دانشجو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شرکتها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دانش بن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فناور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51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دوران پهلو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قاجار عقب ماندگ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شرم آور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C90A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کرد. دانشجو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در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را متحول کرد 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متحول کند. فتح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451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451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ها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 و داشتن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 و تحل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دور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زدگ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 همراه با راه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</w:t>
      </w:r>
      <w:r w:rsidR="00451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تمرکز بر مسائل درون دانشگاه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تزر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نشاط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دانشگاه وظ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دانشجو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A73F5F" w:rsidRPr="00A73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F5F" w:rsidRPr="00A73F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73F5F" w:rsidRPr="00A73F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ماست</w:t>
      </w:r>
      <w:r w:rsidR="00D95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بهمین مناسبت همایشِ نیروهای إنقلابِ آمل با سخنرانی استاد فرزانه جناب دکتر منصوری لاریجانی پژوهشگر و مدیر مؤسسۀ حِکمتِ علوی در سالنِ همایشِ دانشگاهِ </w:t>
      </w:r>
      <w:r w:rsidR="00D95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فرهنگیان خیابانِ شیخ فضل الله نوری جنب فجر 42 در شانزدهم آذر برگزار است که إنشا</w:t>
      </w:r>
      <w:r w:rsidR="00EC4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ءَ</w:t>
      </w:r>
      <w:r w:rsidR="00D95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الله شرکت میفرمایید.</w:t>
      </w:r>
    </w:p>
    <w:p w14:paraId="3DECDD30" w14:textId="1611E138" w:rsidR="00451036" w:rsidRDefault="00451036" w:rsidP="0045103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46F9D592" w14:textId="542864BA" w:rsidR="00451036" w:rsidRDefault="00EC0793" w:rsidP="0045103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معظم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سخنران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تلو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C07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C07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C07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بمناسبت هفت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C07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(۲۷ آبان ۱۴۰۴) با تأک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C07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تقو</w:t>
      </w:r>
      <w:r w:rsidRPr="00EC07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C07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C07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با خدا فرمودند: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با خدا را ب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باران، برا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عاف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</w:t>
      </w:r>
      <w:r w:rsid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‌چ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خدا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کمک بخواه</w:t>
      </w:r>
      <w:r w:rsidR="005D431A" w:rsidRP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31A" w:rsidRPr="005D43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5D43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فَلْ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عْبُدُوا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رَبَّ هَذَا الْبَ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الَّذِ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أَطْعَمَهُمْ مِنْ جُوعٍ وَ آمَنَهُمْ مِنْ خَوْفٍ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۳-۴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رزق و روز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نعمت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کنار 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بعنوان دلا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پروردگار ذکر شده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 بنابر</w:t>
      </w:r>
      <w:r w:rsidR="00EC4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تراز با رزق و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روز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(که باران نماد بارز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است) 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 اله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محسوب م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درخواست آن از خداوند همانگونه که برا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رزق دعا م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منطق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مورد تأک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آموزه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بدون لطف و توف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تداب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قدرتمندتر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بزارها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ناکام خواهند ماند.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توسعه و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عاف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جنگها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توطئه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وجه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پنهان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 و م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قابل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آنها تنها با تک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توان ماد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نبوده و 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حکمت و توف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7F5752" w:rsidRP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هدف گرفته‌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752" w:rsidRPr="007F57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7F57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باید برای آن واقعاً دعا کرد و إین بدان معناست که </w:t>
      </w:r>
      <w:r w:rsidR="00FB5EAE" w:rsidRPr="00FB5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FB5EAE" w:rsidRP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EAE" w:rsidRPr="00FB5E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B5EAE" w:rsidRP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EAE" w:rsidRPr="00FB5E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B5EAE" w:rsidRPr="00FB5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بر پا</w:t>
      </w:r>
      <w:r w:rsidR="00FB5EAE" w:rsidRP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B5EAE" w:rsidRPr="00FB5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باور</w:t>
      </w:r>
      <w:r w:rsid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B5EAE" w:rsidRPr="00FB5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="00FB5EAE" w:rsidRP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EAE" w:rsidRPr="00FB5E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B5EAE" w:rsidRPr="00FB5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استوار گرد</w:t>
      </w:r>
      <w:r w:rsidR="00FB5EAE" w:rsidRPr="00FB5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EAE" w:rsidRPr="00FB5E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B5EAE" w:rsidRPr="00FB5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مشکلات 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قابل حل است و ما در کشور مسئله لا</w:t>
      </w:r>
      <w:r w:rsidR="00587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نحل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بشرط آنکه مسئولان بجا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نتظار 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ب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تکرار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ناتوان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آست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 بالا بزنند و با ق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 و 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وارد م</w:t>
      </w:r>
      <w:r w:rsidR="00170E16" w:rsidRP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E16" w:rsidRPr="00170E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70E16" w:rsidRPr="00170E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شوند.</w:t>
      </w:r>
    </w:p>
    <w:p w14:paraId="251E242C" w14:textId="3A24B6DB" w:rsidR="007D3631" w:rsidRDefault="007D3631" w:rsidP="007D363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746D56C7" w14:textId="2B11916E" w:rsidR="007A2202" w:rsidRDefault="007D3631" w:rsidP="00170E1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مسائلِ أساسی که رهبر معظم انقلاب به آن إشاره داشتند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مسألۀ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إسراف است</w:t>
      </w:r>
      <w:r w:rsidR="00170E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شرا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 د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ساده ن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رفاً توص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ترک آن شود</w:t>
      </w:r>
      <w:r w:rsidRPr="007D3631">
        <w:rPr>
          <w:rtl/>
        </w:rPr>
        <w:t xml:space="preserve"> 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بلکه به‌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«مسئل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که پ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‌مح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پا</w:t>
      </w:r>
      <w:r w:rsidRPr="007D36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6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دار،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سالم، مقاوم و متعادل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فقط با 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مبارزه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6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 موجب م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از مس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فاصله بگ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ندازه مصرف کند 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ه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دهد برکت از زندگ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کم م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مشکلات مختلف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جمله 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خانوادگ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برایش پدیدار شود. 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بهم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بزرگان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همواره توص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که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با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مصرف 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نگه دارد تا نعمتها از زندگ</w:t>
      </w:r>
      <w:r w:rsidR="00105EF4" w:rsidRP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EF4" w:rsidRPr="00105E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رخت برنبندد</w:t>
      </w:r>
      <w:r w:rsidR="00105E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امام صادق(ع)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نشانه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سرافکار را چن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کرد: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1-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کالاها و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مکانات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شأن و توان مال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ن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2- 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پوشش و لوازم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درآمد او سازگار ن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3-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خوراک و تفر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سطح زندگ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پشت سر م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تقل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سبک زندگ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 آم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شبکه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روزگار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۱۵۱ سوره شعراء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میفرماید: 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فرمان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سرافکاران پ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در عروس</w:t>
      </w:r>
      <w:r w:rsidR="007D2533" w:rsidRP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533" w:rsidRPr="007D25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عزا و چه در سفر و خوراک</w:t>
      </w:r>
      <w:r w:rsidR="007D25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549F8784" w14:textId="16DD41B2" w:rsidR="00105EF4" w:rsidRDefault="00105EF4" w:rsidP="00105EF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412E0F93" w14:textId="136EE26E" w:rsidR="00105EF4" w:rsidRDefault="00A8170C" w:rsidP="00105EF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آ</w:t>
      </w:r>
      <w:r w:rsidRPr="00A817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817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دستغ</w:t>
      </w:r>
      <w:r w:rsidRPr="00A817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817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Pr="00A817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817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A817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817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محراب بدست منافقا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 در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20 آذر سال </w:t>
      </w: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136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0</w:t>
      </w:r>
      <w:r w:rsidRPr="00A817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 ش)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میداریم.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شهداء مظاهر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 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موت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هستند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را بسو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مقدس» سوق م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وقت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فراد 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بر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ساس مهر و محبت و خدمت به 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آ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توطئه دشمن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خلل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9A33ED" w:rsidRPr="009A33ED">
        <w:rPr>
          <w:rtl/>
        </w:rPr>
        <w:t xml:space="preserve">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«معنو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خدا که اوجش حضور قلب در نماز است» و «خدمت به ع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(خلق) و گره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‌گشا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کار مردم»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باعث میشود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شهدا بهره گرفت </w:t>
      </w:r>
      <w:r w:rsidR="009A33ED" w:rsidRPr="009A33ED">
        <w:rPr>
          <w:rtl/>
        </w:rPr>
        <w:t xml:space="preserve"> 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ا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زندگ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از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ضطراب و </w:t>
      </w:r>
      <w:r w:rsid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فسردگ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رها م</w:t>
      </w:r>
      <w:r w:rsidR="009A33ED" w:rsidRPr="009A33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33ED" w:rsidRPr="009A33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9A33ED" w:rsidRPr="009A33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1FF147F1" w14:textId="5ADC267F" w:rsidR="009A33ED" w:rsidRDefault="009A33ED" w:rsidP="009A33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4ABDBA17" w14:textId="63944BF5" w:rsidR="009A33ED" w:rsidRDefault="009A33ED" w:rsidP="009A33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بیستم جمادی ال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ثانی سالروز 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ولادت حضرت فاطمه زهرا سلام الله عل</w:t>
      </w:r>
      <w:r w:rsidR="00AD07D3" w:rsidRP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7D3" w:rsidRPr="00AD0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(هشتم قبل از هجرت) و نزول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کوثر و روز زن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نیز 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تولد حضرت امام خم</w:t>
      </w:r>
      <w:r w:rsidR="00AD07D3" w:rsidRP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7D3" w:rsidRPr="00AD0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07D3" w:rsidRP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ره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رهبر کب</w:t>
      </w:r>
      <w:r w:rsidR="00AD07D3" w:rsidRP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7D3" w:rsidRPr="00AD0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اسلام</w:t>
      </w:r>
      <w:r w:rsidR="00AD07D3" w:rsidRP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7D3" w:rsidRPr="00AD0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(1320 هـ ق)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خدمتِ همۀ عاشقان أهلبیت و مردم شریف إیرانِ إسلامی و همۀ بانوان فاطمی تبریک عرض مینمایم. 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 w:rsidRPr="00401A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1A29" w:rsidRPr="00401A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‌پذ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 w:rsidRPr="00401A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</w:t>
      </w:r>
      <w:r w:rsidR="00AD0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باعث شد تا إیشان بهترین الگویِ 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بُعد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ع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 w:rsidRPr="00401A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کار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01A29" w:rsidRP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A29" w:rsidRPr="00401A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جوانان</w:t>
      </w:r>
      <w:r w:rsidR="00401A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 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(پدر،همسر و 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فرزندان) و مسئول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و آرمانها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کل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بهره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A843B2" w:rsidRP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43B2" w:rsidRPr="00A843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43B2" w:rsidRPr="00A843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A843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ست. إمروز بجای إینکه تکاثر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رقابت و فخر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فروش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سر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 و دارا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ثروت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داشته باشیم و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 کر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را از و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 از آخرت غافل م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بیاییم کوثر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"خ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فراوان و برکت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داشته باشیم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 و فرزند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«کوثر» باشد هم نجات دن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 نجات آخرت را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بهمراه دارد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بو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صد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طاهره (سلام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‌الله‌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تجسم کامل برکت کوثر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ذره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تکاثر در آن راه ن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خداوند به برکت وجود حضرات معصوم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بشر را از «کثرت تکاثر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«برکت کوثر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دعوت م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8A54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کارگزاران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نظام اسلام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موظفند علل تکاثر را 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شه‌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و نگذارند کس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تجاوز به حقوق مردم به قل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F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نباشت</w:t>
      </w:r>
      <w:r w:rsidR="00241F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 برسد و 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تنگدست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بماند</w:t>
      </w:r>
      <w:r w:rsidR="00241F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نمونه 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مهمتر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مصاد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تکاثر در حوز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قتصاد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حتکار است که ضرب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تحمل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سالم م</w:t>
      </w:r>
      <w:r w:rsidR="008C1A38" w:rsidRP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38" w:rsidRPr="008C1A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برنامه‌</w:t>
      </w:r>
      <w:r w:rsid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گسترش توانمند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EB37EB" w:rsidRPr="00EB37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37EB" w:rsidRPr="00EB37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رفع فقر و حاجت از طبقه محروم باشد.</w:t>
      </w:r>
      <w:r w:rsidR="008C1A38" w:rsidRPr="008C1A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الگو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تابع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تعار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شرق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نه 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 w:rsidRPr="00900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900FF9" w:rsidRP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077DE" w:rsidRPr="001077DE">
        <w:rPr>
          <w:rtl/>
        </w:rPr>
        <w:t xml:space="preserve"> 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زنان مسلمان ا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حضور خود در انقلاب اسلام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دفاع مقدس ثابت کردند که عفت و حجاب نه تنها مانع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اجتماع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م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منبع قدرت و </w:t>
      </w:r>
      <w:r w:rsid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باشد م</w:t>
      </w:r>
      <w:r w:rsidR="001077DE" w:rsidRP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77DE" w:rsidRPr="001077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همزمان مادر و جهاد</w:t>
      </w:r>
      <w:r w:rsidR="001077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77DE" w:rsidRPr="001077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گر، دانشمند و معلم، پرستار و مجاهد بود. </w:t>
      </w:r>
      <w:r w:rsidR="0090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0FF9" w:rsidRPr="00900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F3A1000" w14:textId="77777777" w:rsidR="009A33ED" w:rsidRPr="003305E1" w:rsidRDefault="009A33ED" w:rsidP="009A33E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p w14:paraId="2D9988FE" w14:textId="11E78E1D" w:rsidR="00236B29" w:rsidRPr="003305E1" w:rsidRDefault="00236B29" w:rsidP="001C6F3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236B29" w:rsidRPr="003305E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D713C" w14:textId="77777777" w:rsidR="00DF1746" w:rsidRDefault="00DF1746" w:rsidP="00967F43">
      <w:pPr>
        <w:spacing w:after="0" w:line="240" w:lineRule="auto"/>
      </w:pPr>
      <w:r>
        <w:separator/>
      </w:r>
    </w:p>
  </w:endnote>
  <w:endnote w:type="continuationSeparator" w:id="0">
    <w:p w14:paraId="1E54564F" w14:textId="77777777" w:rsidR="00DF1746" w:rsidRDefault="00DF1746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B52BA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B52BA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A436CB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5969A" w14:textId="77777777" w:rsidR="00DF1746" w:rsidRDefault="00DF1746" w:rsidP="00967F43">
      <w:pPr>
        <w:spacing w:after="0" w:line="240" w:lineRule="auto"/>
      </w:pPr>
      <w:r>
        <w:separator/>
      </w:r>
    </w:p>
  </w:footnote>
  <w:footnote w:type="continuationSeparator" w:id="0">
    <w:p w14:paraId="0ED88526" w14:textId="77777777" w:rsidR="00DF1746" w:rsidRDefault="00DF1746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16D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19F21-07EE-4AB8-9B57-10FC0FBD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4543</TotalTime>
  <Pages>22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719</cp:revision>
  <cp:lastPrinted>2025-10-30T20:38:00Z</cp:lastPrinted>
  <dcterms:created xsi:type="dcterms:W3CDTF">2025-07-10T20:29:00Z</dcterms:created>
  <dcterms:modified xsi:type="dcterms:W3CDTF">2025-12-04T20:45:00Z</dcterms:modified>
</cp:coreProperties>
</file>