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گزارش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خبرنگار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ایمنا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شهرستان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نطنز،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حجت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الاسلام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علیرضا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قاسمی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خطبه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نماز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جمعه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هفته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اظهار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آمریکا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منفورترین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خبیث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ترین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دولت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جهان</w:t>
      </w:r>
      <w:r w:rsidRPr="00BE71CE">
        <w:rPr>
          <w:rFonts w:cs="2  Titr"/>
          <w:sz w:val="28"/>
          <w:szCs w:val="28"/>
          <w:rtl/>
        </w:rPr>
        <w:t xml:space="preserve">  </w:t>
      </w:r>
      <w:r w:rsidRPr="00BE71CE">
        <w:rPr>
          <w:rFonts w:cs="2  Titr" w:hint="cs"/>
          <w:sz w:val="28"/>
          <w:szCs w:val="28"/>
          <w:rtl/>
        </w:rPr>
        <w:t>است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عامل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تفرقه،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جنگ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غارت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کشورها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ملت‌ها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است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قاسمی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افزود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سران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آمریکای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جنایتکار</w:t>
      </w:r>
      <w:r w:rsidRPr="00BE71CE">
        <w:rPr>
          <w:rFonts w:cs="2  Titr"/>
          <w:sz w:val="28"/>
          <w:szCs w:val="28"/>
          <w:rtl/>
        </w:rPr>
        <w:t xml:space="preserve">  </w:t>
      </w:r>
      <w:r w:rsidRPr="00BE71CE">
        <w:rPr>
          <w:rFonts w:cs="2  Titr" w:hint="cs"/>
          <w:sz w:val="28"/>
          <w:szCs w:val="28"/>
          <w:rtl/>
        </w:rPr>
        <w:t>هر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روز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ملت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ایران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مورد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ناسزا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اتهام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قرار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دهد،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اما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ایران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اعمال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زشت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آمریکا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جاخالی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نکرده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عقب‌نشینی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نخواهند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وی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گفت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ملت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مظلوم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ایران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فضل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الهی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همچنان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مثل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ایستادگی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قدرت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حرکت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ادامه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می‌دهد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همه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مقاصد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موردنظر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خواهد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یافت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امام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جمعه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بادرود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گفت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بنا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فرمایشات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مقام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معظم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رهبری،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هدف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آمریکا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مذاکره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ایران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حذف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عوامل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اقتدار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بیان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وی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اظهار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امروز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پرچم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حقوق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بشر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ناقض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ترین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یعنی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آمریکای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خبیث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قرار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دارد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ظلم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فتنه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وجود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دارد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همدستی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برخی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حکام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خائن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مانند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عربستان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سعودی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بزرگترین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نقض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کننده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حقوق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بشر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جهان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هستند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امام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جمعه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بادرود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گفت</w:t>
      </w:r>
      <w:r w:rsidRPr="00BE71CE">
        <w:rPr>
          <w:rFonts w:cs="2  Titr"/>
          <w:sz w:val="28"/>
          <w:szCs w:val="28"/>
          <w:rtl/>
        </w:rPr>
        <w:t xml:space="preserve">: ۲۹۰ </w:t>
      </w:r>
      <w:r w:rsidRPr="00BE71CE">
        <w:rPr>
          <w:rFonts w:cs="2  Titr" w:hint="cs"/>
          <w:sz w:val="28"/>
          <w:szCs w:val="28"/>
          <w:rtl/>
        </w:rPr>
        <w:t>مسافر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گناه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هواپیمای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جمهوری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اسلامی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توسط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همین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آمریکایی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شلیک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موشک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شهادت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رسیدند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امروز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کمک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سعود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یمن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مراسم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عروسی،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مذهبی،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بیمارستان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قتل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عام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کنند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سپس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معتقد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رعایت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حقوق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بشر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هستند</w:t>
      </w:r>
      <w:r w:rsidRPr="00BE71CE">
        <w:rPr>
          <w:rFonts w:cs="2  Titr"/>
          <w:sz w:val="28"/>
          <w:szCs w:val="28"/>
          <w:rtl/>
        </w:rPr>
        <w:t>.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وی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اشاره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هفت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قضائیه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اشاره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انتظارات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دستگاه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قضایی،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تصریح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کرد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سختگیری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برابر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فساد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یکی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انتظارات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برخورد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مفسدان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اقتصادی</w:t>
      </w:r>
      <w:r w:rsidRPr="00BE71CE">
        <w:rPr>
          <w:rFonts w:cs="2  Titr"/>
          <w:sz w:val="28"/>
          <w:szCs w:val="28"/>
          <w:rtl/>
        </w:rPr>
        <w:t xml:space="preserve">  </w:t>
      </w:r>
      <w:r w:rsidRPr="00BE71CE">
        <w:rPr>
          <w:rFonts w:cs="2  Titr" w:hint="cs"/>
          <w:sz w:val="28"/>
          <w:szCs w:val="28"/>
          <w:rtl/>
        </w:rPr>
        <w:t>جزو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اولویت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دستگاه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باید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باشد</w:t>
      </w:r>
      <w:r w:rsidRPr="00BE71CE">
        <w:rPr>
          <w:rFonts w:cs="2  Titr"/>
          <w:sz w:val="28"/>
          <w:szCs w:val="28"/>
          <w:rtl/>
        </w:rPr>
        <w:t xml:space="preserve">  </w:t>
      </w:r>
    </w:p>
    <w:p w:rsidR="00BE71CE" w:rsidRPr="00BE71CE" w:rsidRDefault="00BE71CE" w:rsidP="00BE71CE">
      <w:pPr>
        <w:ind w:left="-22" w:firstLine="22"/>
        <w:rPr>
          <w:rFonts w:cs="2  Titr"/>
          <w:sz w:val="28"/>
          <w:szCs w:val="28"/>
          <w:rtl/>
        </w:rPr>
      </w:pPr>
      <w:r w:rsidRPr="00BE71CE">
        <w:rPr>
          <w:rFonts w:cs="2  Titr" w:hint="cs"/>
          <w:sz w:val="28"/>
          <w:szCs w:val="28"/>
          <w:rtl/>
        </w:rPr>
        <w:t>خطیب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جمعه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بادرود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بیان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اینکه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تحول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دستگاه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مطالبه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باید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جمعی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انقلابی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باشد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آن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لمس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کنند،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افزود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شیوه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موثر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نوآورانه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قضائیه،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پیشروی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عملیاتی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شدن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قانون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بدون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اغماض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طبق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برنامه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تبیین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شده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پیشرفت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قضائیه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کنار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حرکت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محور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عدالت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مبارزه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ظلم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فساد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تبعیض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دیگر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انتظاراتی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سخنان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رهبر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معظم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انقلاب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اسلامی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درباره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قضائیه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نیز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مطرح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شود</w:t>
      </w:r>
      <w:r w:rsidRPr="00BE71CE">
        <w:rPr>
          <w:rFonts w:cs="2  Titr"/>
          <w:sz w:val="28"/>
          <w:szCs w:val="28"/>
          <w:rtl/>
        </w:rPr>
        <w:t>.</w:t>
      </w:r>
    </w:p>
    <w:p w:rsidR="0081457A" w:rsidRPr="00BE71CE" w:rsidRDefault="00BE71CE" w:rsidP="00BE71CE">
      <w:pPr>
        <w:ind w:left="-22" w:firstLine="22"/>
        <w:rPr>
          <w:rFonts w:cs="2  Titr"/>
          <w:sz w:val="28"/>
          <w:szCs w:val="28"/>
        </w:rPr>
      </w:pPr>
      <w:r w:rsidRPr="00BE71CE">
        <w:rPr>
          <w:rFonts w:cs="2  Titr" w:hint="cs"/>
          <w:sz w:val="28"/>
          <w:szCs w:val="28"/>
          <w:rtl/>
        </w:rPr>
        <w:t>وی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گفت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رهبر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معظم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انقلاب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اسلامی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بارها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فرموده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مردم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ظلم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تبعیض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رانت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ascii="Times New Roman" w:hAnsi="Times New Roman" w:cs="Times New Roman" w:hint="cs"/>
          <w:sz w:val="28"/>
          <w:szCs w:val="28"/>
          <w:rtl/>
        </w:rPr>
        <w:t>…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ناراحت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هستند،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گفت</w:t>
      </w:r>
      <w:r w:rsidRPr="00BE71CE">
        <w:rPr>
          <w:rFonts w:cs="2  Titr"/>
          <w:sz w:val="28"/>
          <w:szCs w:val="28"/>
          <w:rtl/>
        </w:rPr>
        <w:t xml:space="preserve">: </w:t>
      </w:r>
      <w:r w:rsidRPr="00BE71CE">
        <w:rPr>
          <w:rFonts w:cs="2  Titr" w:hint="cs"/>
          <w:sz w:val="28"/>
          <w:szCs w:val="28"/>
          <w:rtl/>
        </w:rPr>
        <w:t>اینها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در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سایه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عدالت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تواند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رفع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شود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که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از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قوه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قضائیه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خواهیم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این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موضوع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نگاه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ویژه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ای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د</w:t>
      </w:r>
      <w:bookmarkStart w:id="0" w:name="_GoBack"/>
      <w:bookmarkEnd w:id="0"/>
      <w:r w:rsidRPr="00BE71CE">
        <w:rPr>
          <w:rFonts w:cs="2  Titr" w:hint="cs"/>
          <w:sz w:val="28"/>
          <w:szCs w:val="28"/>
          <w:rtl/>
        </w:rPr>
        <w:t>اشته</w:t>
      </w:r>
      <w:r w:rsidRPr="00BE71CE">
        <w:rPr>
          <w:rFonts w:cs="2  Titr"/>
          <w:sz w:val="28"/>
          <w:szCs w:val="28"/>
          <w:rtl/>
        </w:rPr>
        <w:t xml:space="preserve"> </w:t>
      </w:r>
      <w:r w:rsidRPr="00BE71CE">
        <w:rPr>
          <w:rFonts w:cs="2  Titr" w:hint="cs"/>
          <w:sz w:val="28"/>
          <w:szCs w:val="28"/>
          <w:rtl/>
        </w:rPr>
        <w:t>باشد</w:t>
      </w:r>
      <w:r w:rsidRPr="00BE71CE">
        <w:rPr>
          <w:rFonts w:cs="2  Titr"/>
          <w:sz w:val="28"/>
          <w:szCs w:val="28"/>
          <w:rtl/>
        </w:rPr>
        <w:t>.</w:t>
      </w:r>
    </w:p>
    <w:sectPr w:rsidR="0081457A" w:rsidRPr="00BE71CE" w:rsidSect="00BE71CE">
      <w:pgSz w:w="11906" w:h="16838"/>
      <w:pgMar w:top="426" w:right="282" w:bottom="1440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CE"/>
    <w:rsid w:val="00273E6E"/>
    <w:rsid w:val="0081457A"/>
    <w:rsid w:val="00BE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ناصر</dc:creator>
  <cp:lastModifiedBy>ناصر</cp:lastModifiedBy>
  <cp:revision>1</cp:revision>
  <dcterms:created xsi:type="dcterms:W3CDTF">2019-06-29T08:27:00Z</dcterms:created>
  <dcterms:modified xsi:type="dcterms:W3CDTF">2019-06-29T08:29:00Z</dcterms:modified>
</cp:coreProperties>
</file>