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89E6A" w14:textId="77777777" w:rsidR="00B60001" w:rsidRDefault="00B60001" w:rsidP="00B60001">
      <w:pPr>
        <w:pStyle w:val="NormalWeb"/>
        <w:bidi/>
      </w:pPr>
      <w:bookmarkStart w:id="0" w:name="_GoBack"/>
      <w:r>
        <w:rPr>
          <w:rtl/>
        </w:rPr>
        <w:t>بسم الله الرحمن الرحیم</w:t>
      </w:r>
    </w:p>
    <w:p w14:paraId="4A320D71" w14:textId="77777777" w:rsidR="00B60001" w:rsidRDefault="00B60001" w:rsidP="00B60001">
      <w:pPr>
        <w:pStyle w:val="NormalWeb"/>
        <w:bidi/>
      </w:pPr>
      <w:r>
        <w:rPr>
          <w:rtl/>
        </w:rPr>
        <w:t>خطبه اول نماز جمعه  شهر خاوران</w:t>
      </w:r>
    </w:p>
    <w:p w14:paraId="7D3A8615" w14:textId="77777777" w:rsidR="00B60001" w:rsidRDefault="00B60001" w:rsidP="00B60001">
      <w:pPr>
        <w:pStyle w:val="NormalWeb"/>
        <w:bidi/>
      </w:pPr>
      <w:r>
        <w:rPr>
          <w:rtl/>
        </w:rPr>
        <w:t>مورخ 23 خرداد 1404</w:t>
      </w:r>
    </w:p>
    <w:p w14:paraId="4936D242" w14:textId="77777777" w:rsidR="00B60001" w:rsidRDefault="00B60001" w:rsidP="00B60001">
      <w:pPr>
        <w:pStyle w:val="NormalWeb"/>
        <w:bidi/>
      </w:pPr>
      <w:r>
        <w:rPr>
          <w:rtl/>
        </w:rPr>
        <w:t>خطیب جمعه حجه الاسلام جعفری امام جمعه شهر خاوران</w:t>
      </w:r>
    </w:p>
    <w:p w14:paraId="572D06EA" w14:textId="77777777" w:rsidR="00B60001" w:rsidRDefault="00B60001" w:rsidP="00B60001">
      <w:pPr>
        <w:pStyle w:val="NormalWeb"/>
        <w:bidi/>
      </w:pPr>
    </w:p>
    <w:p w14:paraId="756F3026" w14:textId="77777777" w:rsidR="00B60001" w:rsidRDefault="00B60001" w:rsidP="00B60001">
      <w:pPr>
        <w:pStyle w:val="NormalWeb"/>
        <w:bidi/>
      </w:pPr>
      <w:r>
        <w:rPr>
          <w:rtl/>
        </w:rPr>
        <w:t>در این  خطبه امام جمعه شهر خاوران ابتدا ضمن توصیه خود و دیگران به تقوای الهی به وصیت امام علی علیه السلام به فرزندشان امام  حسن علیه السلام پرداختد. امام علی علیه السلام در این روایت می‌فرمایند</w:t>
      </w:r>
      <w:r>
        <w:t>:</w:t>
      </w:r>
    </w:p>
    <w:p w14:paraId="45970649" w14:textId="77777777" w:rsidR="00B60001" w:rsidRDefault="00B60001" w:rsidP="00B60001">
      <w:pPr>
        <w:pStyle w:val="NormalWeb"/>
        <w:bidi/>
      </w:pPr>
      <w:r>
        <w:rPr>
          <w:rtl/>
        </w:rPr>
        <w:t>و قال علی علیه السلام لابنه الحسن علیه السلام: لا تدعون الی مبارزه و ان دعیت الیها فاجب. فان الداعی الیها باغ و الباغی مصروع. کسی را در جنگ به مبارزه نطلب و اگر تو را به مبارزه طلبیدند حتما اجابت کن زیرا دعوت کننده به جنگ یاغی است و یاغی و ستمکار بر خاک  هلاکت می‌افتد</w:t>
      </w:r>
    </w:p>
    <w:p w14:paraId="4DD8E853" w14:textId="77777777" w:rsidR="00B60001" w:rsidRDefault="00B60001" w:rsidP="00B60001">
      <w:pPr>
        <w:pStyle w:val="NormalWeb"/>
        <w:bidi/>
      </w:pPr>
    </w:p>
    <w:p w14:paraId="15558EC6" w14:textId="77777777" w:rsidR="00B60001" w:rsidRDefault="00B60001" w:rsidP="00B60001">
      <w:pPr>
        <w:pStyle w:val="NormalWeb"/>
        <w:bidi/>
      </w:pPr>
      <w:r>
        <w:rPr>
          <w:rtl/>
        </w:rPr>
        <w:t>خطیبب جمعه شهر خاوران در توضیح این  روایت به مبارزه امام علی علیه السلام با عمربن عبدوبد اشاره کردند و بیان داشتند امروز رژیم  صهیونی مارا به مبارزه طلبیده و سنت الهی بر این است که او به  هلاکت میرسد</w:t>
      </w:r>
      <w:r>
        <w:t>.</w:t>
      </w:r>
    </w:p>
    <w:p w14:paraId="1EB107F6" w14:textId="1F7AEA02" w:rsidR="000B4D0B" w:rsidRDefault="000B4D0B" w:rsidP="00B60001">
      <w:pPr>
        <w:bidi/>
      </w:pPr>
    </w:p>
    <w:p w14:paraId="49700CD8" w14:textId="6AA98432" w:rsidR="00B60001" w:rsidRDefault="00B60001" w:rsidP="00B60001">
      <w:pPr>
        <w:bidi/>
      </w:pPr>
    </w:p>
    <w:p w14:paraId="1792417F" w14:textId="77777777" w:rsidR="00B60001" w:rsidRDefault="00B60001" w:rsidP="00B60001">
      <w:pPr>
        <w:pStyle w:val="NormalWeb"/>
        <w:bidi/>
      </w:pPr>
      <w:r>
        <w:rPr>
          <w:rtl/>
        </w:rPr>
        <w:t>خطبه  دوم نماز جمعه شهر خاوران</w:t>
      </w:r>
    </w:p>
    <w:p w14:paraId="60E77276" w14:textId="77777777" w:rsidR="00B60001" w:rsidRDefault="00B60001" w:rsidP="00B60001">
      <w:pPr>
        <w:pStyle w:val="NormalWeb"/>
        <w:bidi/>
      </w:pPr>
      <w:r>
        <w:rPr>
          <w:rtl/>
        </w:rPr>
        <w:t>مورخ 23 خرداد 1403</w:t>
      </w:r>
    </w:p>
    <w:p w14:paraId="2A1F0417" w14:textId="77777777" w:rsidR="00B60001" w:rsidRDefault="00B60001" w:rsidP="00B60001">
      <w:pPr>
        <w:pStyle w:val="NormalWeb"/>
        <w:bidi/>
      </w:pPr>
      <w:r>
        <w:rPr>
          <w:rtl/>
        </w:rPr>
        <w:t>خطیب جمعه حجه الاسلام و المسلمین جعفری امام جمعه شهر خاوران</w:t>
      </w:r>
    </w:p>
    <w:p w14:paraId="02ECBD6D" w14:textId="77777777" w:rsidR="00B60001" w:rsidRDefault="00B60001" w:rsidP="00B60001">
      <w:pPr>
        <w:pStyle w:val="NormalWeb"/>
        <w:bidi/>
      </w:pPr>
    </w:p>
    <w:p w14:paraId="4F2BB49F" w14:textId="77777777" w:rsidR="00B60001" w:rsidRDefault="00B60001" w:rsidP="00B60001">
      <w:pPr>
        <w:pStyle w:val="NormalWeb"/>
        <w:bidi/>
      </w:pPr>
      <w:r>
        <w:rPr>
          <w:rtl/>
        </w:rPr>
        <w:t>در این  خطبه امام جمعه محترم شهر خاوران مجددا ضمن توصیه  خود و دیگران  به  تقوای الهی و با توجه به تجاوز رژیم صهیونی به خاک  کشور و  به  شهادت  رساندن  فرماندهان و دانشمندان  هسته ای و مردم شریف  به نکات ذیل پرداختند</w:t>
      </w:r>
      <w:r>
        <w:t>:</w:t>
      </w:r>
    </w:p>
    <w:p w14:paraId="5ABD102E" w14:textId="77777777" w:rsidR="00B60001" w:rsidRDefault="00B60001" w:rsidP="00B60001">
      <w:pPr>
        <w:pStyle w:val="NormalWeb"/>
        <w:bidi/>
      </w:pPr>
      <w:r>
        <w:t xml:space="preserve">1. </w:t>
      </w:r>
      <w:proofErr w:type="gramStart"/>
      <w:r>
        <w:rPr>
          <w:rtl/>
        </w:rPr>
        <w:t>این  تجاوز</w:t>
      </w:r>
      <w:proofErr w:type="gramEnd"/>
      <w:r>
        <w:rPr>
          <w:rtl/>
        </w:rPr>
        <w:t xml:space="preserve"> ماهیت رژیم صهیونی را که ماشین ترور است را برملا کرد</w:t>
      </w:r>
    </w:p>
    <w:p w14:paraId="22228C14" w14:textId="77777777" w:rsidR="00B60001" w:rsidRDefault="00B60001" w:rsidP="00B60001">
      <w:pPr>
        <w:pStyle w:val="NormalWeb"/>
        <w:bidi/>
      </w:pPr>
      <w:r>
        <w:t xml:space="preserve">2. </w:t>
      </w:r>
      <w:r>
        <w:rPr>
          <w:rtl/>
        </w:rPr>
        <w:t>جنایت کار بودن ایشان را نشان داد</w:t>
      </w:r>
      <w:r>
        <w:t>/</w:t>
      </w:r>
    </w:p>
    <w:p w14:paraId="2264AD2A" w14:textId="77777777" w:rsidR="00B60001" w:rsidRDefault="00B60001" w:rsidP="00B60001">
      <w:pPr>
        <w:pStyle w:val="NormalWeb"/>
        <w:bidi/>
      </w:pPr>
      <w:r>
        <w:t xml:space="preserve">3. </w:t>
      </w:r>
      <w:r>
        <w:rPr>
          <w:rtl/>
        </w:rPr>
        <w:t>با توجه به شرایط جنگی که در کشور حاکم شده احکام جنگ مبنی بر حرام بودن تعریف کردن از دشمن در شرایط جنگی را بیان کردند</w:t>
      </w:r>
      <w:r>
        <w:t>.</w:t>
      </w:r>
    </w:p>
    <w:p w14:paraId="0B53EC31" w14:textId="77777777" w:rsidR="00B60001" w:rsidRDefault="00B60001" w:rsidP="00B60001">
      <w:pPr>
        <w:pStyle w:val="NormalWeb"/>
        <w:bidi/>
      </w:pPr>
      <w:r>
        <w:t xml:space="preserve">4. </w:t>
      </w:r>
      <w:r>
        <w:rPr>
          <w:rtl/>
        </w:rPr>
        <w:t xml:space="preserve">اطمینان دادن به مردم به جهت اینکه کشور ما </w:t>
      </w:r>
      <w:proofErr w:type="gramStart"/>
      <w:r>
        <w:rPr>
          <w:rtl/>
        </w:rPr>
        <w:t>الحمدلله  در</w:t>
      </w:r>
      <w:proofErr w:type="gramEnd"/>
      <w:r>
        <w:rPr>
          <w:rtl/>
        </w:rPr>
        <w:t xml:space="preserve"> امادگی کامل است</w:t>
      </w:r>
    </w:p>
    <w:p w14:paraId="2D98D5AA" w14:textId="77777777" w:rsidR="00B60001" w:rsidRDefault="00B60001" w:rsidP="00B60001">
      <w:pPr>
        <w:pStyle w:val="NormalWeb"/>
        <w:bidi/>
      </w:pPr>
      <w:r>
        <w:lastRenderedPageBreak/>
        <w:t xml:space="preserve">5. </w:t>
      </w:r>
      <w:r>
        <w:rPr>
          <w:rtl/>
        </w:rPr>
        <w:t>شرایط ما الان قابل مقایسه با جنگ تحمیلی نیست و دشمن را پشیمان میکنیم</w:t>
      </w:r>
    </w:p>
    <w:p w14:paraId="5B49A7A2" w14:textId="77777777" w:rsidR="00B60001" w:rsidRDefault="00B60001" w:rsidP="00B60001">
      <w:pPr>
        <w:pStyle w:val="NormalWeb"/>
        <w:bidi/>
      </w:pPr>
      <w:r>
        <w:t xml:space="preserve">6. </w:t>
      </w:r>
      <w:proofErr w:type="gramStart"/>
      <w:r>
        <w:rPr>
          <w:rtl/>
        </w:rPr>
        <w:t>قرائت  پیام</w:t>
      </w:r>
      <w:proofErr w:type="gramEnd"/>
      <w:r>
        <w:rPr>
          <w:rtl/>
        </w:rPr>
        <w:t xml:space="preserve"> مقام معظم رهبری و اطمینان دادن به مردم به جهت اینکه رهبر معظم انقلات نقشه و نهایت جنگ را ترسیم کردند</w:t>
      </w:r>
    </w:p>
    <w:p w14:paraId="33B0D9A1" w14:textId="77777777" w:rsidR="00B60001" w:rsidRDefault="00B60001" w:rsidP="00B60001">
      <w:pPr>
        <w:pStyle w:val="NormalWeb"/>
        <w:bidi/>
      </w:pPr>
      <w:r>
        <w:t xml:space="preserve">7. </w:t>
      </w:r>
      <w:r>
        <w:rPr>
          <w:rtl/>
        </w:rPr>
        <w:t>با توجه به شرایط جنگی باید عید غدیر را متناسب شرایط جنگی بگیریم</w:t>
      </w:r>
    </w:p>
    <w:p w14:paraId="2299BEEC" w14:textId="77777777" w:rsidR="00B60001" w:rsidRDefault="00B60001" w:rsidP="00B60001">
      <w:pPr>
        <w:pStyle w:val="NormalWeb"/>
        <w:bidi/>
      </w:pPr>
      <w:r>
        <w:t xml:space="preserve">8. </w:t>
      </w:r>
      <w:r>
        <w:rPr>
          <w:rtl/>
        </w:rPr>
        <w:t xml:space="preserve">این دشمن دشمن حضرت امیر می‌باشد </w:t>
      </w:r>
    </w:p>
    <w:p w14:paraId="7F3E1782" w14:textId="77777777" w:rsidR="00B60001" w:rsidRDefault="00B60001" w:rsidP="00B60001">
      <w:pPr>
        <w:pStyle w:val="NormalWeb"/>
        <w:bidi/>
      </w:pPr>
      <w:r>
        <w:t xml:space="preserve">9. </w:t>
      </w:r>
      <w:r>
        <w:rPr>
          <w:rtl/>
        </w:rPr>
        <w:t xml:space="preserve">امروز امیرالمومنین با ما </w:t>
      </w:r>
      <w:proofErr w:type="gramStart"/>
      <w:r>
        <w:rPr>
          <w:rtl/>
        </w:rPr>
        <w:t>سخن  می‌گوید</w:t>
      </w:r>
      <w:proofErr w:type="gramEnd"/>
      <w:r>
        <w:rPr>
          <w:rtl/>
        </w:rPr>
        <w:t xml:space="preserve"> و میفرماید: زمان عوض شده اما زمین عوض نشده است و این خاک  هنوز میدان نبرد حق و باطل می‍باشد و امروز زمین مار عرصه پیکار با دشمنان  خداست</w:t>
      </w:r>
      <w:r>
        <w:t>.</w:t>
      </w:r>
    </w:p>
    <w:p w14:paraId="0C18C3C6" w14:textId="77777777" w:rsidR="00B60001" w:rsidRDefault="00B60001" w:rsidP="00B60001">
      <w:pPr>
        <w:pStyle w:val="NormalWeb"/>
        <w:bidi/>
      </w:pPr>
      <w:r>
        <w:t xml:space="preserve">10. </w:t>
      </w:r>
      <w:r>
        <w:rPr>
          <w:rtl/>
        </w:rPr>
        <w:t>خداوند متعال مدافع ما می‌باشد و خداوند متعال از دشمنان نسبت به ما بیشتر خشمگین است و حتما سنت الهی بر نابوی دشمنان اسلام است</w:t>
      </w:r>
      <w:r>
        <w:t>.</w:t>
      </w:r>
    </w:p>
    <w:p w14:paraId="2D1B4BFC" w14:textId="77777777" w:rsidR="00B60001" w:rsidRDefault="00B60001" w:rsidP="00B60001">
      <w:pPr>
        <w:pStyle w:val="NormalWeb"/>
        <w:bidi/>
      </w:pPr>
      <w:r>
        <w:t xml:space="preserve">11. </w:t>
      </w:r>
      <w:r>
        <w:rPr>
          <w:rtl/>
        </w:rPr>
        <w:t xml:space="preserve">باید در این شرایط به خدا توکل کنیم </w:t>
      </w:r>
    </w:p>
    <w:p w14:paraId="0B3EE036" w14:textId="77777777" w:rsidR="00B60001" w:rsidRDefault="00B60001" w:rsidP="00B60001">
      <w:pPr>
        <w:pStyle w:val="NormalWeb"/>
        <w:bidi/>
      </w:pPr>
      <w:r>
        <w:t xml:space="preserve">12. </w:t>
      </w:r>
      <w:r>
        <w:rPr>
          <w:rtl/>
        </w:rPr>
        <w:t>باید آماده نبرد باشنیم</w:t>
      </w:r>
      <w:r>
        <w:t>.</w:t>
      </w:r>
    </w:p>
    <w:p w14:paraId="062C2D0B" w14:textId="77777777" w:rsidR="00B60001" w:rsidRDefault="00B60001" w:rsidP="00B60001">
      <w:pPr>
        <w:pStyle w:val="NormalWeb"/>
        <w:bidi/>
      </w:pPr>
      <w:r>
        <w:rPr>
          <w:rtl/>
        </w:rPr>
        <w:t>و السلام علیکم و رحمه الله و برکاته</w:t>
      </w:r>
    </w:p>
    <w:bookmarkEnd w:id="0"/>
    <w:p w14:paraId="0441682E" w14:textId="77777777" w:rsidR="00B60001" w:rsidRDefault="00B60001" w:rsidP="00B60001">
      <w:pPr>
        <w:bidi/>
      </w:pPr>
    </w:p>
    <w:sectPr w:rsidR="00B600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B6049"/>
    <w:rsid w:val="000B4D0B"/>
    <w:rsid w:val="008B6049"/>
    <w:rsid w:val="00B60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52F482"/>
  <w15:chartTrackingRefBased/>
  <w15:docId w15:val="{247FBAEA-AEEC-4787-B0CB-B4E83AF73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60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836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316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AryaCo</dc:creator>
  <cp:keywords/>
  <dc:description/>
  <cp:lastModifiedBy>AryaCo</cp:lastModifiedBy>
  <cp:revision>3</cp:revision>
  <cp:lastPrinted>2025-07-08T05:53:00Z</cp:lastPrinted>
  <dcterms:created xsi:type="dcterms:W3CDTF">2025-07-08T05:42:00Z</dcterms:created>
  <dcterms:modified xsi:type="dcterms:W3CDTF">2025-07-08T05:53:00Z</dcterms:modified>
</cp:coreProperties>
</file>