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304" w:rsidRPr="00024304" w:rsidRDefault="00024304" w:rsidP="00024304">
      <w:pPr>
        <w:ind w:firstLine="142"/>
        <w:jc w:val="right"/>
        <w:rPr>
          <w:rFonts w:cs="2  Titr"/>
          <w:b/>
          <w:bCs/>
        </w:rPr>
      </w:pPr>
      <w:r w:rsidRPr="00024304">
        <w:rPr>
          <w:rFonts w:cs="2  Titr"/>
          <w:b/>
          <w:bCs/>
          <w:rtl/>
        </w:rPr>
        <w:t>امام جمعه بادرود ، در خطبه های نمازجمعه این هفته که بعد از مدت‌ها بصورت حضوری برگزار شد ؛ گفت:</w:t>
      </w:r>
      <w:r w:rsidRPr="00024304">
        <w:rPr>
          <w:rFonts w:ascii="Times New Roman" w:hAnsi="Times New Roman" w:cs="Times New Roman" w:hint="cs"/>
          <w:b/>
          <w:bCs/>
          <w:rtl/>
        </w:rPr>
        <w:t> 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ایام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شهادت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سردار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سرافراز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اسلام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شهید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حاج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قاسم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سلیمانی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است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،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سردار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قلبها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و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دلها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،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چهل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سال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پو</w:t>
      </w:r>
      <w:r w:rsidRPr="00024304">
        <w:rPr>
          <w:rFonts w:cs="2  Titr"/>
          <w:b/>
          <w:bCs/>
          <w:rtl/>
        </w:rPr>
        <w:t>تین مبارزه و حفاظت از ولایت و رهبری را از پای خود در نیاورد و این الگوی عملی ابدی ماست</w:t>
      </w:r>
      <w:r w:rsidRPr="00024304">
        <w:rPr>
          <w:rFonts w:cs="2  Titr"/>
          <w:b/>
          <w:bCs/>
        </w:rPr>
        <w:t>.</w:t>
      </w:r>
    </w:p>
    <w:p w:rsidR="00024304" w:rsidRPr="00024304" w:rsidRDefault="00024304" w:rsidP="00024304">
      <w:pPr>
        <w:ind w:firstLine="142"/>
        <w:jc w:val="right"/>
        <w:rPr>
          <w:rFonts w:cs="2  Titr"/>
          <w:b/>
          <w:bCs/>
        </w:rPr>
      </w:pPr>
      <w:r w:rsidRPr="00024304">
        <w:rPr>
          <w:rFonts w:cs="2  Titr"/>
          <w:b/>
          <w:bCs/>
          <w:rtl/>
        </w:rPr>
        <w:t>حجت الاسلام علیرضا قاسمی افزود: شهید حاج قاسم سلیمانی سیاستمداری انقلابی بود ، مدعیان سیاستمداری باید از این مرد میدان سیاست و عمل یاد بگیرند و بدانند که مذاکره‌ای که همه چیز را بدهی و بعد لبخند بزنی مذاکره نیست ، ذلت است. حاج قاسم سلیمانی عملاً در تمام میادین و عرصه‌های سیاسی مظهر اشداء علی الکفار و رحماء بینهم بود</w:t>
      </w:r>
      <w:r w:rsidRPr="00024304">
        <w:rPr>
          <w:rFonts w:cs="2  Titr"/>
          <w:b/>
          <w:bCs/>
        </w:rPr>
        <w:t>.</w:t>
      </w:r>
    </w:p>
    <w:p w:rsidR="00024304" w:rsidRPr="00024304" w:rsidRDefault="00024304" w:rsidP="00024304">
      <w:pPr>
        <w:ind w:firstLine="142"/>
        <w:jc w:val="right"/>
        <w:rPr>
          <w:rFonts w:cs="2  Titr"/>
          <w:b/>
          <w:bCs/>
        </w:rPr>
      </w:pPr>
      <w:r w:rsidRPr="00024304">
        <w:rPr>
          <w:rFonts w:cs="2  Titr"/>
          <w:b/>
          <w:bCs/>
          <w:rtl/>
        </w:rPr>
        <w:t>قاسمی تصریح نمود: مقام معظم رهبری در نماز ایشان سه بار تاکید فرمودند "اللهم انا لا نعلم منه الا خیرا" اهل اخلاص بود ، اهل تظاهر نبود ، دوم اینکه اهل حزب و جناح نبود ، انقلاب و انقلابی گری خط قرمز قطعی او بود ، پایبند به خط امام بود ، شجاع و باتدبیر بود ، انسانی پرکار ، فداکار و تربیت یافته در مکتب اسلام و عاشق شهادت بود</w:t>
      </w:r>
      <w:r w:rsidRPr="00024304">
        <w:rPr>
          <w:rFonts w:cs="2  Titr"/>
          <w:b/>
          <w:bCs/>
        </w:rPr>
        <w:t>.</w:t>
      </w:r>
    </w:p>
    <w:p w:rsidR="00024304" w:rsidRPr="00024304" w:rsidRDefault="00024304" w:rsidP="00024304">
      <w:pPr>
        <w:ind w:firstLine="142"/>
        <w:jc w:val="right"/>
        <w:rPr>
          <w:rFonts w:cs="2  Titr"/>
          <w:b/>
          <w:bCs/>
        </w:rPr>
      </w:pPr>
      <w:r w:rsidRPr="00024304">
        <w:rPr>
          <w:rFonts w:cs="2  Titr"/>
          <w:b/>
          <w:bCs/>
          <w:rtl/>
        </w:rPr>
        <w:t>وی در ادامه بیان کرد: در هفته‌ای که گذشت برگ جدیدی در تاریخ پزشکی ایران اسلامی رقم خورد ؛ ایران اسلامی و مقتدر به همت و کمک</w:t>
      </w:r>
      <w:r w:rsidRPr="00024304">
        <w:rPr>
          <w:rFonts w:ascii="Times New Roman" w:hAnsi="Times New Roman" w:cs="Times New Roman" w:hint="cs"/>
          <w:b/>
          <w:bCs/>
          <w:rtl/>
        </w:rPr>
        <w:t> 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دانشمندان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متعهد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و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شکیبایی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مردم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ولایتمدار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و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حمایت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مسئولان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در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شرایطی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که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تحت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شدیدترین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تحریم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ها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،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حتی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تحریم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غذا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و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دارو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قرار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داشت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نخستین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تست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انسانی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واکسن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ایرانی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کرونا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را</w:t>
      </w:r>
      <w:r w:rsidRPr="00024304">
        <w:rPr>
          <w:rFonts w:cs="2  Titr"/>
          <w:b/>
          <w:bCs/>
          <w:rtl/>
        </w:rPr>
        <w:t xml:space="preserve"> </w:t>
      </w:r>
      <w:r w:rsidRPr="00024304">
        <w:rPr>
          <w:rFonts w:cs="2  Titr" w:hint="cs"/>
          <w:b/>
          <w:bCs/>
          <w:rtl/>
        </w:rPr>
        <w:t>آغاز</w:t>
      </w:r>
      <w:r w:rsidRPr="00024304">
        <w:rPr>
          <w:rFonts w:cs="2  Titr"/>
          <w:b/>
          <w:bCs/>
          <w:rtl/>
        </w:rPr>
        <w:t xml:space="preserve"> کرد که باید با تمام وجودمان از تلاش و همت دانشمندان پرافتخار ایرانی تشکر و قدردانی نماییم</w:t>
      </w:r>
      <w:r w:rsidRPr="00024304">
        <w:rPr>
          <w:rFonts w:cs="2  Titr"/>
          <w:b/>
          <w:bCs/>
        </w:rPr>
        <w:t>.</w:t>
      </w:r>
    </w:p>
    <w:p w:rsidR="00024304" w:rsidRPr="00024304" w:rsidRDefault="00024304" w:rsidP="00024304">
      <w:pPr>
        <w:ind w:firstLine="142"/>
        <w:jc w:val="right"/>
        <w:rPr>
          <w:rFonts w:cs="2  Titr"/>
          <w:b/>
          <w:bCs/>
        </w:rPr>
      </w:pPr>
      <w:r w:rsidRPr="00024304">
        <w:rPr>
          <w:rFonts w:cs="2  Titr"/>
          <w:b/>
          <w:bCs/>
          <w:rtl/>
        </w:rPr>
        <w:t>خطیب جمعه بادرود اظهار داشت: دستاورد دانشمندان ایرانی با وجود تحریم‌ها و فشارها حقیقتاً سزاوار عالی ترین احترام هاست ، با هر موفقیت دانشمندان ایرانی ذلّت و خواری دشمنان انقلاب اسلامی نیز بیشتر می‌شود. ما می توانیم نشان بدهیم که نگاه به داخل و تکیه بر توانایی های خود یک حقیقت بی نظیر است</w:t>
      </w:r>
      <w:r w:rsidRPr="00024304">
        <w:rPr>
          <w:rFonts w:cs="2  Titr"/>
          <w:b/>
          <w:bCs/>
        </w:rPr>
        <w:t>.</w:t>
      </w:r>
    </w:p>
    <w:p w:rsidR="00024304" w:rsidRPr="00024304" w:rsidRDefault="00024304" w:rsidP="00024304">
      <w:pPr>
        <w:ind w:firstLine="142"/>
        <w:jc w:val="right"/>
        <w:rPr>
          <w:rFonts w:cs="2  Titr"/>
        </w:rPr>
      </w:pPr>
      <w:r w:rsidRPr="00024304">
        <w:rPr>
          <w:rFonts w:cs="2  Titr"/>
        </w:rPr>
        <w:t>              </w:t>
      </w:r>
    </w:p>
    <w:p w:rsidR="00605DB2" w:rsidRPr="00DA1F36" w:rsidRDefault="00DA1F36" w:rsidP="00DA1F36">
      <w:pPr>
        <w:ind w:firstLine="142"/>
        <w:jc w:val="right"/>
        <w:rPr>
          <w:rFonts w:cs="2  Titr"/>
        </w:rPr>
      </w:pPr>
      <w:bookmarkStart w:id="0" w:name="_GoBack"/>
      <w:bookmarkEnd w:id="0"/>
      <w:r w:rsidRPr="00DA1F36">
        <w:rPr>
          <w:rFonts w:cs="2  Titr"/>
        </w:rPr>
        <w:t>.</w:t>
      </w:r>
    </w:p>
    <w:sectPr w:rsidR="00605DB2" w:rsidRPr="00DA1F36" w:rsidSect="00DA1F36">
      <w:pgSz w:w="12240" w:h="15840"/>
      <w:pgMar w:top="284" w:right="191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1420D"/>
    <w:rsid w:val="0001685F"/>
    <w:rsid w:val="0002299A"/>
    <w:rsid w:val="00024304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5A5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D4724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8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dcterms:created xsi:type="dcterms:W3CDTF">2021-01-02T06:31:00Z</dcterms:created>
  <dcterms:modified xsi:type="dcterms:W3CDTF">2021-01-02T06:31:00Z</dcterms:modified>
</cp:coreProperties>
</file>