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14E" w:rsidRDefault="004F714E" w:rsidP="004F714E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خطبه اول نماز جمعه 8تیر 1403</w:t>
      </w:r>
    </w:p>
    <w:p w:rsidR="004F714E" w:rsidRDefault="004F714E" w:rsidP="004F714E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خطیب جمعه حجه الاسلام والمسلمین جعفری امام  جمعه شهر خاوران و بخش راهگان</w:t>
      </w:r>
    </w:p>
    <w:p w:rsidR="004F714E" w:rsidRDefault="004F714E" w:rsidP="004F714E">
      <w:pPr>
        <w:bidi/>
        <w:rPr>
          <w:rFonts w:hint="cs"/>
          <w:rtl/>
          <w:lang w:bidi="fa-IR"/>
        </w:rPr>
      </w:pPr>
    </w:p>
    <w:p w:rsidR="004F714E" w:rsidRDefault="004F714E" w:rsidP="004F714E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در این خطبه امام جمعه محترم شهر خاوران و بخش راهکان  ابتدا ضمن  توصیه  خود و دیگران به تقوای الهی به ایات قران کریم راجع به تقوای الهی اشاره  کردند و بیان  داشتند همه برکاتی که در زندگی نصیب انسان  میشود به برکت رعایت تقوای الهی است</w:t>
      </w:r>
    </w:p>
    <w:p w:rsidR="004F714E" w:rsidRDefault="004F714E" w:rsidP="004F714E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ایشان هدایت الهی را منوط به تقوا معرفی کردند. ذلک الکتاب لاریب فیه هدی للمتقین</w:t>
      </w:r>
    </w:p>
    <w:p w:rsidR="004F714E" w:rsidRDefault="004F714E" w:rsidP="004F714E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رزق الهی را منوط به تقوا معرفی کردند و من یتق الله یجعل له مخرجا و یرزقه من حیث لا یحتسب</w:t>
      </w:r>
    </w:p>
    <w:p w:rsidR="004F714E" w:rsidRDefault="004F714E" w:rsidP="004F714E">
      <w:pPr>
        <w:bidi/>
        <w:rPr>
          <w:rFonts w:hint="cs"/>
          <w:rtl/>
          <w:lang w:bidi="fa-IR"/>
        </w:rPr>
      </w:pPr>
    </w:p>
    <w:p w:rsidR="004F714E" w:rsidRDefault="004F714E" w:rsidP="004F714E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خطیب جمعه شهر خاوران روایتی از پیامبر اکرم صلی الله علیه و اله و سلم را قرائت کردند که ایشان فرمودند: عاقل ترین انسانها کسی است که خدای خویش را بشناسد و او را اطاعت کند و دشمن خویش را بشناسد و با او مبارزه کند</w:t>
      </w:r>
    </w:p>
    <w:p w:rsidR="004F714E" w:rsidRDefault="004F714E" w:rsidP="004F714E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حجه الاسلام و المسلمین جعفری در توضیح این روایت بیان داشتند که همه ما دشمنان داخلی و خارجی داریم و باید انها مبارزه کینم و امروز مهمترین وظیفه راجع به مبارزه با این دشمن </w:t>
      </w:r>
      <w:r w:rsidR="0020761C">
        <w:rPr>
          <w:rFonts w:hint="cs"/>
          <w:rtl/>
          <w:lang w:bidi="fa-IR"/>
        </w:rPr>
        <w:t>شرکت در انتخابات است</w:t>
      </w:r>
    </w:p>
    <w:p w:rsidR="0020761C" w:rsidRDefault="0020761C" w:rsidP="0020761C">
      <w:pPr>
        <w:bidi/>
        <w:rPr>
          <w:rFonts w:hint="cs"/>
          <w:rtl/>
          <w:lang w:bidi="fa-IR"/>
        </w:rPr>
      </w:pPr>
    </w:p>
    <w:p w:rsidR="0020761C" w:rsidRDefault="0020761C" w:rsidP="0020761C">
      <w:pPr>
        <w:bidi/>
        <w:rPr>
          <w:rFonts w:hint="cs"/>
          <w:rtl/>
          <w:lang w:bidi="fa-IR"/>
        </w:rPr>
      </w:pPr>
    </w:p>
    <w:p w:rsidR="0020761C" w:rsidRDefault="0020761C" w:rsidP="0020761C">
      <w:pPr>
        <w:bidi/>
        <w:rPr>
          <w:rFonts w:hint="cs"/>
          <w:rtl/>
          <w:lang w:bidi="fa-IR"/>
        </w:rPr>
      </w:pPr>
    </w:p>
    <w:p w:rsidR="0020761C" w:rsidRDefault="0020761C" w:rsidP="0020761C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خطبه دوم:</w:t>
      </w:r>
    </w:p>
    <w:p w:rsidR="0020761C" w:rsidRDefault="00D576B8" w:rsidP="0020761C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در این خطبه امام جمعه محترم مجددا ضمن توصیه خود و دیگران به تقوای الهی ابتدا به موضوع انتخابات پرداختند و بیان داشتند که انتخاباتی که امروز انجام میشود و مردم طی امروز و یا 15 تیر و در دور دوم ریئس جمهور را انتخاب میکنند انتظاراتی را از رئیس جمهور دارند و رییس جمهور را دارای شاخصه هایی معرفی کردند</w:t>
      </w:r>
    </w:p>
    <w:p w:rsidR="00D576B8" w:rsidRDefault="00D576B8" w:rsidP="00D576B8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1.کار جهادی و شبانه روزی</w:t>
      </w:r>
    </w:p>
    <w:p w:rsidR="00D576B8" w:rsidRDefault="00D576B8" w:rsidP="00D576B8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2.حفظ استقلال کشور و عدم وابستگی به دشمنان کشور</w:t>
      </w:r>
    </w:p>
    <w:p w:rsidR="00D576B8" w:rsidRDefault="00D576B8" w:rsidP="00D576B8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3.خدمت به عموم مردم و عدم نگاه حزبی و جناحی</w:t>
      </w:r>
    </w:p>
    <w:p w:rsidR="00D576B8" w:rsidRDefault="00D576B8" w:rsidP="00D576B8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4.روحیه خدمت گزاری و تواضع </w:t>
      </w:r>
    </w:p>
    <w:p w:rsidR="00D576B8" w:rsidRDefault="00D576B8" w:rsidP="00DB4720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5. تقویت جبهه مقاومت </w:t>
      </w:r>
    </w:p>
    <w:p w:rsidR="00DB4720" w:rsidRDefault="00DB4720" w:rsidP="00D576B8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6.</w:t>
      </w:r>
      <w:r w:rsidR="00D576B8">
        <w:rPr>
          <w:rFonts w:hint="cs"/>
          <w:rtl/>
          <w:lang w:bidi="fa-IR"/>
        </w:rPr>
        <w:t xml:space="preserve">مقابله با جببه استکبار، </w:t>
      </w:r>
    </w:p>
    <w:p w:rsidR="00D576B8" w:rsidRDefault="00DB4720" w:rsidP="00DB4720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7.</w:t>
      </w:r>
      <w:r w:rsidR="00D576B8">
        <w:rPr>
          <w:rFonts w:hint="cs"/>
          <w:rtl/>
          <w:lang w:bidi="fa-IR"/>
        </w:rPr>
        <w:t>تقویت پایه پولی و رسیدگی به محرومین و استفاده از انسانهای معتقد به شعارهای انقلاب را از انتظارات  ریسی جمهور منتخب بیان کردند</w:t>
      </w:r>
    </w:p>
    <w:p w:rsidR="00D576B8" w:rsidRDefault="00D576B8" w:rsidP="00D576B8">
      <w:pPr>
        <w:bidi/>
        <w:rPr>
          <w:rFonts w:hint="cs"/>
          <w:rtl/>
          <w:lang w:bidi="fa-IR"/>
        </w:rPr>
      </w:pPr>
    </w:p>
    <w:p w:rsidR="00D576B8" w:rsidRDefault="00D576B8" w:rsidP="00D576B8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حجه الاسلام و المسلمین جعفری مشارکت بالا در انتخابات را رمز پیروزی کشور در عرصه های مختلف بیان کردند</w:t>
      </w:r>
    </w:p>
    <w:p w:rsidR="00DB4720" w:rsidRDefault="00DB4720" w:rsidP="00DB4720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lastRenderedPageBreak/>
        <w:t>امام جمعه شهر خاوران ضمن اشاره به سالگرد حمله ناو امریکایی  به هواپیمای مسافربری بیان داشتند امروز در پرتو مقاومت به موفقیتهای بسیار زیادی نائل شدیم</w:t>
      </w:r>
    </w:p>
    <w:p w:rsidR="00DB4720" w:rsidRDefault="00DB4720" w:rsidP="00DB4720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در پایان امام جمعه شهر خاوران به مسئله مهم مباهله و روز خانواده پرداختند</w:t>
      </w:r>
    </w:p>
    <w:p w:rsidR="00DB4720" w:rsidRDefault="00DB4720" w:rsidP="00DB4720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والسلام علیکم و رحمه الله و برکاته</w:t>
      </w:r>
      <w:bookmarkStart w:id="0" w:name="_GoBack"/>
      <w:bookmarkEnd w:id="0"/>
    </w:p>
    <w:sectPr w:rsidR="00DB472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7F2"/>
    <w:rsid w:val="0020761C"/>
    <w:rsid w:val="004F714E"/>
    <w:rsid w:val="005D67F2"/>
    <w:rsid w:val="00A07E71"/>
    <w:rsid w:val="00D576B8"/>
    <w:rsid w:val="00DB4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AryaCo</dc:creator>
  <cp:lastModifiedBy>AryaCo</cp:lastModifiedBy>
  <cp:revision>3</cp:revision>
  <cp:lastPrinted>2024-07-06T20:06:00Z</cp:lastPrinted>
  <dcterms:created xsi:type="dcterms:W3CDTF">2024-07-06T19:18:00Z</dcterms:created>
  <dcterms:modified xsi:type="dcterms:W3CDTF">2024-07-06T20:06:00Z</dcterms:modified>
</cp:coreProperties>
</file>