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3BE" w:rsidRPr="001903BE" w:rsidRDefault="001903BE" w:rsidP="001903BE">
      <w:pPr>
        <w:spacing w:line="360" w:lineRule="auto"/>
        <w:rPr>
          <w:rFonts w:cs="B Zar"/>
          <w:sz w:val="28"/>
          <w:szCs w:val="28"/>
          <w:rtl/>
        </w:rPr>
      </w:pPr>
      <w:bookmarkStart w:id="0" w:name="_GoBack"/>
      <w:r w:rsidRPr="001903BE">
        <w:rPr>
          <w:rFonts w:cs="B Zar" w:hint="cs"/>
          <w:sz w:val="28"/>
          <w:szCs w:val="28"/>
          <w:rtl/>
        </w:rPr>
        <w:t>امام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جمعه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رفسنجان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مدیریت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منابع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تاکید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کرد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گفت</w:t>
      </w:r>
      <w:r w:rsidRPr="001903BE">
        <w:rPr>
          <w:rFonts w:cs="B Zar"/>
          <w:sz w:val="28"/>
          <w:szCs w:val="28"/>
          <w:rtl/>
        </w:rPr>
        <w:t xml:space="preserve">: </w:t>
      </w:r>
      <w:r w:rsidRPr="001903BE">
        <w:rPr>
          <w:rFonts w:cs="B Zar" w:hint="cs"/>
          <w:sz w:val="28"/>
          <w:szCs w:val="28"/>
          <w:rtl/>
        </w:rPr>
        <w:t>رفسنجان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بحرانی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ترین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دشت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آبی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کشور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بنابراین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باید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مدیریت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صرفغه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جویی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کشاورزی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حفظ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حق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آیندگان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از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حفظ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شود</w:t>
      </w:r>
      <w:r w:rsidRPr="001903BE">
        <w:rPr>
          <w:rFonts w:cs="B Zar"/>
          <w:sz w:val="28"/>
          <w:szCs w:val="28"/>
          <w:rtl/>
        </w:rPr>
        <w:t>.</w:t>
      </w:r>
    </w:p>
    <w:p w:rsidR="001903BE" w:rsidRPr="001903BE" w:rsidRDefault="001903BE" w:rsidP="001903BE">
      <w:pPr>
        <w:spacing w:line="360" w:lineRule="auto"/>
        <w:rPr>
          <w:rFonts w:cs="B Zar"/>
          <w:sz w:val="28"/>
          <w:szCs w:val="28"/>
          <w:rtl/>
        </w:rPr>
      </w:pPr>
      <w:r w:rsidRPr="001903BE">
        <w:rPr>
          <w:rFonts w:cs="B Zar" w:hint="cs"/>
          <w:sz w:val="28"/>
          <w:szCs w:val="28"/>
          <w:rtl/>
        </w:rPr>
        <w:t>حجت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الاسلام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عباس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رمضانی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پور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خطبه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های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نماز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جمعه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این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شهر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اظهار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کرد</w:t>
      </w:r>
      <w:r w:rsidRPr="001903BE">
        <w:rPr>
          <w:rFonts w:cs="B Zar"/>
          <w:sz w:val="28"/>
          <w:szCs w:val="28"/>
          <w:rtl/>
        </w:rPr>
        <w:t xml:space="preserve">: </w:t>
      </w:r>
      <w:r w:rsidRPr="001903BE">
        <w:rPr>
          <w:rFonts w:cs="B Zar" w:hint="cs"/>
          <w:sz w:val="28"/>
          <w:szCs w:val="28"/>
          <w:rtl/>
        </w:rPr>
        <w:t>مدیریت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یکی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از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مهمترین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دغدغه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های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مردم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کشاورزان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باشد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از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اول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تا</w:t>
      </w:r>
      <w:r w:rsidRPr="001903BE">
        <w:rPr>
          <w:rFonts w:cs="B Zar"/>
          <w:sz w:val="28"/>
          <w:szCs w:val="28"/>
          <w:rtl/>
        </w:rPr>
        <w:t xml:space="preserve"> 15 </w:t>
      </w:r>
      <w:r w:rsidRPr="001903BE">
        <w:rPr>
          <w:rFonts w:cs="B Zar" w:hint="cs"/>
          <w:sz w:val="28"/>
          <w:szCs w:val="28"/>
          <w:rtl/>
        </w:rPr>
        <w:t>آبانماه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چاههای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کشاورزی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رفسنجان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خاموش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باشد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چاه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ذخیره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شود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اینکار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کمک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حفظ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منابع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باشد</w:t>
      </w:r>
      <w:r w:rsidRPr="001903BE">
        <w:rPr>
          <w:rFonts w:cs="B Zar"/>
          <w:sz w:val="28"/>
          <w:szCs w:val="28"/>
          <w:rtl/>
        </w:rPr>
        <w:t>.</w:t>
      </w:r>
    </w:p>
    <w:p w:rsidR="001903BE" w:rsidRPr="001903BE" w:rsidRDefault="001903BE" w:rsidP="001903BE">
      <w:pPr>
        <w:spacing w:line="360" w:lineRule="auto"/>
        <w:rPr>
          <w:rFonts w:cs="B Zar"/>
          <w:sz w:val="28"/>
          <w:szCs w:val="28"/>
          <w:rtl/>
        </w:rPr>
      </w:pPr>
      <w:r w:rsidRPr="001903BE">
        <w:rPr>
          <w:rFonts w:cs="B Zar" w:hint="cs"/>
          <w:sz w:val="28"/>
          <w:szCs w:val="28"/>
          <w:rtl/>
        </w:rPr>
        <w:t>وی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ادامه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داد</w:t>
      </w:r>
      <w:r w:rsidRPr="001903BE">
        <w:rPr>
          <w:rFonts w:cs="B Zar"/>
          <w:sz w:val="28"/>
          <w:szCs w:val="28"/>
          <w:rtl/>
        </w:rPr>
        <w:t xml:space="preserve">: </w:t>
      </w:r>
      <w:r w:rsidRPr="001903BE">
        <w:rPr>
          <w:rFonts w:cs="B Zar" w:hint="cs"/>
          <w:sz w:val="28"/>
          <w:szCs w:val="28"/>
          <w:rtl/>
        </w:rPr>
        <w:t>سالانه</w:t>
      </w:r>
      <w:r w:rsidRPr="001903BE">
        <w:rPr>
          <w:rFonts w:cs="B Zar"/>
          <w:sz w:val="28"/>
          <w:szCs w:val="28"/>
          <w:rtl/>
        </w:rPr>
        <w:t xml:space="preserve"> 320 </w:t>
      </w:r>
      <w:r w:rsidRPr="001903BE">
        <w:rPr>
          <w:rFonts w:cs="B Zar" w:hint="cs"/>
          <w:sz w:val="28"/>
          <w:szCs w:val="28"/>
          <w:rtl/>
        </w:rPr>
        <w:t>میلیون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متر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مکعب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سفره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های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زیرزمینی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رفسنجان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ورودی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حالی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خروجی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این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سالانه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بالغ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بر</w:t>
      </w:r>
      <w:r w:rsidRPr="001903BE">
        <w:rPr>
          <w:rFonts w:cs="B Zar"/>
          <w:sz w:val="28"/>
          <w:szCs w:val="28"/>
          <w:rtl/>
        </w:rPr>
        <w:t xml:space="preserve"> 500 </w:t>
      </w:r>
      <w:r w:rsidRPr="001903BE">
        <w:rPr>
          <w:rFonts w:cs="B Zar" w:hint="cs"/>
          <w:sz w:val="28"/>
          <w:szCs w:val="28"/>
          <w:rtl/>
        </w:rPr>
        <w:t>میلیون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متر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مکعب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حق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آیندگان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مصرف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نکنید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حفظ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کنید</w:t>
      </w:r>
      <w:r w:rsidRPr="001903BE">
        <w:rPr>
          <w:rFonts w:cs="B Zar"/>
          <w:sz w:val="28"/>
          <w:szCs w:val="28"/>
          <w:rtl/>
        </w:rPr>
        <w:t>.</w:t>
      </w:r>
    </w:p>
    <w:p w:rsidR="001903BE" w:rsidRPr="001903BE" w:rsidRDefault="001903BE" w:rsidP="001903BE">
      <w:pPr>
        <w:spacing w:line="360" w:lineRule="auto"/>
        <w:rPr>
          <w:rFonts w:cs="B Zar"/>
          <w:sz w:val="28"/>
          <w:szCs w:val="28"/>
          <w:rtl/>
        </w:rPr>
      </w:pPr>
      <w:r w:rsidRPr="001903BE">
        <w:rPr>
          <w:rFonts w:cs="B Zar" w:hint="cs"/>
          <w:sz w:val="28"/>
          <w:szCs w:val="28"/>
          <w:rtl/>
        </w:rPr>
        <w:t>رمضانی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پور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بیان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کرد</w:t>
      </w:r>
      <w:r w:rsidRPr="001903BE">
        <w:rPr>
          <w:rFonts w:cs="B Zar"/>
          <w:sz w:val="28"/>
          <w:szCs w:val="28"/>
          <w:rtl/>
        </w:rPr>
        <w:t>:</w:t>
      </w:r>
      <w:r w:rsidRPr="001903BE">
        <w:rPr>
          <w:rFonts w:cs="B Zar" w:hint="cs"/>
          <w:sz w:val="28"/>
          <w:szCs w:val="28"/>
          <w:rtl/>
        </w:rPr>
        <w:t>دولت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نیز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یارانه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تسهیلات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بلاعوض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برای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اجرای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سیستم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آبیاری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نوین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کشاورزان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ارایه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دهد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جهاد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کشاورزی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راهنمایی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کند</w:t>
      </w:r>
      <w:r w:rsidRPr="001903BE">
        <w:rPr>
          <w:rFonts w:cs="B Zar"/>
          <w:sz w:val="28"/>
          <w:szCs w:val="28"/>
          <w:rtl/>
        </w:rPr>
        <w:t>.</w:t>
      </w:r>
    </w:p>
    <w:p w:rsidR="001903BE" w:rsidRPr="001903BE" w:rsidRDefault="001903BE" w:rsidP="001903BE">
      <w:pPr>
        <w:spacing w:line="360" w:lineRule="auto"/>
        <w:rPr>
          <w:rFonts w:cs="B Zar"/>
          <w:sz w:val="28"/>
          <w:szCs w:val="28"/>
          <w:rtl/>
        </w:rPr>
      </w:pPr>
      <w:r w:rsidRPr="001903BE">
        <w:rPr>
          <w:rFonts w:cs="B Zar" w:hint="cs"/>
          <w:sz w:val="28"/>
          <w:szCs w:val="28"/>
          <w:rtl/>
        </w:rPr>
        <w:t>وی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تصریح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کرد</w:t>
      </w:r>
      <w:r w:rsidRPr="001903BE">
        <w:rPr>
          <w:rFonts w:cs="B Zar"/>
          <w:sz w:val="28"/>
          <w:szCs w:val="28"/>
          <w:rtl/>
        </w:rPr>
        <w:t xml:space="preserve">: 80 </w:t>
      </w:r>
      <w:r w:rsidRPr="001903BE">
        <w:rPr>
          <w:rFonts w:cs="B Zar" w:hint="cs"/>
          <w:sz w:val="28"/>
          <w:szCs w:val="28"/>
          <w:rtl/>
        </w:rPr>
        <w:t>هزار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هکتار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باغ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رفسنجان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وجود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دارد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حدود</w:t>
      </w:r>
      <w:r w:rsidRPr="001903BE">
        <w:rPr>
          <w:rFonts w:cs="B Zar"/>
          <w:sz w:val="28"/>
          <w:szCs w:val="28"/>
          <w:rtl/>
        </w:rPr>
        <w:t xml:space="preserve"> 14 </w:t>
      </w:r>
      <w:r w:rsidRPr="001903BE">
        <w:rPr>
          <w:rFonts w:cs="B Zar" w:hint="cs"/>
          <w:sz w:val="28"/>
          <w:szCs w:val="28"/>
          <w:rtl/>
        </w:rPr>
        <w:t>درصد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از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این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باغات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سیتم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نوین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آبیاری</w:t>
      </w:r>
      <w:r w:rsidRPr="001903BE">
        <w:rPr>
          <w:rFonts w:cs="B Zar"/>
          <w:sz w:val="28"/>
          <w:szCs w:val="28"/>
          <w:rtl/>
        </w:rPr>
        <w:t xml:space="preserve">  </w:t>
      </w:r>
      <w:r w:rsidRPr="001903BE">
        <w:rPr>
          <w:rFonts w:cs="B Zar" w:hint="cs"/>
          <w:sz w:val="28"/>
          <w:szCs w:val="28"/>
          <w:rtl/>
        </w:rPr>
        <w:t>مجهز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شده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اند</w:t>
      </w:r>
      <w:r w:rsidRPr="001903BE">
        <w:rPr>
          <w:rFonts w:cs="B Zar"/>
          <w:sz w:val="28"/>
          <w:szCs w:val="28"/>
          <w:rtl/>
        </w:rPr>
        <w:t xml:space="preserve">  </w:t>
      </w:r>
      <w:r w:rsidRPr="001903BE">
        <w:rPr>
          <w:rFonts w:cs="B Zar" w:hint="cs"/>
          <w:sz w:val="28"/>
          <w:szCs w:val="28"/>
          <w:rtl/>
        </w:rPr>
        <w:t>امید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کشاورزان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تجهیز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باغات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خود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اقدام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کنند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زیرا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برکت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صنعت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میزان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کشاورزی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نیست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کمتر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است</w:t>
      </w:r>
      <w:r w:rsidRPr="001903BE">
        <w:rPr>
          <w:rFonts w:cs="B Zar"/>
          <w:sz w:val="28"/>
          <w:szCs w:val="28"/>
          <w:rtl/>
        </w:rPr>
        <w:t>.</w:t>
      </w:r>
    </w:p>
    <w:p w:rsidR="001903BE" w:rsidRPr="001903BE" w:rsidRDefault="001903BE" w:rsidP="001903BE">
      <w:pPr>
        <w:spacing w:line="360" w:lineRule="auto"/>
        <w:rPr>
          <w:rFonts w:cs="B Zar"/>
          <w:sz w:val="28"/>
          <w:szCs w:val="28"/>
          <w:rtl/>
        </w:rPr>
      </w:pPr>
      <w:r w:rsidRPr="001903BE">
        <w:rPr>
          <w:rFonts w:cs="B Zar" w:hint="cs"/>
          <w:sz w:val="28"/>
          <w:szCs w:val="28"/>
          <w:rtl/>
        </w:rPr>
        <w:t>امام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جمعه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رفسنجان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خطبه</w:t>
      </w:r>
      <w:r w:rsidRPr="001903BE">
        <w:rPr>
          <w:rFonts w:cs="B Zar"/>
          <w:sz w:val="28"/>
          <w:szCs w:val="28"/>
          <w:rtl/>
        </w:rPr>
        <w:t xml:space="preserve"> 233 </w:t>
      </w:r>
      <w:r w:rsidRPr="001903BE">
        <w:rPr>
          <w:rFonts w:cs="B Zar" w:hint="cs"/>
          <w:sz w:val="28"/>
          <w:szCs w:val="28"/>
          <w:rtl/>
        </w:rPr>
        <w:t>نهج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البلاغه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اشاره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کرد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افزود</w:t>
      </w:r>
      <w:r w:rsidRPr="001903BE">
        <w:rPr>
          <w:rFonts w:cs="B Zar"/>
          <w:sz w:val="28"/>
          <w:szCs w:val="28"/>
          <w:rtl/>
        </w:rPr>
        <w:t xml:space="preserve">: </w:t>
      </w:r>
      <w:r w:rsidRPr="001903BE">
        <w:rPr>
          <w:rFonts w:cs="B Zar" w:hint="cs"/>
          <w:sz w:val="28"/>
          <w:szCs w:val="28"/>
          <w:rtl/>
        </w:rPr>
        <w:t>این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خطبه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آمده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همانا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داشتن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تقوا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امان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سپری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برابر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امواج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نابود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کننده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بلاها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لذا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تقوا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دفع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کننده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بلاها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راهی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سوی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بهشت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است،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رعایت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تقوای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عام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خاص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تقوای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سیاسی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داشته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باشیم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تهمت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ها،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غیبت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ها،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شایعه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افکنی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اختلاف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افکنی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خانمانسوز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است</w:t>
      </w:r>
      <w:r w:rsidRPr="001903BE">
        <w:rPr>
          <w:rFonts w:cs="B Zar"/>
          <w:sz w:val="28"/>
          <w:szCs w:val="28"/>
          <w:rtl/>
        </w:rPr>
        <w:t>.</w:t>
      </w:r>
    </w:p>
    <w:p w:rsidR="001903BE" w:rsidRPr="001903BE" w:rsidRDefault="001903BE" w:rsidP="001903BE">
      <w:pPr>
        <w:spacing w:line="360" w:lineRule="auto"/>
        <w:rPr>
          <w:rFonts w:cs="B Zar"/>
          <w:sz w:val="28"/>
          <w:szCs w:val="28"/>
          <w:rtl/>
        </w:rPr>
      </w:pPr>
      <w:r w:rsidRPr="001903BE">
        <w:rPr>
          <w:rFonts w:cs="B Zar" w:hint="cs"/>
          <w:sz w:val="28"/>
          <w:szCs w:val="28"/>
          <w:rtl/>
        </w:rPr>
        <w:t>وی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تصویب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قانون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کاپیتولاسیون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در</w:t>
      </w:r>
      <w:r w:rsidRPr="001903BE">
        <w:rPr>
          <w:rFonts w:cs="B Zar"/>
          <w:sz w:val="28"/>
          <w:szCs w:val="28"/>
          <w:rtl/>
        </w:rPr>
        <w:t xml:space="preserve"> 4 </w:t>
      </w:r>
      <w:r w:rsidRPr="001903BE">
        <w:rPr>
          <w:rFonts w:cs="B Zar" w:hint="cs"/>
          <w:sz w:val="28"/>
          <w:szCs w:val="28"/>
          <w:rtl/>
        </w:rPr>
        <w:t>آبان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سال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های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گذشته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اشاره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کرد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گفت</w:t>
      </w:r>
      <w:r w:rsidRPr="001903BE">
        <w:rPr>
          <w:rFonts w:cs="B Zar"/>
          <w:sz w:val="28"/>
          <w:szCs w:val="28"/>
          <w:rtl/>
        </w:rPr>
        <w:t xml:space="preserve">: </w:t>
      </w:r>
      <w:r w:rsidRPr="001903BE">
        <w:rPr>
          <w:rFonts w:cs="B Zar" w:hint="cs"/>
          <w:sz w:val="28"/>
          <w:szCs w:val="28"/>
          <w:rtl/>
        </w:rPr>
        <w:t>در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این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راستا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امام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راحل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جدیت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شدت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اعتراض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کردند</w:t>
      </w:r>
      <w:r w:rsidRPr="001903BE">
        <w:rPr>
          <w:rFonts w:cs="B Zar"/>
          <w:sz w:val="28"/>
          <w:szCs w:val="28"/>
          <w:rtl/>
        </w:rPr>
        <w:t>.</w:t>
      </w:r>
    </w:p>
    <w:p w:rsidR="001903BE" w:rsidRPr="001903BE" w:rsidRDefault="001903BE" w:rsidP="001903BE">
      <w:pPr>
        <w:spacing w:line="360" w:lineRule="auto"/>
        <w:rPr>
          <w:rFonts w:cs="B Zar"/>
          <w:sz w:val="28"/>
          <w:szCs w:val="28"/>
          <w:rtl/>
        </w:rPr>
      </w:pPr>
      <w:r w:rsidRPr="001903BE">
        <w:rPr>
          <w:rFonts w:cs="B Zar" w:hint="cs"/>
          <w:sz w:val="28"/>
          <w:szCs w:val="28"/>
          <w:rtl/>
        </w:rPr>
        <w:lastRenderedPageBreak/>
        <w:t>رمضانی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پور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بیان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کرد</w:t>
      </w:r>
      <w:r w:rsidRPr="001903BE">
        <w:rPr>
          <w:rFonts w:cs="B Zar"/>
          <w:sz w:val="28"/>
          <w:szCs w:val="28"/>
          <w:rtl/>
        </w:rPr>
        <w:t xml:space="preserve">: </w:t>
      </w:r>
      <w:r w:rsidRPr="001903BE">
        <w:rPr>
          <w:rFonts w:cs="B Zar" w:hint="cs"/>
          <w:sz w:val="28"/>
          <w:szCs w:val="28"/>
          <w:rtl/>
        </w:rPr>
        <w:t>دربحث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تولید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صادرات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باید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اساس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انگیزه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اعتقاد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پیشرفت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نظام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گام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برداشت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تولیدات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صادرات</w:t>
      </w:r>
      <w:r w:rsidRPr="001903BE">
        <w:rPr>
          <w:rFonts w:cs="B Zar"/>
          <w:sz w:val="28"/>
          <w:szCs w:val="28"/>
          <w:rtl/>
        </w:rPr>
        <w:t xml:space="preserve"> ِ </w:t>
      </w:r>
      <w:r w:rsidRPr="001903BE">
        <w:rPr>
          <w:rFonts w:cs="B Zar" w:hint="cs"/>
          <w:sz w:val="28"/>
          <w:szCs w:val="28"/>
          <w:rtl/>
        </w:rPr>
        <w:t>نتیجه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بخش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منجر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شود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البته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صادراتی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استاندارد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باشد</w:t>
      </w:r>
      <w:r w:rsidRPr="001903BE">
        <w:rPr>
          <w:rFonts w:cs="B Zar"/>
          <w:sz w:val="28"/>
          <w:szCs w:val="28"/>
          <w:rtl/>
        </w:rPr>
        <w:t>.</w:t>
      </w:r>
    </w:p>
    <w:p w:rsidR="001903BE" w:rsidRPr="001903BE" w:rsidRDefault="001903BE" w:rsidP="001903BE">
      <w:pPr>
        <w:spacing w:line="360" w:lineRule="auto"/>
        <w:rPr>
          <w:rFonts w:cs="B Zar"/>
          <w:sz w:val="28"/>
          <w:szCs w:val="28"/>
          <w:rtl/>
        </w:rPr>
      </w:pPr>
      <w:r w:rsidRPr="001903BE">
        <w:rPr>
          <w:rFonts w:cs="B Zar" w:hint="cs"/>
          <w:sz w:val="28"/>
          <w:szCs w:val="28"/>
          <w:rtl/>
        </w:rPr>
        <w:t>وی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سخنان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رذهبری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جمع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نخبگان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اشاره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کرد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گفت</w:t>
      </w:r>
      <w:r w:rsidRPr="001903BE">
        <w:rPr>
          <w:rFonts w:cs="B Zar"/>
          <w:sz w:val="28"/>
          <w:szCs w:val="28"/>
          <w:rtl/>
        </w:rPr>
        <w:t xml:space="preserve">: </w:t>
      </w:r>
      <w:r w:rsidRPr="001903BE">
        <w:rPr>
          <w:rFonts w:cs="B Zar" w:hint="cs"/>
          <w:sz w:val="28"/>
          <w:szCs w:val="28"/>
          <w:rtl/>
        </w:rPr>
        <w:t>معظم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له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این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میان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فرمودند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انسان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نباید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یاوه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گویی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های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دشمن</w:t>
      </w:r>
      <w:r w:rsidRPr="001903BE">
        <w:rPr>
          <w:rFonts w:cs="B Zar"/>
          <w:sz w:val="28"/>
          <w:szCs w:val="28"/>
          <w:rtl/>
        </w:rPr>
        <w:t xml:space="preserve"> 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آمریکا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پاسخ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دهد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خوب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مسئولان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نظام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همین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روند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داشته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باشند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اساس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کشور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پردازند،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همچنین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فرمودند</w:t>
      </w:r>
      <w:r w:rsidRPr="001903BE">
        <w:rPr>
          <w:rFonts w:cs="B Zar"/>
          <w:sz w:val="28"/>
          <w:szCs w:val="28"/>
          <w:rtl/>
        </w:rPr>
        <w:t xml:space="preserve">: </w:t>
      </w:r>
      <w:r w:rsidRPr="001903BE">
        <w:rPr>
          <w:rFonts w:cs="B Zar" w:hint="cs"/>
          <w:sz w:val="28"/>
          <w:szCs w:val="28"/>
          <w:rtl/>
        </w:rPr>
        <w:t>اروپاییها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اساس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غیر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اعتماد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هستند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غربی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دیوار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مطمئن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قابل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اعتماد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برای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تکیه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نیستند</w:t>
      </w:r>
      <w:r w:rsidRPr="001903BE">
        <w:rPr>
          <w:rFonts w:cs="B Zar"/>
          <w:sz w:val="28"/>
          <w:szCs w:val="28"/>
          <w:rtl/>
        </w:rPr>
        <w:t xml:space="preserve">  </w:t>
      </w:r>
      <w:r w:rsidRPr="001903BE">
        <w:rPr>
          <w:rFonts w:cs="B Zar" w:hint="cs"/>
          <w:sz w:val="28"/>
          <w:szCs w:val="28"/>
          <w:rtl/>
        </w:rPr>
        <w:t>لذا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باید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جوان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نخبه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کشور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تکیه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کنید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ارزش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دارد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هزینه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کردن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صرف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وقت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برای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این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قشر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جوابگو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است</w:t>
      </w:r>
      <w:r w:rsidRPr="001903BE">
        <w:rPr>
          <w:rFonts w:cs="B Zar"/>
          <w:sz w:val="28"/>
          <w:szCs w:val="28"/>
          <w:rtl/>
        </w:rPr>
        <w:t>.</w:t>
      </w:r>
    </w:p>
    <w:p w:rsidR="001903BE" w:rsidRPr="001903BE" w:rsidRDefault="001903BE" w:rsidP="001903BE">
      <w:pPr>
        <w:spacing w:line="360" w:lineRule="auto"/>
        <w:rPr>
          <w:rFonts w:cs="B Zar"/>
          <w:sz w:val="28"/>
          <w:szCs w:val="28"/>
          <w:rtl/>
        </w:rPr>
      </w:pPr>
      <w:r w:rsidRPr="001903BE">
        <w:rPr>
          <w:rFonts w:cs="B Zar" w:hint="cs"/>
          <w:sz w:val="28"/>
          <w:szCs w:val="28"/>
          <w:rtl/>
        </w:rPr>
        <w:t>امام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جمعه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رفسنجان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بیان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کرد</w:t>
      </w:r>
      <w:r w:rsidRPr="001903BE">
        <w:rPr>
          <w:rFonts w:cs="B Zar"/>
          <w:sz w:val="28"/>
          <w:szCs w:val="28"/>
          <w:rtl/>
        </w:rPr>
        <w:t xml:space="preserve">: </w:t>
      </w:r>
      <w:r w:rsidRPr="001903BE">
        <w:rPr>
          <w:rFonts w:cs="B Zar" w:hint="cs"/>
          <w:sz w:val="28"/>
          <w:szCs w:val="28"/>
          <w:rtl/>
        </w:rPr>
        <w:t>رهبر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انقلاب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همچنین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ادامه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سخنانشان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فرمودند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آمریکا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کارگزار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صهیونیست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آمریکا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وجودآورنده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داعش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تکفیری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است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عده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از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صد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سال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پیش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گفتند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اگر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خواهید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پیشرفت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کنید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باید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ذیل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غرب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قرار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گیرید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که</w:t>
      </w:r>
      <w:r w:rsidRPr="001903BE">
        <w:rPr>
          <w:rFonts w:cs="B Zar"/>
          <w:sz w:val="28"/>
          <w:szCs w:val="28"/>
          <w:rtl/>
        </w:rPr>
        <w:t xml:space="preserve"> 50 </w:t>
      </w:r>
      <w:r w:rsidRPr="001903BE">
        <w:rPr>
          <w:rFonts w:cs="B Zar" w:hint="cs"/>
          <w:sz w:val="28"/>
          <w:szCs w:val="28"/>
          <w:rtl/>
        </w:rPr>
        <w:t>سال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زیر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غرب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بودیم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چه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پیشرفتی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داشتیم</w:t>
      </w:r>
      <w:r w:rsidRPr="001903BE">
        <w:rPr>
          <w:rFonts w:cs="B Zar"/>
          <w:sz w:val="28"/>
          <w:szCs w:val="28"/>
          <w:rtl/>
        </w:rPr>
        <w:t xml:space="preserve">  </w:t>
      </w:r>
      <w:r w:rsidRPr="001903BE">
        <w:rPr>
          <w:rFonts w:cs="B Zar" w:hint="cs"/>
          <w:sz w:val="28"/>
          <w:szCs w:val="28"/>
          <w:rtl/>
        </w:rPr>
        <w:t>و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وابستگی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بیچارگی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آورد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لذا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پیشرفت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علمی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موجب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عدم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وابستگی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شود</w:t>
      </w:r>
      <w:r w:rsidRPr="001903BE">
        <w:rPr>
          <w:rFonts w:cs="B Zar"/>
          <w:sz w:val="28"/>
          <w:szCs w:val="28"/>
          <w:rtl/>
        </w:rPr>
        <w:t>.</w:t>
      </w:r>
    </w:p>
    <w:p w:rsidR="00B81956" w:rsidRPr="001903BE" w:rsidRDefault="001903BE" w:rsidP="001903BE">
      <w:pPr>
        <w:spacing w:line="360" w:lineRule="auto"/>
        <w:rPr>
          <w:rFonts w:cs="B Zar"/>
          <w:sz w:val="28"/>
          <w:szCs w:val="28"/>
        </w:rPr>
      </w:pPr>
      <w:r w:rsidRPr="001903BE">
        <w:rPr>
          <w:rFonts w:cs="B Zar" w:hint="cs"/>
          <w:sz w:val="28"/>
          <w:szCs w:val="28"/>
          <w:rtl/>
        </w:rPr>
        <w:t>وی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تأکید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کرد</w:t>
      </w:r>
      <w:r w:rsidRPr="001903BE">
        <w:rPr>
          <w:rFonts w:cs="B Zar"/>
          <w:sz w:val="28"/>
          <w:szCs w:val="28"/>
          <w:rtl/>
        </w:rPr>
        <w:t xml:space="preserve">: </w:t>
      </w:r>
      <w:r w:rsidRPr="001903BE">
        <w:rPr>
          <w:rFonts w:cs="B Zar" w:hint="cs"/>
          <w:sz w:val="28"/>
          <w:szCs w:val="28"/>
          <w:rtl/>
        </w:rPr>
        <w:t>باید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رویکرد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صنعتی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کشور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از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مونتاز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به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نوآوری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تغییر</w:t>
      </w:r>
      <w:r w:rsidRPr="001903BE">
        <w:rPr>
          <w:rFonts w:cs="B Zar"/>
          <w:sz w:val="28"/>
          <w:szCs w:val="28"/>
          <w:rtl/>
        </w:rPr>
        <w:t xml:space="preserve"> </w:t>
      </w:r>
      <w:r w:rsidRPr="001903BE">
        <w:rPr>
          <w:rFonts w:cs="B Zar" w:hint="cs"/>
          <w:sz w:val="28"/>
          <w:szCs w:val="28"/>
          <w:rtl/>
        </w:rPr>
        <w:t>یابد</w:t>
      </w:r>
      <w:r w:rsidRPr="001903BE">
        <w:rPr>
          <w:rFonts w:cs="B Zar"/>
          <w:sz w:val="28"/>
          <w:szCs w:val="28"/>
          <w:rtl/>
        </w:rPr>
        <w:t xml:space="preserve"> .</w:t>
      </w:r>
      <w:bookmarkEnd w:id="0"/>
    </w:p>
    <w:sectPr w:rsidR="00B81956" w:rsidRPr="001903BE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BE"/>
    <w:rsid w:val="001903BE"/>
    <w:rsid w:val="00211906"/>
    <w:rsid w:val="004E67DB"/>
    <w:rsid w:val="00B81956"/>
    <w:rsid w:val="00DC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3</cp:revision>
  <cp:lastPrinted>2017-10-20T10:55:00Z</cp:lastPrinted>
  <dcterms:created xsi:type="dcterms:W3CDTF">2017-10-20T09:17:00Z</dcterms:created>
  <dcterms:modified xsi:type="dcterms:W3CDTF">2017-10-20T10:56:00Z</dcterms:modified>
</cp:coreProperties>
</file>