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429" w:rsidRPr="00E74C90" w:rsidRDefault="00CD0429" w:rsidP="009B357A">
      <w:pPr>
        <w:jc w:val="center"/>
        <w:rPr>
          <w:rFonts w:cs="B Nazanin"/>
          <w:rtl/>
        </w:rPr>
      </w:pPr>
      <w:r w:rsidRPr="00E74C90">
        <w:rPr>
          <w:rFonts w:cs="B Nazanin" w:hint="cs"/>
          <w:rtl/>
        </w:rPr>
        <w:t xml:space="preserve">خلاصه خطبه های نماز جمعه </w:t>
      </w:r>
      <w:r w:rsidR="009B357A">
        <w:rPr>
          <w:rFonts w:cs="B Nazanin" w:hint="cs"/>
          <w:rtl/>
        </w:rPr>
        <w:t>11/</w:t>
      </w:r>
      <w:bookmarkStart w:id="0" w:name="_GoBack"/>
      <w:bookmarkEnd w:id="0"/>
      <w:r>
        <w:rPr>
          <w:rFonts w:cs="B Nazanin" w:hint="cs"/>
          <w:rtl/>
        </w:rPr>
        <w:t>12/96</w:t>
      </w:r>
    </w:p>
    <w:p w:rsidR="00CD0429" w:rsidRDefault="00CD0429" w:rsidP="00CD0429">
      <w:pPr>
        <w:jc w:val="center"/>
        <w:rPr>
          <w:rFonts w:cs="B Nazanin"/>
          <w:rtl/>
        </w:rPr>
      </w:pPr>
      <w:r w:rsidRPr="00E74C90">
        <w:rPr>
          <w:rFonts w:cs="B Nazanin" w:hint="cs"/>
          <w:rtl/>
        </w:rPr>
        <w:t>خطبه اول</w:t>
      </w:r>
    </w:p>
    <w:p w:rsidR="00CD0429" w:rsidRDefault="00CD0429" w:rsidP="00CD0429">
      <w:pPr>
        <w:jc w:val="both"/>
        <w:rPr>
          <w:rFonts w:cs="B Nazanin"/>
          <w:rtl/>
        </w:rPr>
      </w:pPr>
      <w:r w:rsidRPr="00E74C90">
        <w:rPr>
          <w:rFonts w:cs="B Nazanin"/>
          <w:rtl/>
        </w:rPr>
        <w:t xml:space="preserve">الحمد لله الولی الحمید الحکیم المجید الفعال لما یرید علام الغیوب و ستار العیوب و خالق الخلق و مدبر الامر الدنیا و الاخرة و رب السماوات و الارض </w:t>
      </w:r>
      <w:r>
        <w:rPr>
          <w:rFonts w:cs="B Nazanin" w:hint="cs"/>
          <w:rtl/>
        </w:rPr>
        <w:t>رب</w:t>
      </w:r>
      <w:r>
        <w:rPr>
          <w:rFonts w:cs="B Nazanin"/>
          <w:rtl/>
        </w:rPr>
        <w:t xml:space="preserve"> العالمین و خیر الفاتحین</w:t>
      </w:r>
      <w:r>
        <w:rPr>
          <w:rFonts w:cs="B Nazanin" w:hint="cs"/>
          <w:rtl/>
        </w:rPr>
        <w:t>.</w:t>
      </w:r>
    </w:p>
    <w:p w:rsidR="00CD0429" w:rsidRDefault="00CD0429" w:rsidP="00CD0429">
      <w:pPr>
        <w:jc w:val="both"/>
        <w:rPr>
          <w:rFonts w:cs="B Nazanin"/>
          <w:rtl/>
        </w:rPr>
      </w:pPr>
      <w:r w:rsidRPr="00F31DCE">
        <w:rPr>
          <w:rFonts w:cs="B Nazanin"/>
          <w:rtl/>
        </w:rPr>
        <w:t xml:space="preserve">نحمده و نستعینه و نؤمن به و نتوکّل علیه و نستغفره و نتوب علیه و نصلّی و نسلّم علی حبیبه و نجیبه و خیرته فی خلقه. </w:t>
      </w:r>
      <w:r w:rsidRPr="00F31DCE">
        <w:rPr>
          <w:rFonts w:cs="B Nazanin" w:hint="cs"/>
          <w:rtl/>
        </w:rPr>
        <w:t xml:space="preserve">سید رسله ، </w:t>
      </w:r>
      <w:r w:rsidRPr="00F31DCE">
        <w:rPr>
          <w:rFonts w:cs="B Nazanin"/>
          <w:rtl/>
        </w:rPr>
        <w:t>حافظ سرّه و مبلّغ رسالاته.</w:t>
      </w:r>
      <w:r w:rsidRPr="00F31DCE">
        <w:rPr>
          <w:rFonts w:cs="B Nazanin" w:hint="cs"/>
          <w:rtl/>
        </w:rPr>
        <w:t>بشیر نعمته و نذیر نغمته،</w:t>
      </w:r>
      <w:r w:rsidRPr="00F31DCE">
        <w:rPr>
          <w:rFonts w:cs="B Nazanin"/>
          <w:rtl/>
        </w:rPr>
        <w:t xml:space="preserve"> سیّدنا و نبیّنا ابی‌القاسم‌ المصطفی محمّد و علی آله الأطیبین الأطهرین المنتجبین</w:t>
      </w:r>
      <w:r w:rsidRPr="00F31DCE">
        <w:rPr>
          <w:rFonts w:cs="B Nazanin" w:hint="cs"/>
          <w:rtl/>
        </w:rPr>
        <w:t xml:space="preserve"> ال</w:t>
      </w:r>
      <w:r w:rsidRPr="00F31DCE">
        <w:rPr>
          <w:rFonts w:cs="B Nazanin"/>
          <w:rtl/>
        </w:rPr>
        <w:t>هداة</w:t>
      </w:r>
      <w:r w:rsidRPr="00F31DCE">
        <w:rPr>
          <w:rFonts w:cs="B Nazanin" w:hint="cs"/>
          <w:rtl/>
        </w:rPr>
        <w:t xml:space="preserve"> المهدیین </w:t>
      </w:r>
      <w:r w:rsidRPr="00F31DCE">
        <w:rPr>
          <w:rFonts w:cs="B Nazanin"/>
          <w:rtl/>
        </w:rPr>
        <w:t>. سیّما بقیّةالله فی‌الأرضین</w:t>
      </w:r>
      <w:r w:rsidRPr="00F31DCE">
        <w:rPr>
          <w:rFonts w:cs="B Nazanin" w:hint="cs"/>
          <w:rtl/>
        </w:rPr>
        <w:t xml:space="preserve"> و لعنت الله علی اعدائهم اجمعین.</w:t>
      </w:r>
    </w:p>
    <w:p w:rsidR="00CD0429" w:rsidRDefault="00CD0429" w:rsidP="005E16A4">
      <w:pPr>
        <w:jc w:val="both"/>
        <w:rPr>
          <w:rFonts w:cs="B Nazanin" w:hint="cs"/>
          <w:rtl/>
        </w:rPr>
      </w:pPr>
      <w:r>
        <w:rPr>
          <w:rFonts w:cs="B Nazanin" w:hint="cs"/>
          <w:rtl/>
        </w:rPr>
        <w:t>اوصیکم عباد الله و نفسی به تقوی الله . خودم و همه شما نمازگزاران را سفارش</w:t>
      </w:r>
      <w:r w:rsidR="005E16A4">
        <w:rPr>
          <w:rFonts w:cs="B Nazanin" w:hint="cs"/>
          <w:rtl/>
        </w:rPr>
        <w:t xml:space="preserve"> و توصیه می کنم به تقوای الهی که باعث عباد الله شدن است .انسان بر اثر تقوا به مقام عبد بودن و بنده خدا عبدالله بودن می رسد . و عبودیت و بندگی خود همزاد انسان بوده و هست و خواهد بود .شیطان دوست دارد انسان را بنده خود کند . و مقام بندگی و عبد خدا بودن را از او بگیرد ولی اگر انسان غافل نباشد و توجه کند از فریب و هوای نفس و سستی هوس در آید و فکر کند با خود با وجودش این معنی را می فهمد . که او باید بنده خدا باشد و در برابر خالق خود خضوع و خشوع کند و فقط او را عبادت کند .</w:t>
      </w:r>
    </w:p>
    <w:p w:rsidR="005E16A4" w:rsidRDefault="005E16A4" w:rsidP="005E16A4">
      <w:pPr>
        <w:jc w:val="both"/>
        <w:rPr>
          <w:rFonts w:cs="B Nazanin"/>
          <w:rtl/>
        </w:rPr>
      </w:pPr>
      <w:r>
        <w:rPr>
          <w:rFonts w:cs="B Nazanin" w:hint="cs"/>
          <w:rtl/>
        </w:rPr>
        <w:t>خداوند در سوره یوسف آیه 4 می فرماید :</w:t>
      </w:r>
      <w:r w:rsidRPr="005E16A4">
        <w:rPr>
          <w:rFonts w:cs="B Nazanin"/>
          <w:rtl/>
        </w:rPr>
        <w:t xml:space="preserve"> </w:t>
      </w:r>
      <w:r w:rsidRPr="005E16A4">
        <w:rPr>
          <w:rFonts w:cs="B Nazanin"/>
          <w:rtl/>
        </w:rPr>
        <w:t xml:space="preserve">أَلَّا تَعْبُدُوا إِلَّا إِيَّاهُ </w:t>
      </w:r>
      <w:r w:rsidRPr="005E16A4">
        <w:rPr>
          <w:rFonts w:cs="B Nazanin" w:hint="cs"/>
          <w:rtl/>
        </w:rPr>
        <w:t>ذَلِكَ</w:t>
      </w:r>
      <w:r w:rsidRPr="005E16A4">
        <w:rPr>
          <w:rFonts w:cs="B Nazanin"/>
          <w:rtl/>
        </w:rPr>
        <w:t xml:space="preserve"> </w:t>
      </w:r>
      <w:r w:rsidRPr="005E16A4">
        <w:rPr>
          <w:rFonts w:cs="B Nazanin" w:hint="cs"/>
          <w:rtl/>
        </w:rPr>
        <w:t>الدِّينُ</w:t>
      </w:r>
      <w:r w:rsidRPr="005E16A4">
        <w:rPr>
          <w:rFonts w:cs="B Nazanin"/>
          <w:rtl/>
        </w:rPr>
        <w:t xml:space="preserve"> </w:t>
      </w:r>
      <w:r w:rsidRPr="005E16A4">
        <w:rPr>
          <w:rFonts w:cs="B Nazanin" w:hint="cs"/>
          <w:rtl/>
        </w:rPr>
        <w:t>الْقَيِّمُ</w:t>
      </w:r>
      <w:r w:rsidRPr="005E16A4">
        <w:rPr>
          <w:rFonts w:cs="B Nazanin"/>
          <w:rtl/>
        </w:rPr>
        <w:t xml:space="preserve"> </w:t>
      </w:r>
      <w:r w:rsidRPr="005E16A4">
        <w:rPr>
          <w:rFonts w:cs="B Nazanin" w:hint="cs"/>
          <w:rtl/>
        </w:rPr>
        <w:t>وَلَكِنَّ</w:t>
      </w:r>
      <w:r w:rsidRPr="005E16A4">
        <w:rPr>
          <w:rFonts w:cs="B Nazanin"/>
          <w:rtl/>
        </w:rPr>
        <w:t xml:space="preserve"> </w:t>
      </w:r>
      <w:r w:rsidRPr="005E16A4">
        <w:rPr>
          <w:rFonts w:cs="B Nazanin" w:hint="cs"/>
          <w:rtl/>
        </w:rPr>
        <w:t>أَكْثَرَ</w:t>
      </w:r>
      <w:r w:rsidRPr="005E16A4">
        <w:rPr>
          <w:rFonts w:cs="B Nazanin"/>
          <w:rtl/>
        </w:rPr>
        <w:t xml:space="preserve"> </w:t>
      </w:r>
      <w:r w:rsidRPr="005E16A4">
        <w:rPr>
          <w:rFonts w:cs="B Nazanin" w:hint="cs"/>
          <w:rtl/>
        </w:rPr>
        <w:t>النَّاسِ</w:t>
      </w:r>
      <w:r w:rsidRPr="005E16A4">
        <w:rPr>
          <w:rFonts w:cs="B Nazanin"/>
          <w:rtl/>
        </w:rPr>
        <w:t xml:space="preserve"> </w:t>
      </w:r>
      <w:r w:rsidRPr="005E16A4">
        <w:rPr>
          <w:rFonts w:cs="B Nazanin" w:hint="cs"/>
          <w:rtl/>
        </w:rPr>
        <w:t>لَا</w:t>
      </w:r>
      <w:r w:rsidRPr="005E16A4">
        <w:rPr>
          <w:rFonts w:cs="B Nazanin"/>
          <w:rtl/>
        </w:rPr>
        <w:t xml:space="preserve"> </w:t>
      </w:r>
      <w:r w:rsidRPr="005E16A4">
        <w:rPr>
          <w:rFonts w:cs="B Nazanin" w:hint="cs"/>
          <w:rtl/>
        </w:rPr>
        <w:t>يَعْلَمُون</w:t>
      </w:r>
      <w:r w:rsidRPr="005E16A4">
        <w:rPr>
          <w:rFonts w:cs="B Nazanin"/>
          <w:rtl/>
        </w:rPr>
        <w:t>َ</w:t>
      </w:r>
      <w:r>
        <w:rPr>
          <w:rFonts w:cs="B Nazanin" w:hint="cs"/>
          <w:rtl/>
        </w:rPr>
        <w:t xml:space="preserve"> </w:t>
      </w:r>
      <w:r w:rsidRPr="005E16A4">
        <w:rPr>
          <w:rFonts w:cs="B Nazanin"/>
          <w:rtl/>
        </w:rPr>
        <w:t>امر فرموده که جز آن ذات پاک یکتا کسی را نپرستید، این توحید آیین محکم است لیکن اکثر مردم بر این حقیقت آگه نیستند</w:t>
      </w:r>
      <w:r w:rsidRPr="005E16A4">
        <w:rPr>
          <w:rFonts w:cs="B Nazanin"/>
        </w:rPr>
        <w:t>.</w:t>
      </w:r>
    </w:p>
    <w:p w:rsidR="00EE0FD8" w:rsidRDefault="005E16A4" w:rsidP="00EE0FD8">
      <w:pPr>
        <w:pStyle w:val="NormalWeb"/>
        <w:bidi/>
        <w:jc w:val="both"/>
        <w:rPr>
          <w:rtl/>
        </w:rPr>
      </w:pPr>
      <w:r>
        <w:rPr>
          <w:rFonts w:cs="B Nazanin" w:hint="cs"/>
          <w:rtl/>
        </w:rPr>
        <w:t xml:space="preserve">مقام عبدالله بودن مقام بالایی است . خدوند برا یانسانی عناوین </w:t>
      </w:r>
      <w:r w:rsidR="002A0FA0">
        <w:rPr>
          <w:rFonts w:cs="B Nazanin" w:hint="cs"/>
          <w:rtl/>
        </w:rPr>
        <w:t xml:space="preserve">مختلفی را قرار داده است .1- خلیفه </w:t>
      </w:r>
      <w:r w:rsidR="002A0FA0" w:rsidRPr="002A0FA0">
        <w:rPr>
          <w:rFonts w:cs="B Nazanin" w:hint="cs"/>
          <w:rtl/>
        </w:rPr>
        <w:t>وإذ</w:t>
      </w:r>
      <w:r w:rsidR="002A0FA0" w:rsidRPr="002A0FA0">
        <w:rPr>
          <w:rFonts w:cs="B Nazanin"/>
          <w:rtl/>
        </w:rPr>
        <w:t xml:space="preserve"> </w:t>
      </w:r>
      <w:r w:rsidR="002A0FA0" w:rsidRPr="002A0FA0">
        <w:rPr>
          <w:rFonts w:cs="B Nazanin" w:hint="cs"/>
          <w:rtl/>
        </w:rPr>
        <w:t>قال</w:t>
      </w:r>
      <w:r w:rsidR="002A0FA0" w:rsidRPr="002A0FA0">
        <w:rPr>
          <w:rFonts w:cs="B Nazanin"/>
          <w:rtl/>
        </w:rPr>
        <w:t xml:space="preserve"> </w:t>
      </w:r>
      <w:r w:rsidR="002A0FA0" w:rsidRPr="002A0FA0">
        <w:rPr>
          <w:rFonts w:cs="B Nazanin" w:hint="cs"/>
          <w:rtl/>
        </w:rPr>
        <w:t>ربك</w:t>
      </w:r>
      <w:r w:rsidR="002A0FA0" w:rsidRPr="002A0FA0">
        <w:rPr>
          <w:rFonts w:cs="B Nazanin"/>
          <w:rtl/>
        </w:rPr>
        <w:t xml:space="preserve"> </w:t>
      </w:r>
      <w:r w:rsidR="002A0FA0" w:rsidRPr="002A0FA0">
        <w:rPr>
          <w:rFonts w:cs="B Nazanin" w:hint="cs"/>
          <w:rtl/>
        </w:rPr>
        <w:t>للملائكة</w:t>
      </w:r>
      <w:r w:rsidR="002A0FA0" w:rsidRPr="002A0FA0">
        <w:rPr>
          <w:rFonts w:cs="B Nazanin"/>
          <w:rtl/>
        </w:rPr>
        <w:t xml:space="preserve"> </w:t>
      </w:r>
      <w:r w:rsidR="002A0FA0" w:rsidRPr="002A0FA0">
        <w:rPr>
          <w:rFonts w:cs="B Nazanin" w:hint="cs"/>
          <w:rtl/>
        </w:rPr>
        <w:t>إني</w:t>
      </w:r>
      <w:r w:rsidR="002A0FA0" w:rsidRPr="002A0FA0">
        <w:rPr>
          <w:rFonts w:cs="B Nazanin"/>
          <w:rtl/>
        </w:rPr>
        <w:t xml:space="preserve"> </w:t>
      </w:r>
      <w:r w:rsidR="002A0FA0" w:rsidRPr="002A0FA0">
        <w:rPr>
          <w:rFonts w:cs="B Nazanin" w:hint="cs"/>
          <w:rtl/>
        </w:rPr>
        <w:t>جاعل</w:t>
      </w:r>
      <w:r w:rsidR="002A0FA0" w:rsidRPr="002A0FA0">
        <w:rPr>
          <w:rFonts w:cs="B Nazanin"/>
          <w:rtl/>
        </w:rPr>
        <w:t xml:space="preserve"> </w:t>
      </w:r>
      <w:r w:rsidR="002A0FA0" w:rsidRPr="002A0FA0">
        <w:rPr>
          <w:rFonts w:cs="B Nazanin" w:hint="cs"/>
          <w:rtl/>
        </w:rPr>
        <w:t>في</w:t>
      </w:r>
      <w:r w:rsidR="002A0FA0" w:rsidRPr="002A0FA0">
        <w:rPr>
          <w:rFonts w:cs="B Nazanin"/>
          <w:rtl/>
        </w:rPr>
        <w:t xml:space="preserve"> </w:t>
      </w:r>
      <w:r w:rsidR="002A0FA0" w:rsidRPr="002A0FA0">
        <w:rPr>
          <w:rFonts w:cs="B Nazanin" w:hint="cs"/>
          <w:rtl/>
        </w:rPr>
        <w:t>الأرض</w:t>
      </w:r>
      <w:r w:rsidR="002A0FA0" w:rsidRPr="002A0FA0">
        <w:rPr>
          <w:rFonts w:cs="B Nazanin"/>
          <w:rtl/>
        </w:rPr>
        <w:t xml:space="preserve"> </w:t>
      </w:r>
      <w:r w:rsidR="002A0FA0" w:rsidRPr="002A0FA0">
        <w:rPr>
          <w:rFonts w:cs="B Nazanin" w:hint="cs"/>
          <w:rtl/>
        </w:rPr>
        <w:t>خليفة</w:t>
      </w:r>
      <w:r w:rsidR="002A0FA0">
        <w:rPr>
          <w:rFonts w:cs="B Nazanin" w:hint="cs"/>
          <w:rtl/>
        </w:rPr>
        <w:t xml:space="preserve"> . به یاد بیاور زمانی را که پروردگار به فرشتگان گفت من روی زمین برای خود جانشین قرار دادم . 2- رسول 3- نبی 4- امام 5- حجت اما  شریفترین عنوان برای انسان که با همان اسم او را می خواند عبد است . .هر کس هم به سعادتی رسیده برای عبد بودنش است . آیه 45 سوره ص می فرماید :</w:t>
      </w:r>
      <w:r w:rsidR="002A0FA0" w:rsidRPr="002A0FA0">
        <w:rPr>
          <w:rFonts w:cs="B Nazanin"/>
          <w:rtl/>
        </w:rPr>
        <w:t xml:space="preserve"> </w:t>
      </w:r>
      <w:r w:rsidR="002A0FA0" w:rsidRPr="002A0FA0">
        <w:rPr>
          <w:rFonts w:cs="B Nazanin"/>
          <w:rtl/>
        </w:rPr>
        <w:t>وَاذْكُرْ عِبَادَنَا إِبْرَاهِيمَ وَإِسْحَاقَ وَيَعْقُوبَ أُولِي الْأَيْدِي وَالْأَبْصَارِ و باز یاد کن از بندگان خاص ما ابراهیم و اسحاق و یعقوب که همه (در انجام رسالت) صاحب اقتدار و بصیرت بودند</w:t>
      </w:r>
      <w:r w:rsidR="002A0FA0">
        <w:rPr>
          <w:rFonts w:cs="B Nazanin"/>
        </w:rPr>
        <w:t>.</w:t>
      </w:r>
      <w:r w:rsidR="002A0FA0">
        <w:rPr>
          <w:rFonts w:cs="B Nazanin" w:hint="cs"/>
          <w:rtl/>
        </w:rPr>
        <w:t xml:space="preserve"> از حضرت نوح به عنوان عبد شکور یاد می کند  درباره حضرت موسی وقتی او را توصیف می کند . اول به بنده خالص بودنش اشاره و بعد به رسول و نبی بودن او اشاره می کند .  در سوره مریم می فرماید :</w:t>
      </w:r>
      <w:r w:rsidR="002A0FA0" w:rsidRPr="00EE0FD8">
        <w:rPr>
          <w:rFonts w:cs="B Nazanin"/>
          <w:rtl/>
        </w:rPr>
        <w:t xml:space="preserve"> </w:t>
      </w:r>
      <w:r w:rsidR="002A0FA0" w:rsidRPr="00EE0FD8">
        <w:rPr>
          <w:rFonts w:cs="B Nazanin"/>
          <w:rtl/>
        </w:rPr>
        <w:t xml:space="preserve">وَاذْكُرْ فِي الْكِتَابِ مُوسَى </w:t>
      </w:r>
      <w:r w:rsidR="002A0FA0" w:rsidRPr="00EE0FD8">
        <w:rPr>
          <w:rFonts w:cs="B Nazanin" w:hint="cs"/>
          <w:rtl/>
        </w:rPr>
        <w:t>إِنَّهُ</w:t>
      </w:r>
      <w:r w:rsidR="002A0FA0" w:rsidRPr="00EE0FD8">
        <w:rPr>
          <w:rFonts w:cs="B Nazanin"/>
          <w:rtl/>
        </w:rPr>
        <w:t xml:space="preserve"> كَانَ مُخْلَصًا وَكَانَ رَسُولًا نَبِيًّا </w:t>
      </w:r>
      <w:r w:rsidR="00EE0FD8" w:rsidRPr="00EE0FD8">
        <w:rPr>
          <w:rFonts w:cs="B Nazanin"/>
          <w:rtl/>
        </w:rPr>
        <w:t>و یاد کن در کتاب خود شرح حال موسی را که او بنده‌ای برگزیده و رسولی بزرگ و مبعوث به پیمبری بود</w:t>
      </w:r>
      <w:r w:rsidR="00EE0FD8">
        <w:t>.</w:t>
      </w:r>
    </w:p>
    <w:p w:rsidR="00EE0FD8" w:rsidRDefault="00EE0FD8" w:rsidP="00EE0FD8">
      <w:pPr>
        <w:pStyle w:val="NormalWeb"/>
        <w:bidi/>
        <w:jc w:val="both"/>
        <w:rPr>
          <w:rFonts w:cs="B Nazanin"/>
          <w:rtl/>
        </w:rPr>
      </w:pPr>
      <w:r w:rsidRPr="00EE0FD8">
        <w:rPr>
          <w:rFonts w:cs="B Nazanin" w:hint="cs"/>
          <w:rtl/>
        </w:rPr>
        <w:t>و حتی در مورد سید الانبیا حضرت محمد مصطفی (ص) می فرماید :</w:t>
      </w:r>
      <w:r w:rsidRPr="00EE0FD8">
        <w:rPr>
          <w:rFonts w:cs="B Nazanin"/>
          <w:rtl/>
        </w:rPr>
        <w:t xml:space="preserve"> سُبْحَانَ الَّذِي أَسْرَى بِعَبْدِهِ لَيْلاً مِّنَ الْمَسْجِدِ الْحَرَامِ إِلَى الْمَسْجِدِ الأَقْصَى الَّذِي بَارَكْنَا حَوْلَهُ لِنُرِيَهُ مِنْ آيَاتِنَا إِنَّهُ هُوَ السَّمِيعُ البَصِيرُ</w:t>
      </w:r>
      <w:r w:rsidRPr="00EE0FD8">
        <w:rPr>
          <w:rFonts w:cs="B Nazanin"/>
          <w:rtl/>
        </w:rPr>
        <w:t>پاك و منزّه است آن (خدايي ) كه بنده اش را از مسجدالحرام تا مسجدالاقصي كه اطرافش را بركت داده ايم شبانه برد، تا از نشانه هاي خود به او نشان دهيم</w:t>
      </w:r>
      <w:r w:rsidRPr="00EE0FD8">
        <w:rPr>
          <w:rFonts w:cs="B Nazanin"/>
        </w:rPr>
        <w:t xml:space="preserve"> . </w:t>
      </w:r>
      <w:r w:rsidRPr="00EE0FD8">
        <w:rPr>
          <w:rFonts w:cs="B Nazanin"/>
          <w:rtl/>
        </w:rPr>
        <w:t>همانا او شنوا و بيناست</w:t>
      </w:r>
      <w:r w:rsidRPr="00EE0FD8">
        <w:rPr>
          <w:rFonts w:cs="B Nazanin"/>
        </w:rPr>
        <w:t xml:space="preserve"> .</w:t>
      </w:r>
    </w:p>
    <w:p w:rsidR="002A0FA0" w:rsidRPr="002A0FA0" w:rsidRDefault="00EE0FD8" w:rsidP="00EE0FD8">
      <w:pPr>
        <w:pStyle w:val="NormalWeb"/>
        <w:bidi/>
        <w:jc w:val="both"/>
        <w:rPr>
          <w:rFonts w:cs="B Nazanin" w:hint="cs"/>
          <w:rtl/>
        </w:rPr>
      </w:pPr>
      <w:r>
        <w:rPr>
          <w:rFonts w:cs="B Nazanin" w:hint="cs"/>
          <w:rtl/>
        </w:rPr>
        <w:t>شاید از نظر لفظ عبد زیبا نباشد ولی عبد بودن گوهر با ارزش و باطن عالی است که اگر به آن برسیم به آن افتخار می کنیم . حضرت علی (ع) می فرماید :</w:t>
      </w:r>
      <w:r w:rsidRPr="00EE0FD8">
        <w:rPr>
          <w:rFonts w:cs="B Nazanin"/>
          <w:rtl/>
        </w:rPr>
        <w:t xml:space="preserve"> </w:t>
      </w:r>
      <w:r w:rsidRPr="00EE0FD8">
        <w:rPr>
          <w:rFonts w:cs="B Nazanin"/>
          <w:rtl/>
        </w:rPr>
        <w:t>الهی كفی بی عزا ان اكون لك عبدا و كفی بی فخرا ان تكون لی ربا</w:t>
      </w:r>
    </w:p>
    <w:p w:rsidR="00D07A45" w:rsidRPr="007852FD" w:rsidRDefault="007852FD" w:rsidP="007852FD">
      <w:pPr>
        <w:jc w:val="center"/>
        <w:rPr>
          <w:rFonts w:cs="B Nazanin"/>
          <w:rtl/>
        </w:rPr>
      </w:pPr>
      <w:r w:rsidRPr="00E74C90">
        <w:rPr>
          <w:rFonts w:cs="B Nazanin" w:hint="cs"/>
          <w:rtl/>
        </w:rPr>
        <w:t xml:space="preserve">خطبه </w:t>
      </w:r>
      <w:r>
        <w:rPr>
          <w:rFonts w:cs="B Nazanin" w:hint="cs"/>
          <w:rtl/>
        </w:rPr>
        <w:t>دوم</w:t>
      </w:r>
    </w:p>
    <w:p w:rsidR="007852FD" w:rsidRPr="006B4E1A" w:rsidRDefault="007852FD" w:rsidP="007852FD">
      <w:pPr>
        <w:jc w:val="both"/>
        <w:rPr>
          <w:rFonts w:cs="B Nazanin"/>
          <w:rtl/>
        </w:rPr>
      </w:pPr>
      <w:r w:rsidRPr="00E30CD1">
        <w:rPr>
          <w:rFonts w:cs="B Nazanin"/>
          <w:rtl/>
        </w:rPr>
        <w:t>الْحَمْدُ لِلَّهِ عَلَى حِلْمِهِ بَعْدَ عِلْمِهِ وَ الْحَمْدُ لِلَّهِ عَلَى عَفْوِهِ بَعْدَ قُدْرَتِهِ وَ الْحَمْدُ لِلَّهِ عَلَى طُولِ أَنَاتِهِ فِي غَضَبِهِ وَ هُوَ قَادِرٌ [الْقَادِرُ] عَلَى مَا يُرِيدُ</w:t>
      </w:r>
      <w:r>
        <w:rPr>
          <w:rFonts w:cs="B Nazanin" w:hint="cs"/>
          <w:rtl/>
        </w:rPr>
        <w:t>.</w:t>
      </w:r>
      <w:r w:rsidRPr="006B4E1A">
        <w:rPr>
          <w:rFonts w:cs="B Nazanin"/>
          <w:rtl/>
        </w:rPr>
        <w:t xml:space="preserve"> </w:t>
      </w:r>
    </w:p>
    <w:p w:rsidR="007852FD" w:rsidRPr="006B4E1A" w:rsidRDefault="007852FD" w:rsidP="007852FD">
      <w:pPr>
        <w:jc w:val="both"/>
        <w:rPr>
          <w:rFonts w:cs="B Nazanin"/>
          <w:rtl/>
        </w:rPr>
      </w:pPr>
      <w:r w:rsidRPr="006B4E1A">
        <w:rPr>
          <w:rFonts w:cs="B Nazanin"/>
          <w:rtl/>
        </w:rPr>
        <w:lastRenderedPageBreak/>
        <w:t>الحمدُ لله خالقِ الخلق، باسط الرزق، فالقِ الاصباح، ذي الجلال والاكرام، والفضل والانعام، الذي بَعُد فلا يُرى، وقرُبَ فشهِد النجوى.. تبارَك وتعالى</w:t>
      </w:r>
      <w:r w:rsidRPr="006B4E1A">
        <w:rPr>
          <w:rFonts w:cs="B Nazanin" w:hint="cs"/>
          <w:rtl/>
        </w:rPr>
        <w:t>.</w:t>
      </w:r>
    </w:p>
    <w:p w:rsidR="007852FD" w:rsidRPr="006B4E1A" w:rsidRDefault="007852FD" w:rsidP="007852FD">
      <w:pPr>
        <w:jc w:val="both"/>
        <w:rPr>
          <w:rFonts w:cs="B Nazanin"/>
          <w:rtl/>
        </w:rPr>
      </w:pPr>
      <w:r w:rsidRPr="006B4E1A">
        <w:rPr>
          <w:rFonts w:cs="B Nazanin" w:hint="cs"/>
          <w:rtl/>
        </w:rPr>
        <w:t>الهم صل علی محمد عبدکَ و رسولک، و امینک و صفیک و حبیبک و خیرتک من خلقک ، و حافظ سرک و مبلغ رسالاتک ،</w:t>
      </w:r>
    </w:p>
    <w:p w:rsidR="007852FD" w:rsidRDefault="007852FD" w:rsidP="007852FD">
      <w:pPr>
        <w:jc w:val="both"/>
        <w:rPr>
          <w:rFonts w:cs="B Nazanin"/>
          <w:rtl/>
        </w:rPr>
      </w:pPr>
      <w:r w:rsidRPr="00461024">
        <w:rPr>
          <w:rFonts w:cs="B Nazanin"/>
          <w:rtl/>
        </w:rPr>
        <w:t>اللهم و صل علی علی امیر المومنین، وصی رسول رب العالمین و آیَتِکَ الْکُبْرَى وَ النَّبَإِ الْعَظِیمِ وَ صَلِّ عَلَى الصِّدِّیقَةِ الطَّاهِرَةِ فَاطِمَةَ [الزَّهْرَاءِ] سَیِّدَةِ نِسَاءِ الْعَالَمِینَ وَ صَلِّ عَلَى سِبْطَیِ الرَّحْمَةِ و امامی الهدی، الحسن و الحسین، سَيِّدَيْ شَبَابِ أَهْلِ الْجَنَّةِ ، اللهم و صل علی ائمة المسلمین، علی ابن الحسین و محمد ابن علی و جعفر ابن محمد و موسی ابن جعفر و علی ابن موسی و محمد ابن علی و علی ابن محمد و الحسن ابن علی و الخلف الحجة القائم المنتظر المهدی، حججک علی عبادک و امنائک فی بلادک،</w:t>
      </w:r>
      <w:r>
        <w:rPr>
          <w:rFonts w:cs="B Nazanin" w:hint="cs"/>
          <w:rtl/>
        </w:rPr>
        <w:t>صلاة کثیرة دائمه</w:t>
      </w:r>
    </w:p>
    <w:p w:rsidR="007852FD" w:rsidRPr="007852FD" w:rsidRDefault="007852FD" w:rsidP="003F07BB">
      <w:pPr>
        <w:jc w:val="both"/>
        <w:rPr>
          <w:rFonts w:cs="B Nazanin"/>
          <w:rtl/>
        </w:rPr>
      </w:pPr>
      <w:r>
        <w:rPr>
          <w:rFonts w:cs="B Nazanin" w:hint="cs"/>
          <w:rtl/>
        </w:rPr>
        <w:t>در این خطبه هم خودم و همه شما عزیزان را سفارش و توصیه می کنم به تقوای الهی .</w:t>
      </w:r>
    </w:p>
    <w:p w:rsidR="002B332B" w:rsidRPr="003F07BB" w:rsidRDefault="00EE0FD8" w:rsidP="003F07BB">
      <w:pPr>
        <w:jc w:val="both"/>
        <w:rPr>
          <w:rFonts w:cs="B Nazanin" w:hint="cs"/>
          <w:rtl/>
        </w:rPr>
      </w:pPr>
      <w:r w:rsidRPr="003F07BB">
        <w:rPr>
          <w:rFonts w:cs="B Nazanin" w:hint="cs"/>
          <w:rtl/>
        </w:rPr>
        <w:t xml:space="preserve">ایام نزدیک شدن به عید است . و معمولا در این ایام مردم خانه های خود را خانه تکانی می کنند .شاید ظاهرا همه جا تمیز باشد ولی وقتی دست به کار می شویم میبینیم چقد به نظافت نیاز بوده است . بالاخره کار بسیار پسندیده ای است . ولی بسیار خوب است که </w:t>
      </w:r>
      <w:r w:rsidR="005E1569" w:rsidRPr="003F07BB">
        <w:rPr>
          <w:rFonts w:cs="B Nazanin" w:hint="cs"/>
          <w:rtl/>
        </w:rPr>
        <w:t xml:space="preserve">یک خانه تکانی در دل خود هم بکینم . اولین مرحله این است که اگر کینه ای از کسی داریم کنار بگذاریم کسی بدی کرده ببخشیم . همان عفو و گذشت سفارش دین ما و اهلبیت ما است . عفو دارای پاداش فراوان از طرف خدا و برکات فراوان برای فردی که می بخشد وجود دارد . امیر المومنین (ع) می فرمایند : العفو تاج المکارم یعنی عفو و بخشودن خصلت والای انسانی است . عفو سبب حق پیدا کردن برگردن خداست . پیامبر (ص) می فرمایند : هر کس عفو کند و از کسی بگذرد در روز قیامت </w:t>
      </w:r>
      <w:r w:rsidR="002B332B" w:rsidRPr="003F07BB">
        <w:rPr>
          <w:rFonts w:cs="B Nazanin" w:hint="cs"/>
          <w:rtl/>
        </w:rPr>
        <w:t xml:space="preserve"> </w:t>
      </w:r>
      <w:r w:rsidR="005E1569" w:rsidRPr="003F07BB">
        <w:rPr>
          <w:rFonts w:cs="B Nazanin" w:hint="cs"/>
          <w:rtl/>
        </w:rPr>
        <w:t xml:space="preserve">فریاد می زنند هر کس به گردن خداوند حقی دارد برخیزد و تنها بخشایندگان بر می خیزند . کسی می تواند ببخشد که غروز و تکبر و عجب نداشته باشد . </w:t>
      </w:r>
    </w:p>
    <w:p w:rsidR="005E1569" w:rsidRPr="003F07BB" w:rsidRDefault="005E1569" w:rsidP="003F07BB">
      <w:pPr>
        <w:jc w:val="both"/>
        <w:rPr>
          <w:rFonts w:cs="B Nazanin" w:hint="cs"/>
          <w:rtl/>
        </w:rPr>
      </w:pPr>
      <w:r w:rsidRPr="003F07BB">
        <w:rPr>
          <w:rFonts w:cs="B Nazanin" w:hint="cs"/>
          <w:rtl/>
        </w:rPr>
        <w:t>رهبر معظم انقلاب در جمع پرشور هزاران نفر از مردم آزربایجان طی سخنانی بر نظارت دقیق مردم بر عملکرد مسئولین تاکید کردند و در پهار محور 1- انقلاب و کارکرد اصلی آن 2-آسیب شناسی انقلاب 3- اولویت های مقطع کنونی 4-آینده انقلاب مطالب مهمی را فرمودند .و فرمودند ما دهه چهارم انقلاب دا دهه عدالت و پیشرفت نامگذاری کردیدم .و پیشرفت به معنی واقعی کلمه در کشور اتفاق افتاده است . و در همه زمینه ها پیشرفت بوده اما اقرار می کنیم در زمینه عدالت عقب مانده ایم  و باید از خدا و مردم عذر خواهی کنیم.</w:t>
      </w:r>
    </w:p>
    <w:p w:rsidR="005E1569" w:rsidRPr="003F07BB" w:rsidRDefault="005E1569" w:rsidP="003F07BB">
      <w:pPr>
        <w:jc w:val="both"/>
        <w:rPr>
          <w:rFonts w:cs="B Nazanin" w:hint="cs"/>
          <w:rtl/>
        </w:rPr>
      </w:pPr>
      <w:r w:rsidRPr="003F07BB">
        <w:rPr>
          <w:rFonts w:cs="B Nazanin" w:hint="cs"/>
          <w:rtl/>
        </w:rPr>
        <w:t xml:space="preserve">انقلابی که امروز در جهان مطرح است </w:t>
      </w:r>
      <w:r w:rsidR="00CA3FF5" w:rsidRPr="003F07BB">
        <w:rPr>
          <w:rFonts w:cs="B Nazanin" w:hint="cs"/>
          <w:rtl/>
        </w:rPr>
        <w:t xml:space="preserve">نتانیاهو چند روز قبل در اجلاس امنیتی مونیخ گفت اینک اتیران مثل پیری مهاجم بر منطقه سلطه یافته است و ترامپ در همان نطقی که ایران را تروریت خوانده است گفت  ایران برخاسته و با تکیه بر سابقه تمدنش در حال گسترش خطرناک در منطقه است . همین دو تعبیر از انان کافی است تا ببینیم غرب ایران را چگونه می بیند و نسبت به حال و آینده ایران چه احساسی دارد . </w:t>
      </w:r>
    </w:p>
    <w:p w:rsidR="00CA3FF5" w:rsidRDefault="00CA3FF5" w:rsidP="003F07BB">
      <w:pPr>
        <w:jc w:val="both"/>
        <w:rPr>
          <w:rFonts w:cs="B Nazanin" w:hint="cs"/>
          <w:rtl/>
        </w:rPr>
      </w:pPr>
      <w:r w:rsidRPr="003F07BB">
        <w:rPr>
          <w:rFonts w:cs="B Nazanin" w:hint="cs"/>
          <w:rtl/>
        </w:rPr>
        <w:t>ولی عهد سعودی در یک گفتگوی تلویزیونی می گوید اسلام ایران بر منطقه سیطره پیدا کرده است پس قدرت ایران در نزد دشمنان نیز مشخص است آمریکا و هیچ قدرتی قادر به حمله نظامی به ایران نیستند چون ایران قدرتمند است . اقداممات اقتصادی و تحریم هم نمی تواندایران را از صحنه خارج کند . اقدامات و کار روی یک جناح خاص هم نتوانست دشمن را موفق کند . چون مردم پای انقلاب ایستاده اند و انقلابی هستند . حال امروز حربه دشمن اقدامات سیاسی و اقتصادی و امنیتی است می خواهند از دشمنان داخلی نظام و انقلاب و گروهک ها برای نا امن کردن ایران استفاده کنند . با این نا امنی ها می خواهند از یک سو نظام اسلامی را در داخل سرگرم کنند و از سوی دیگر در دنیا انقلاب را ناکارآمد و ضعیف جلوه دهند .سعودی ها می گویند باید کاری کنیم که سردار سلیمانی به ایران بر گردد. آمریکایی ها می گویند از ایران نباید به جز اخبار آشوب به گوش مردم منطقه و جهان برسد ولی آنها باز هم شکست خواهند خورد .</w:t>
      </w:r>
      <w:r w:rsidR="003F07BB" w:rsidRPr="003F07BB">
        <w:rPr>
          <w:rFonts w:cs="B Nazanin" w:hint="cs"/>
          <w:rtl/>
        </w:rPr>
        <w:t>به فرموده مقام معظم رهبری جمهوری اسلامی ایران قوی تر خواهد شد . تهدید ها را می دانیم حرف ها را می شنویم می دانیم چه توطئه هایی علیه ما می کنند اما با همه این توطئه ها حرف امام را تکرار می کنیم که امریکا هیچ غلطی نمی تواند بکند .. نمونه اش شکست چند روز قبل آمریکا بود که علیه ایران قطعنامه صادر کرد . و در آن سنگ سعودی را به سینه می زند که در مورد فعالیت های ا</w:t>
      </w:r>
      <w:r w:rsidR="003F07BB">
        <w:rPr>
          <w:rFonts w:cs="B Nazanin" w:hint="cs"/>
          <w:rtl/>
        </w:rPr>
        <w:t>ی</w:t>
      </w:r>
      <w:r w:rsidR="003F07BB" w:rsidRPr="003F07BB">
        <w:rPr>
          <w:rFonts w:cs="B Nazanin" w:hint="cs"/>
          <w:rtl/>
        </w:rPr>
        <w:t xml:space="preserve">ران در </w:t>
      </w:r>
      <w:r w:rsidR="003F07BB" w:rsidRPr="003F07BB">
        <w:rPr>
          <w:rFonts w:cs="B Nazanin" w:hint="cs"/>
          <w:rtl/>
        </w:rPr>
        <w:lastRenderedPageBreak/>
        <w:t xml:space="preserve">منطقه  کمک به یمن و صنایع دفاع </w:t>
      </w:r>
      <w:r w:rsidR="003F07BB">
        <w:rPr>
          <w:rFonts w:cs="B Nazanin" w:hint="cs"/>
          <w:rtl/>
        </w:rPr>
        <w:t xml:space="preserve">و موشکی ایران بود و روسیه وتو کرد و این شکسن بزرگی برای آمریکا بود . آمریکا خود را حامی صلح می داند ولی اصلا دنبال صلح نیست . آنها دست عربستان را باز گذاشته اند تا مردم بی پناه یمن را بمباران کنند . سه سال است عربستان دارد مردم یمن را می کشد و با حملات گسترده غیر نظامیان را می کشد . و آمریکا حمایت می کند  و حتی در آتش بست تروریست های دست پرورده آمریکا اجازه خروج مردم را نمی دهند . و از همان معبری که برای خروج مردم در نظر گرفته اند </w:t>
      </w:r>
      <w:r w:rsidR="00F166B8">
        <w:rPr>
          <w:rFonts w:cs="B Nazanin" w:hint="cs"/>
          <w:rtl/>
        </w:rPr>
        <w:t>مردم را قتل عام می کنند . لذا وظیفه هر مسلمانی است که نابودی آمریکا را از خدا بخواهد و از آنها برائت بجوید و مرگ آمریکا را از خدا طلب کند .</w:t>
      </w:r>
    </w:p>
    <w:p w:rsidR="00F166B8" w:rsidRDefault="00F166B8" w:rsidP="003F07BB">
      <w:pPr>
        <w:jc w:val="both"/>
        <w:rPr>
          <w:rFonts w:cs="B Nazanin" w:hint="cs"/>
          <w:rtl/>
        </w:rPr>
      </w:pPr>
      <w:r>
        <w:rPr>
          <w:rFonts w:cs="B Nazanin" w:hint="cs"/>
          <w:rtl/>
        </w:rPr>
        <w:t xml:space="preserve">امروز روز وفات حضرت ام البنین (س) است و این روز را روز تکریم مادران و همسران شهدا نامیده اند . آنچه امروز از سرمایه های این نظام مقدس و این کشور است شهدا هستند  و شهدا نتیجه مجاهدت و ایثار و زحمات مادران شهدا هستند . که با تلاش برای تربیت اسلامی اینگونه فرزندانی تربیت کرده اند که برای حفظ اسلام و انقلاب و وطن و ناموس جان خود را فدا کرده اند . چنین بانوانی که فهمیده و مومنه هستند باید مسئولیت امور زنان را در کشور داشته باشند . اینکه کسی که مسئولیت امور زنان را در کشور دارد بیاید بگوید چه اشکال دارد حجاب نباشد و با تفکر فمینیستی خود بگوید پرا ماموران نیروی انتظامی به بی حجابی گیر می دهند . این شایستگی مسئولیت در جمهوری اسلامی را ندارد . هم خودش خاین است و هم کسی که به او مسئولیت داده است . به این خانم آیت الله مکارم و علما تذکر داده اند که اینجا ایران اسلامی است  نه لس آنجلس و نه پاریس . اینجا خون هزاران شهید ریخته شده تا حجاب بماند. امثال معاون زنان نمی توانند با قول هایی که به مجامع فمینیستی داده اند حجاب را از سر زنان بردارند  و باید مواظب سخنان خود باشند. </w:t>
      </w:r>
    </w:p>
    <w:p w:rsidR="00030A7A" w:rsidRDefault="00F166B8" w:rsidP="003F07BB">
      <w:pPr>
        <w:jc w:val="both"/>
        <w:rPr>
          <w:rFonts w:cs="B Nazanin" w:hint="cs"/>
          <w:rtl/>
        </w:rPr>
      </w:pPr>
      <w:r>
        <w:rPr>
          <w:rFonts w:cs="B Nazanin" w:hint="cs"/>
          <w:rtl/>
        </w:rPr>
        <w:t xml:space="preserve">روز احسان و نیکوکاری را در هفته آینده داریم  د ایام شب عید به فکر فقرا باشیم </w:t>
      </w:r>
      <w:r w:rsidR="00030A7A">
        <w:rPr>
          <w:rFonts w:cs="B Nazanin" w:hint="cs"/>
          <w:rtl/>
        </w:rPr>
        <w:t>و از آنها دستگیری کنیم .</w:t>
      </w:r>
    </w:p>
    <w:p w:rsidR="00F166B8" w:rsidRPr="003F07BB" w:rsidRDefault="00030A7A" w:rsidP="003F07BB">
      <w:pPr>
        <w:jc w:val="both"/>
        <w:rPr>
          <w:rFonts w:cs="B Nazanin"/>
        </w:rPr>
      </w:pPr>
      <w:r>
        <w:rPr>
          <w:rFonts w:cs="B Nazanin" w:hint="cs"/>
          <w:rtl/>
        </w:rPr>
        <w:t>15 اسفند روز درختکاری  و آغاز هفته منابع طبیعی  است .</w:t>
      </w:r>
      <w:r w:rsidR="009D4C3B">
        <w:rPr>
          <w:rFonts w:cs="B Nazanin" w:hint="cs"/>
          <w:rtl/>
        </w:rPr>
        <w:t xml:space="preserve">خیلی پسندیده است اگر انسان بتواند درختی بکارد هم منافع دنیوی دارد و هم ثواب اخروی </w:t>
      </w:r>
      <w:r w:rsidR="00561F44">
        <w:rPr>
          <w:rFonts w:cs="B Nazanin" w:hint="cs"/>
          <w:rtl/>
        </w:rPr>
        <w:t>. اگر هر کسی سالی یک درخت بکارد در طول عمرمان دهها درخت کاشته می شود . ما از همه مردم درخواست می کنیم نفری یک درخت بکارند . اما از اداره مسکن و شهرسازی گله مندیم که یک دفعه صد ها درخت را از  بین می برند نمونه داشته که درخت هایی که موقع به ثمر رسیدن ان است را از بین برده اند و پاسخگو نیستند.</w:t>
      </w:r>
      <w:r w:rsidR="00F166B8">
        <w:rPr>
          <w:rFonts w:cs="B Nazanin" w:hint="cs"/>
          <w:rtl/>
        </w:rPr>
        <w:t xml:space="preserve"> </w:t>
      </w:r>
    </w:p>
    <w:sectPr w:rsidR="00F166B8" w:rsidRPr="003F07BB" w:rsidSect="00862B5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D07A45"/>
    <w:rsid w:val="00030A7A"/>
    <w:rsid w:val="0003656D"/>
    <w:rsid w:val="001A0531"/>
    <w:rsid w:val="002A0FA0"/>
    <w:rsid w:val="002B332B"/>
    <w:rsid w:val="003F07BB"/>
    <w:rsid w:val="00443887"/>
    <w:rsid w:val="00561F44"/>
    <w:rsid w:val="005E1569"/>
    <w:rsid w:val="005E16A4"/>
    <w:rsid w:val="00706694"/>
    <w:rsid w:val="007612F0"/>
    <w:rsid w:val="007852FD"/>
    <w:rsid w:val="00862B5B"/>
    <w:rsid w:val="009B357A"/>
    <w:rsid w:val="009D4C3B"/>
    <w:rsid w:val="00C42D87"/>
    <w:rsid w:val="00CA3FF5"/>
    <w:rsid w:val="00CD0429"/>
    <w:rsid w:val="00D07A45"/>
    <w:rsid w:val="00EE0FD8"/>
    <w:rsid w:val="00F166B8"/>
    <w:rsid w:val="00F96819"/>
    <w:rsid w:val="00FF18A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A004C"/>
  <w15:docId w15:val="{C8CE4FA7-472A-4B82-BE90-06B02757C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694"/>
    <w:pPr>
      <w:bidi/>
    </w:pPr>
  </w:style>
  <w:style w:type="paragraph" w:styleId="Heading1">
    <w:name w:val="heading 1"/>
    <w:basedOn w:val="Normal"/>
    <w:link w:val="Heading1Char"/>
    <w:uiPriority w:val="9"/>
    <w:qFormat/>
    <w:rsid w:val="00EE0FD8"/>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0FA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E0FD8"/>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967930">
      <w:bodyDiv w:val="1"/>
      <w:marLeft w:val="0"/>
      <w:marRight w:val="0"/>
      <w:marTop w:val="0"/>
      <w:marBottom w:val="0"/>
      <w:divBdr>
        <w:top w:val="none" w:sz="0" w:space="0" w:color="auto"/>
        <w:left w:val="none" w:sz="0" w:space="0" w:color="auto"/>
        <w:bottom w:val="none" w:sz="0" w:space="0" w:color="auto"/>
        <w:right w:val="none" w:sz="0" w:space="0" w:color="auto"/>
      </w:divBdr>
      <w:divsChild>
        <w:div w:id="745953637">
          <w:marLeft w:val="0"/>
          <w:marRight w:val="0"/>
          <w:marTop w:val="0"/>
          <w:marBottom w:val="0"/>
          <w:divBdr>
            <w:top w:val="none" w:sz="0" w:space="0" w:color="auto"/>
            <w:left w:val="none" w:sz="0" w:space="0" w:color="auto"/>
            <w:bottom w:val="none" w:sz="0" w:space="0" w:color="auto"/>
            <w:right w:val="none" w:sz="0" w:space="0" w:color="auto"/>
          </w:divBdr>
        </w:div>
      </w:divsChild>
    </w:div>
    <w:div w:id="466627928">
      <w:bodyDiv w:val="1"/>
      <w:marLeft w:val="0"/>
      <w:marRight w:val="0"/>
      <w:marTop w:val="0"/>
      <w:marBottom w:val="0"/>
      <w:divBdr>
        <w:top w:val="none" w:sz="0" w:space="0" w:color="auto"/>
        <w:left w:val="none" w:sz="0" w:space="0" w:color="auto"/>
        <w:bottom w:val="none" w:sz="0" w:space="0" w:color="auto"/>
        <w:right w:val="none" w:sz="0" w:space="0" w:color="auto"/>
      </w:divBdr>
    </w:div>
    <w:div w:id="652490356">
      <w:bodyDiv w:val="1"/>
      <w:marLeft w:val="0"/>
      <w:marRight w:val="0"/>
      <w:marTop w:val="0"/>
      <w:marBottom w:val="0"/>
      <w:divBdr>
        <w:top w:val="none" w:sz="0" w:space="0" w:color="auto"/>
        <w:left w:val="none" w:sz="0" w:space="0" w:color="auto"/>
        <w:bottom w:val="none" w:sz="0" w:space="0" w:color="auto"/>
        <w:right w:val="none" w:sz="0" w:space="0" w:color="auto"/>
      </w:divBdr>
      <w:divsChild>
        <w:div w:id="1040205002">
          <w:marLeft w:val="0"/>
          <w:marRight w:val="0"/>
          <w:marTop w:val="0"/>
          <w:marBottom w:val="0"/>
          <w:divBdr>
            <w:top w:val="none" w:sz="0" w:space="0" w:color="auto"/>
            <w:left w:val="none" w:sz="0" w:space="0" w:color="auto"/>
            <w:bottom w:val="none" w:sz="0" w:space="0" w:color="auto"/>
            <w:right w:val="none" w:sz="0" w:space="0" w:color="auto"/>
          </w:divBdr>
        </w:div>
      </w:divsChild>
    </w:div>
    <w:div w:id="727609341">
      <w:bodyDiv w:val="1"/>
      <w:marLeft w:val="0"/>
      <w:marRight w:val="0"/>
      <w:marTop w:val="0"/>
      <w:marBottom w:val="0"/>
      <w:divBdr>
        <w:top w:val="none" w:sz="0" w:space="0" w:color="auto"/>
        <w:left w:val="none" w:sz="0" w:space="0" w:color="auto"/>
        <w:bottom w:val="none" w:sz="0" w:space="0" w:color="auto"/>
        <w:right w:val="none" w:sz="0" w:space="0" w:color="auto"/>
      </w:divBdr>
    </w:div>
    <w:div w:id="80604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3</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TAHA</dc:creator>
  <cp:lastModifiedBy>Elham</cp:lastModifiedBy>
  <cp:revision>6</cp:revision>
  <cp:lastPrinted>2018-03-02T17:30:00Z</cp:lastPrinted>
  <dcterms:created xsi:type="dcterms:W3CDTF">2018-02-24T04:57:00Z</dcterms:created>
  <dcterms:modified xsi:type="dcterms:W3CDTF">2018-03-02T17:30:00Z</dcterms:modified>
</cp:coreProperties>
</file>