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564" w:rsidRDefault="00A51564" w:rsidP="00A51564">
      <w:pPr>
        <w:pStyle w:val="NormalWeb"/>
        <w:bidi/>
      </w:pPr>
      <w:r>
        <w:rPr>
          <w:rtl/>
        </w:rPr>
        <w:t>بسم الله الرحمن الرحیم</w:t>
      </w:r>
    </w:p>
    <w:p w:rsidR="00A51564" w:rsidRDefault="00A51564" w:rsidP="00A51564">
      <w:pPr>
        <w:pStyle w:val="NormalWeb"/>
        <w:bidi/>
      </w:pPr>
      <w:r>
        <w:rPr>
          <w:rtl/>
        </w:rPr>
        <w:t>امام جمعه موقت شهر خاوران حجه الاسلام و المسلمین شبرنگی در این خطبه ضمن توصیه خود و دیگران به تقوای الهی ایات و روایاتی در مورد عبادت و عبودیت و اهمیت این موضوع را بیان داشتند. ایشان بیان داشتند طبق ایات و روایات یکی از بزرگترین عذابهای الهی نداشتن لذت عبادت است که بر اثر معاصی بوجود میاید</w:t>
      </w:r>
      <w:r>
        <w:t>.</w:t>
      </w:r>
    </w:p>
    <w:p w:rsidR="00A51564" w:rsidRPr="00A51564" w:rsidRDefault="00A51564" w:rsidP="00A51564">
      <w:pPr>
        <w:bidi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1564">
        <w:rPr>
          <w:rFonts w:ascii="Times New Roman" w:eastAsia="Times New Roman" w:hAnsi="Times New Roman" w:cs="Times New Roman"/>
          <w:sz w:val="24"/>
          <w:szCs w:val="24"/>
          <w:rtl/>
        </w:rPr>
        <w:t>خطبه دوم</w:t>
      </w:r>
    </w:p>
    <w:p w:rsidR="00A51564" w:rsidRPr="00A51564" w:rsidRDefault="00A51564" w:rsidP="00A51564">
      <w:pPr>
        <w:bidi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1564">
        <w:rPr>
          <w:rFonts w:ascii="Times New Roman" w:eastAsia="Times New Roman" w:hAnsi="Times New Roman" w:cs="Times New Roman"/>
          <w:sz w:val="24"/>
          <w:szCs w:val="24"/>
          <w:rtl/>
        </w:rPr>
        <w:t>در این خطبه نیز امام جمعه شهر خاوران حجه الاسلام و المسلمین شبرنگی ابتدا ضمن توصیه خود و دیگران به تقوای الهی راجع به مباحث ذیل مطالبی را بیان کردند</w:t>
      </w:r>
      <w:r w:rsidRPr="00A5156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51564" w:rsidRPr="00A51564" w:rsidRDefault="00A51564" w:rsidP="00A51564">
      <w:pPr>
        <w:numPr>
          <w:ilvl w:val="0"/>
          <w:numId w:val="1"/>
        </w:numPr>
        <w:bidi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1564">
        <w:rPr>
          <w:rFonts w:ascii="Times New Roman" w:eastAsia="Times New Roman" w:hAnsi="Times New Roman" w:cs="Times New Roman"/>
          <w:sz w:val="24"/>
          <w:szCs w:val="24"/>
          <w:rtl/>
        </w:rPr>
        <w:t>سالروز شهادت حضرت صدیقه طاهره حضرت زهرا سلام الله علیها</w:t>
      </w:r>
    </w:p>
    <w:p w:rsidR="00A51564" w:rsidRPr="00A51564" w:rsidRDefault="00A51564" w:rsidP="00A51564">
      <w:pPr>
        <w:numPr>
          <w:ilvl w:val="0"/>
          <w:numId w:val="1"/>
        </w:numPr>
        <w:bidi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1564">
        <w:rPr>
          <w:rFonts w:ascii="Times New Roman" w:eastAsia="Times New Roman" w:hAnsi="Times New Roman" w:cs="Times New Roman"/>
          <w:sz w:val="24"/>
          <w:szCs w:val="24"/>
          <w:rtl/>
        </w:rPr>
        <w:t>هفته بصیرت و نیاز جامعه امروز ما به بصیرت که لازمه جهاد تبیین است</w:t>
      </w:r>
    </w:p>
    <w:p w:rsidR="00A51564" w:rsidRPr="00A51564" w:rsidRDefault="00A51564" w:rsidP="00A51564">
      <w:pPr>
        <w:numPr>
          <w:ilvl w:val="0"/>
          <w:numId w:val="1"/>
        </w:numPr>
        <w:bidi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1564">
        <w:rPr>
          <w:rFonts w:ascii="Times New Roman" w:eastAsia="Times New Roman" w:hAnsi="Times New Roman" w:cs="Times New Roman"/>
          <w:sz w:val="24"/>
          <w:szCs w:val="24"/>
          <w:rtl/>
        </w:rPr>
        <w:t>مراسم تدفین شهید گمنام شهر خاوران که در سالروز شهادت صدیقه طاهره در شهر خاوران انجام میشود</w:t>
      </w:r>
      <w:r w:rsidRPr="00A51564">
        <w:rPr>
          <w:rFonts w:ascii="Times New Roman" w:eastAsia="Times New Roman" w:hAnsi="Times New Roman" w:cs="Times New Roman"/>
          <w:sz w:val="24"/>
          <w:szCs w:val="24"/>
        </w:rPr>
        <w:t xml:space="preserve">.    </w:t>
      </w:r>
      <w:r w:rsidRPr="00A51564">
        <w:rPr>
          <w:rFonts w:ascii="Times New Roman" w:eastAsia="Times New Roman" w:hAnsi="Times New Roman" w:cs="Times New Roman"/>
          <w:sz w:val="24"/>
          <w:szCs w:val="24"/>
          <w:rtl/>
        </w:rPr>
        <w:t>والسلام علیکم و رحمه الله و برکاته</w:t>
      </w:r>
      <w:bookmarkStart w:id="0" w:name="_GoBack"/>
      <w:bookmarkEnd w:id="0"/>
    </w:p>
    <w:p w:rsidR="00A51564" w:rsidRDefault="00A51564" w:rsidP="00A51564">
      <w:pPr>
        <w:pStyle w:val="NormalWeb"/>
        <w:bidi/>
      </w:pPr>
    </w:p>
    <w:p w:rsidR="00856935" w:rsidRDefault="00856935" w:rsidP="00A51564">
      <w:pPr>
        <w:bidi/>
      </w:pPr>
    </w:p>
    <w:sectPr w:rsidR="008569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621A7B"/>
    <w:multiLevelType w:val="multilevel"/>
    <w:tmpl w:val="3FC4D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C7C"/>
    <w:rsid w:val="00423C7C"/>
    <w:rsid w:val="00856935"/>
    <w:rsid w:val="00A51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5156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5156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25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AryaCo</dc:creator>
  <cp:lastModifiedBy>AryaCo</cp:lastModifiedBy>
  <cp:revision>3</cp:revision>
  <cp:lastPrinted>2022-12-24T17:56:00Z</cp:lastPrinted>
  <dcterms:created xsi:type="dcterms:W3CDTF">2022-12-24T17:48:00Z</dcterms:created>
  <dcterms:modified xsi:type="dcterms:W3CDTF">2022-12-24T17:56:00Z</dcterms:modified>
</cp:coreProperties>
</file>