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5941" w:rsidRDefault="008A5941" w:rsidP="008A5941">
      <w:pPr>
        <w:ind w:left="-143"/>
        <w:jc w:val="center"/>
        <w:rPr>
          <w:rFonts w:ascii="IranNastaliq" w:hAnsi="IranNastaliq" w:cs="2  Mitra"/>
          <w:sz w:val="40"/>
          <w:szCs w:val="40"/>
          <w:rtl/>
        </w:rPr>
      </w:pPr>
      <w:r w:rsidRPr="008A5941">
        <w:rPr>
          <w:rFonts w:ascii="IranNastaliq" w:hAnsi="IranNastaliq" w:cs="IranNastaliq" w:hint="cs"/>
          <w:color w:val="FF0000"/>
          <w:sz w:val="60"/>
          <w:szCs w:val="60"/>
          <w:rtl/>
        </w:rPr>
        <w:t>تأکید</w:t>
      </w:r>
      <w:r w:rsidRPr="008A5941">
        <w:rPr>
          <w:rFonts w:ascii="IranNastaliq" w:hAnsi="IranNastaliq" w:cs="IranNastaliq"/>
          <w:color w:val="FF0000"/>
          <w:sz w:val="60"/>
          <w:szCs w:val="60"/>
          <w:rtl/>
        </w:rPr>
        <w:t xml:space="preserve"> </w:t>
      </w:r>
      <w:r w:rsidRPr="008A5941">
        <w:rPr>
          <w:rFonts w:ascii="IranNastaliq" w:hAnsi="IranNastaliq" w:cs="IranNastaliq" w:hint="cs"/>
          <w:color w:val="FF0000"/>
          <w:sz w:val="60"/>
          <w:szCs w:val="60"/>
          <w:rtl/>
        </w:rPr>
        <w:t>امام</w:t>
      </w:r>
      <w:r w:rsidRPr="008A5941">
        <w:rPr>
          <w:rFonts w:ascii="IranNastaliq" w:hAnsi="IranNastaliq" w:cs="IranNastaliq"/>
          <w:color w:val="FF0000"/>
          <w:sz w:val="60"/>
          <w:szCs w:val="60"/>
          <w:rtl/>
        </w:rPr>
        <w:t xml:space="preserve"> </w:t>
      </w:r>
      <w:r w:rsidRPr="008A5941">
        <w:rPr>
          <w:rFonts w:ascii="IranNastaliq" w:hAnsi="IranNastaliq" w:cs="IranNastaliq" w:hint="cs"/>
          <w:color w:val="FF0000"/>
          <w:sz w:val="60"/>
          <w:szCs w:val="60"/>
          <w:rtl/>
        </w:rPr>
        <w:t>جمعه</w:t>
      </w:r>
      <w:r w:rsidRPr="008A5941">
        <w:rPr>
          <w:rFonts w:ascii="IranNastaliq" w:hAnsi="IranNastaliq" w:cs="IranNastaliq"/>
          <w:color w:val="FF0000"/>
          <w:sz w:val="60"/>
          <w:szCs w:val="60"/>
          <w:rtl/>
        </w:rPr>
        <w:t xml:space="preserve"> </w:t>
      </w:r>
      <w:r w:rsidRPr="008A5941">
        <w:rPr>
          <w:rFonts w:ascii="IranNastaliq" w:hAnsi="IranNastaliq" w:cs="IranNastaliq" w:hint="cs"/>
          <w:color w:val="FF0000"/>
          <w:sz w:val="60"/>
          <w:szCs w:val="60"/>
          <w:rtl/>
        </w:rPr>
        <w:t>تربت‌جام</w:t>
      </w:r>
      <w:r w:rsidRPr="008A5941">
        <w:rPr>
          <w:rFonts w:ascii="IranNastaliq" w:hAnsi="IranNastaliq" w:cs="IranNastaliq"/>
          <w:color w:val="FF0000"/>
          <w:sz w:val="60"/>
          <w:szCs w:val="60"/>
          <w:rtl/>
        </w:rPr>
        <w:t xml:space="preserve"> </w:t>
      </w:r>
      <w:r w:rsidRPr="008A5941">
        <w:rPr>
          <w:rFonts w:ascii="IranNastaliq" w:hAnsi="IranNastaliq" w:cs="IranNastaliq" w:hint="cs"/>
          <w:color w:val="FF0000"/>
          <w:sz w:val="60"/>
          <w:szCs w:val="60"/>
          <w:rtl/>
        </w:rPr>
        <w:t>بر</w:t>
      </w:r>
      <w:r w:rsidRPr="008A5941">
        <w:rPr>
          <w:rFonts w:ascii="IranNastaliq" w:hAnsi="IranNastaliq" w:cs="IranNastaliq"/>
          <w:color w:val="FF0000"/>
          <w:sz w:val="60"/>
          <w:szCs w:val="60"/>
          <w:rtl/>
        </w:rPr>
        <w:t xml:space="preserve"> </w:t>
      </w:r>
      <w:r w:rsidRPr="008A5941">
        <w:rPr>
          <w:rFonts w:ascii="IranNastaliq" w:hAnsi="IranNastaliq" w:cs="IranNastaliq" w:hint="cs"/>
          <w:color w:val="FF0000"/>
          <w:sz w:val="60"/>
          <w:szCs w:val="60"/>
          <w:rtl/>
        </w:rPr>
        <w:t>تقویت</w:t>
      </w:r>
      <w:r w:rsidRPr="008A5941">
        <w:rPr>
          <w:rFonts w:ascii="IranNastaliq" w:hAnsi="IranNastaliq" w:cs="IranNastaliq"/>
          <w:color w:val="FF0000"/>
          <w:sz w:val="60"/>
          <w:szCs w:val="60"/>
          <w:rtl/>
        </w:rPr>
        <w:t xml:space="preserve"> </w:t>
      </w:r>
      <w:r w:rsidRPr="008A5941">
        <w:rPr>
          <w:rFonts w:ascii="IranNastaliq" w:hAnsi="IranNastaliq" w:cs="IranNastaliq" w:hint="cs"/>
          <w:color w:val="FF0000"/>
          <w:sz w:val="60"/>
          <w:szCs w:val="60"/>
          <w:rtl/>
        </w:rPr>
        <w:t>اعتماد</w:t>
      </w:r>
      <w:r w:rsidRPr="008A5941">
        <w:rPr>
          <w:rFonts w:ascii="IranNastaliq" w:hAnsi="IranNastaliq" w:cs="IranNastaliq"/>
          <w:color w:val="FF0000"/>
          <w:sz w:val="60"/>
          <w:szCs w:val="60"/>
          <w:rtl/>
        </w:rPr>
        <w:t xml:space="preserve"> </w:t>
      </w:r>
      <w:r w:rsidRPr="008A5941">
        <w:rPr>
          <w:rFonts w:ascii="IranNastaliq" w:hAnsi="IranNastaliq" w:cs="IranNastaliq" w:hint="cs"/>
          <w:color w:val="FF0000"/>
          <w:sz w:val="60"/>
          <w:szCs w:val="60"/>
          <w:rtl/>
        </w:rPr>
        <w:t>عمومی</w:t>
      </w:r>
      <w:r w:rsidRPr="008A5941">
        <w:rPr>
          <w:rFonts w:ascii="IranNastaliq" w:hAnsi="IranNastaliq" w:cs="IranNastaliq"/>
          <w:color w:val="FF0000"/>
          <w:sz w:val="60"/>
          <w:szCs w:val="60"/>
          <w:rtl/>
        </w:rPr>
        <w:t xml:space="preserve"> </w:t>
      </w:r>
      <w:r w:rsidRPr="008A5941">
        <w:rPr>
          <w:rFonts w:ascii="IranNastaliq" w:hAnsi="IranNastaliq" w:cs="IranNastaliq" w:hint="cs"/>
          <w:color w:val="FF0000"/>
          <w:sz w:val="60"/>
          <w:szCs w:val="60"/>
          <w:rtl/>
        </w:rPr>
        <w:t>از</w:t>
      </w:r>
      <w:r w:rsidRPr="008A5941">
        <w:rPr>
          <w:rFonts w:ascii="IranNastaliq" w:hAnsi="IranNastaliq" w:cs="IranNastaliq"/>
          <w:color w:val="FF0000"/>
          <w:sz w:val="60"/>
          <w:szCs w:val="60"/>
          <w:rtl/>
        </w:rPr>
        <w:t xml:space="preserve"> </w:t>
      </w:r>
      <w:r w:rsidRPr="008A5941">
        <w:rPr>
          <w:rFonts w:ascii="IranNastaliq" w:hAnsi="IranNastaliq" w:cs="IranNastaliq" w:hint="cs"/>
          <w:color w:val="FF0000"/>
          <w:sz w:val="60"/>
          <w:szCs w:val="60"/>
          <w:rtl/>
        </w:rPr>
        <w:t>مسیر</w:t>
      </w:r>
      <w:r w:rsidRPr="008A5941">
        <w:rPr>
          <w:rFonts w:ascii="IranNastaliq" w:hAnsi="IranNastaliq" w:cs="IranNastaliq"/>
          <w:color w:val="FF0000"/>
          <w:sz w:val="60"/>
          <w:szCs w:val="60"/>
          <w:rtl/>
        </w:rPr>
        <w:t xml:space="preserve"> </w:t>
      </w:r>
      <w:r w:rsidRPr="008A5941">
        <w:rPr>
          <w:rFonts w:ascii="IranNastaliq" w:hAnsi="IranNastaliq" w:cs="IranNastaliq" w:hint="cs"/>
          <w:color w:val="FF0000"/>
          <w:sz w:val="60"/>
          <w:szCs w:val="60"/>
          <w:rtl/>
        </w:rPr>
        <w:t>حل</w:t>
      </w:r>
      <w:r w:rsidRPr="008A5941">
        <w:rPr>
          <w:rFonts w:ascii="IranNastaliq" w:hAnsi="IranNastaliq" w:cs="IranNastaliq"/>
          <w:color w:val="FF0000"/>
          <w:sz w:val="60"/>
          <w:szCs w:val="60"/>
          <w:rtl/>
        </w:rPr>
        <w:t xml:space="preserve"> </w:t>
      </w:r>
      <w:r w:rsidRPr="008A5941">
        <w:rPr>
          <w:rFonts w:ascii="IranNastaliq" w:hAnsi="IranNastaliq" w:cs="IranNastaliq" w:hint="cs"/>
          <w:color w:val="FF0000"/>
          <w:sz w:val="60"/>
          <w:szCs w:val="60"/>
          <w:rtl/>
        </w:rPr>
        <w:t>مشکلات</w:t>
      </w:r>
      <w:r w:rsidRPr="008A5941">
        <w:rPr>
          <w:rFonts w:ascii="IranNastaliq" w:hAnsi="IranNastaliq" w:cs="IranNastaliq"/>
          <w:color w:val="FF0000"/>
          <w:sz w:val="60"/>
          <w:szCs w:val="60"/>
          <w:rtl/>
        </w:rPr>
        <w:t xml:space="preserve"> </w:t>
      </w:r>
      <w:r w:rsidRPr="008A5941">
        <w:rPr>
          <w:rFonts w:ascii="IranNastaliq" w:hAnsi="IranNastaliq" w:cs="IranNastaliq" w:hint="cs"/>
          <w:color w:val="FF0000"/>
          <w:sz w:val="60"/>
          <w:szCs w:val="60"/>
          <w:rtl/>
        </w:rPr>
        <w:t>اقتصادی</w:t>
      </w:r>
    </w:p>
    <w:p w:rsidR="008A5941" w:rsidRPr="008A5941" w:rsidRDefault="008A5941" w:rsidP="008A5941">
      <w:pPr>
        <w:ind w:left="-143"/>
        <w:rPr>
          <w:rFonts w:ascii="IranNastaliq" w:hAnsi="IranNastaliq" w:cs="2  Mitra"/>
          <w:sz w:val="40"/>
          <w:szCs w:val="40"/>
          <w:rtl/>
        </w:rPr>
      </w:pPr>
      <w:r w:rsidRPr="008A5941">
        <w:rPr>
          <w:rFonts w:ascii="IranNastaliq" w:hAnsi="IranNastaliq" w:cs="2  Mitra" w:hint="cs"/>
          <w:sz w:val="40"/>
          <w:szCs w:val="40"/>
          <w:rtl/>
        </w:rPr>
        <w:t>حجت‌الاسلام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والمسلمین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اسلامی،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امام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جمعه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تربت‌جام،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با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دعوت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نمازگزاران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به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رعایت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تقوای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الهی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و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تبریک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حلول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ماه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ربیع‌الاول،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بر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ضرورت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حفظ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وحدت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و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انسجام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ملی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تأکید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کرد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و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گفت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: </w:t>
      </w:r>
      <w:r w:rsidRPr="008A5941">
        <w:rPr>
          <w:rFonts w:ascii="IranNastaliq" w:hAnsi="IranNastaliq" w:cs="2  Mitra" w:hint="cs"/>
          <w:sz w:val="40"/>
          <w:szCs w:val="40"/>
          <w:rtl/>
        </w:rPr>
        <w:t>در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شرایطی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که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کشور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در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میانه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جنگ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با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دشمن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آمریکایی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و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صهیونیستی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قرار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دارد،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همه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مردم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و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مسئولان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باید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برای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تقویت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وحدت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و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یکپارچگی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کشور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تلاش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کنند</w:t>
      </w:r>
      <w:r w:rsidRPr="008A5941">
        <w:rPr>
          <w:rFonts w:ascii="IranNastaliq" w:hAnsi="IranNastaliq" w:cs="2  Mitra"/>
          <w:sz w:val="40"/>
          <w:szCs w:val="40"/>
          <w:rtl/>
        </w:rPr>
        <w:t>.</w:t>
      </w:r>
      <w:bookmarkStart w:id="0" w:name="_GoBack"/>
      <w:bookmarkEnd w:id="0"/>
    </w:p>
    <w:p w:rsidR="008A5941" w:rsidRPr="008A5941" w:rsidRDefault="008A5941" w:rsidP="008A5941">
      <w:pPr>
        <w:ind w:left="-143"/>
        <w:rPr>
          <w:rFonts w:ascii="IranNastaliq" w:hAnsi="IranNastaliq" w:cs="2  Mitra"/>
          <w:sz w:val="40"/>
          <w:szCs w:val="40"/>
          <w:rtl/>
        </w:rPr>
      </w:pPr>
      <w:r w:rsidRPr="008A5941">
        <w:rPr>
          <w:rFonts w:ascii="IranNastaliq" w:hAnsi="IranNastaliq" w:cs="2  Mitra" w:hint="cs"/>
          <w:sz w:val="40"/>
          <w:szCs w:val="40"/>
          <w:rtl/>
        </w:rPr>
        <w:t>وی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با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اشاره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به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توصیه‌های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رهبر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معظم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انقلاب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درباره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حفظ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وحدت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و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پرهیز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از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تفرقه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افزود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: </w:t>
      </w:r>
      <w:r w:rsidRPr="008A5941">
        <w:rPr>
          <w:rFonts w:ascii="IranNastaliq" w:hAnsi="IranNastaliq" w:cs="2  Mitra" w:hint="cs"/>
          <w:sz w:val="40"/>
          <w:szCs w:val="40"/>
          <w:rtl/>
        </w:rPr>
        <w:t>نقش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مسئولان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در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حفظ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انسجام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ملی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حساس‌تر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و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مهم‌تر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است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و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یکی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از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مهم‌ترین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ابعاد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این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انسجام،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تلاش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برای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بهبود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وضعیت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معیشتی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مردم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و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کنترل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تورم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است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. </w:t>
      </w:r>
      <w:r w:rsidRPr="008A5941">
        <w:rPr>
          <w:rFonts w:ascii="IranNastaliq" w:hAnsi="IranNastaliq" w:cs="2  Mitra" w:hint="cs"/>
          <w:sz w:val="40"/>
          <w:szCs w:val="40"/>
          <w:rtl/>
        </w:rPr>
        <w:t>مسئولان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باید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با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اتخاذ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تصمیمات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صحیح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و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کارآمد،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برای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حل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مشکلات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اقتصادی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و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معیشتی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مردم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اقدام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کنند؛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چرا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که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این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امر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موجب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افزایش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اعتماد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عمومی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و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تقویت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انسجام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ملی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خواهد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شد</w:t>
      </w:r>
      <w:r w:rsidRPr="008A5941">
        <w:rPr>
          <w:rFonts w:ascii="IranNastaliq" w:hAnsi="IranNastaliq" w:cs="2  Mitra"/>
          <w:sz w:val="40"/>
          <w:szCs w:val="40"/>
          <w:rtl/>
        </w:rPr>
        <w:t>.</w:t>
      </w:r>
    </w:p>
    <w:p w:rsidR="008A5941" w:rsidRPr="008A5941" w:rsidRDefault="008A5941" w:rsidP="008A5941">
      <w:pPr>
        <w:ind w:left="-143"/>
        <w:rPr>
          <w:rFonts w:ascii="IranNastaliq" w:hAnsi="IranNastaliq" w:cs="2  Mitra"/>
          <w:sz w:val="40"/>
          <w:szCs w:val="40"/>
          <w:rtl/>
        </w:rPr>
      </w:pPr>
      <w:r w:rsidRPr="008A5941">
        <w:rPr>
          <w:rFonts w:ascii="IranNastaliq" w:hAnsi="IranNastaliq" w:cs="2  Mitra" w:hint="cs"/>
          <w:sz w:val="40"/>
          <w:szCs w:val="40"/>
          <w:rtl/>
        </w:rPr>
        <w:t>امام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جمعه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تربت‌جام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با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اشاره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به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دیدار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هفت‌ساعته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رئیس‌جمهور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با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رهبر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معظم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انقلاب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تصریح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کرد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: </w:t>
      </w:r>
      <w:r w:rsidRPr="008A5941">
        <w:rPr>
          <w:rFonts w:ascii="IranNastaliq" w:hAnsi="IranNastaliq" w:cs="2  Mitra" w:hint="cs"/>
          <w:sz w:val="40"/>
          <w:szCs w:val="40"/>
          <w:rtl/>
        </w:rPr>
        <w:t>رئیس‌جمهور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پس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از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این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دیدار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اعلام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کرد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که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مهم‌ترین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دغدغه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رهبر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معظم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انقلاب،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معیشت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مردم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و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مسائل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اقتصادی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بوده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است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. </w:t>
      </w:r>
      <w:r w:rsidRPr="008A5941">
        <w:rPr>
          <w:rFonts w:ascii="IranNastaliq" w:hAnsi="IranNastaliq" w:cs="2  Mitra" w:hint="cs"/>
          <w:sz w:val="40"/>
          <w:szCs w:val="40"/>
          <w:rtl/>
        </w:rPr>
        <w:t>وی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اظهار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داشت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با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توجه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به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شرایط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جنگی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و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تحریم‌های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اقتصادی،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کاهش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درآمدهای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نفت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و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گاز،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هزینه‌های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ناشی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از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جنگ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و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آسیب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دیدن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بخشی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از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زیرساخت‌ها،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مردم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شرایط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دشوار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کشور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را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درک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می‌کنند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و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باید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از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تلاش‌های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دولت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در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اداره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کشور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در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این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دوران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سخت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قدردانی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کرد</w:t>
      </w:r>
      <w:r w:rsidRPr="008A5941">
        <w:rPr>
          <w:rFonts w:ascii="IranNastaliq" w:hAnsi="IranNastaliq" w:cs="2  Mitra"/>
          <w:sz w:val="40"/>
          <w:szCs w:val="40"/>
          <w:rtl/>
        </w:rPr>
        <w:t>.</w:t>
      </w:r>
    </w:p>
    <w:p w:rsidR="008A5941" w:rsidRPr="008A5941" w:rsidRDefault="008A5941" w:rsidP="008A5941">
      <w:pPr>
        <w:ind w:left="-143"/>
        <w:rPr>
          <w:rFonts w:ascii="IranNastaliq" w:hAnsi="IranNastaliq" w:cs="2  Mitra"/>
          <w:sz w:val="40"/>
          <w:szCs w:val="40"/>
          <w:rtl/>
        </w:rPr>
      </w:pPr>
      <w:r w:rsidRPr="008A5941">
        <w:rPr>
          <w:rFonts w:ascii="IranNastaliq" w:hAnsi="IranNastaliq" w:cs="2  Mitra" w:hint="cs"/>
          <w:sz w:val="40"/>
          <w:szCs w:val="40"/>
          <w:rtl/>
        </w:rPr>
        <w:t>کمبود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جایگاه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سوخت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یکی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از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عوامل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تشکیل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صف‌های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طولانی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است</w:t>
      </w:r>
    </w:p>
    <w:p w:rsidR="008A5941" w:rsidRPr="008A5941" w:rsidRDefault="008A5941" w:rsidP="008A5941">
      <w:pPr>
        <w:ind w:left="-143"/>
        <w:rPr>
          <w:rFonts w:ascii="IranNastaliq" w:hAnsi="IranNastaliq" w:cs="2  Mitra"/>
          <w:sz w:val="40"/>
          <w:szCs w:val="40"/>
          <w:rtl/>
        </w:rPr>
      </w:pPr>
      <w:r w:rsidRPr="008A5941">
        <w:rPr>
          <w:rFonts w:ascii="IranNastaliq" w:hAnsi="IranNastaliq" w:cs="2  Mitra" w:hint="cs"/>
          <w:sz w:val="40"/>
          <w:szCs w:val="40"/>
          <w:rtl/>
        </w:rPr>
        <w:t>اسلامی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در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ادامه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با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اشاره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به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موضوع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مدیریت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مصرف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سوخت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گفت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: </w:t>
      </w:r>
      <w:r w:rsidRPr="008A5941">
        <w:rPr>
          <w:rFonts w:ascii="IranNastaliq" w:hAnsi="IranNastaliq" w:cs="2  Mitra" w:hint="cs"/>
          <w:sz w:val="40"/>
          <w:szCs w:val="40"/>
          <w:rtl/>
        </w:rPr>
        <w:t>دولت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به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جای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افزایش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شدید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قیمت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بنزین،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باید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به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دنبال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راهکارهایی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برای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عادلانه‌سازی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یارانه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سوخت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باشد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و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پیش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از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هر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تصمیمی،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همه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ابعاد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و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پیامدهای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افزایش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قیمت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بنزین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را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بررسی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کند</w:t>
      </w:r>
      <w:r w:rsidRPr="008A5941">
        <w:rPr>
          <w:rFonts w:ascii="IranNastaliq" w:hAnsi="IranNastaliq" w:cs="2  Mitra"/>
          <w:sz w:val="40"/>
          <w:szCs w:val="40"/>
          <w:rtl/>
        </w:rPr>
        <w:t>.</w:t>
      </w:r>
    </w:p>
    <w:p w:rsidR="008A5941" w:rsidRPr="008A5941" w:rsidRDefault="008A5941" w:rsidP="008A5941">
      <w:pPr>
        <w:ind w:left="-143"/>
        <w:rPr>
          <w:rFonts w:ascii="IranNastaliq" w:hAnsi="IranNastaliq" w:cs="2  Mitra"/>
          <w:sz w:val="40"/>
          <w:szCs w:val="40"/>
          <w:rtl/>
        </w:rPr>
      </w:pPr>
      <w:r w:rsidRPr="008A5941">
        <w:rPr>
          <w:rFonts w:ascii="IranNastaliq" w:hAnsi="IranNastaliq" w:cs="2  Mitra" w:hint="cs"/>
          <w:sz w:val="40"/>
          <w:szCs w:val="40"/>
          <w:rtl/>
        </w:rPr>
        <w:lastRenderedPageBreak/>
        <w:t>وی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افزود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: </w:t>
      </w:r>
      <w:r w:rsidRPr="008A5941">
        <w:rPr>
          <w:rFonts w:ascii="IranNastaliq" w:hAnsi="IranNastaliq" w:cs="2  Mitra" w:hint="cs"/>
          <w:sz w:val="40"/>
          <w:szCs w:val="40"/>
          <w:rtl/>
        </w:rPr>
        <w:t>بنزین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کالایی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معمولی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نیست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و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افزایش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قیمت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آن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می‌تواند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به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صورت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مستقیم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بر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قیمت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سایر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کالاها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و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خدمات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تأثیر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بگذارد؛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بنابراین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تصمیم‌گیری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درباره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قیمت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سوخت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باید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با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دقت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و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با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در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نظر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گرفتن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شرایط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اقتصادی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مردم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انجام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شود</w:t>
      </w:r>
      <w:r w:rsidRPr="008A5941">
        <w:rPr>
          <w:rFonts w:ascii="IranNastaliq" w:hAnsi="IranNastaliq" w:cs="2  Mitra"/>
          <w:sz w:val="40"/>
          <w:szCs w:val="40"/>
          <w:rtl/>
        </w:rPr>
        <w:t>.</w:t>
      </w:r>
    </w:p>
    <w:p w:rsidR="008A5941" w:rsidRPr="008A5941" w:rsidRDefault="008A5941" w:rsidP="008A5941">
      <w:pPr>
        <w:ind w:left="-143"/>
        <w:rPr>
          <w:rFonts w:ascii="IranNastaliq" w:hAnsi="IranNastaliq" w:cs="2  Mitra"/>
          <w:sz w:val="40"/>
          <w:szCs w:val="40"/>
          <w:rtl/>
        </w:rPr>
      </w:pPr>
      <w:r w:rsidRPr="008A5941">
        <w:rPr>
          <w:rFonts w:ascii="IranNastaliq" w:hAnsi="IranNastaliq" w:cs="2  Mitra" w:hint="cs"/>
          <w:sz w:val="40"/>
          <w:szCs w:val="40"/>
          <w:rtl/>
        </w:rPr>
        <w:t>امام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جمعه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تربت‌جام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همچنین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بر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برخورد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قاطع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و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بازدارنده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با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قاچاق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سوخت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تأکید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کرد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و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گفت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: </w:t>
      </w:r>
      <w:r w:rsidRPr="008A5941">
        <w:rPr>
          <w:rFonts w:ascii="IranNastaliq" w:hAnsi="IranNastaliq" w:cs="2  Mitra" w:hint="cs"/>
          <w:sz w:val="40"/>
          <w:szCs w:val="40"/>
          <w:rtl/>
        </w:rPr>
        <w:t>یکی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از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عوامل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ایجاد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صف‌های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طولانی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مقابل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جایگاه‌های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سوخت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در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تربت‌جام،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کمبود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جایگاه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است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. </w:t>
      </w:r>
      <w:r w:rsidRPr="008A5941">
        <w:rPr>
          <w:rFonts w:ascii="IranNastaliq" w:hAnsi="IranNastaliq" w:cs="2  Mitra" w:hint="cs"/>
          <w:sz w:val="40"/>
          <w:szCs w:val="40"/>
          <w:rtl/>
        </w:rPr>
        <w:t>آخرین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پمپ‌بنزین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این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شهر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حدود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۲۰ </w:t>
      </w:r>
      <w:r w:rsidRPr="008A5941">
        <w:rPr>
          <w:rFonts w:ascii="IranNastaliq" w:hAnsi="IranNastaliq" w:cs="2  Mitra" w:hint="cs"/>
          <w:sz w:val="40"/>
          <w:szCs w:val="40"/>
          <w:rtl/>
        </w:rPr>
        <w:t>سال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پیش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احداث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شده،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در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حالی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که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طی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این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مدت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جمعیت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و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تعداد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خودروها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افزایش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یافته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است</w:t>
      </w:r>
      <w:r w:rsidRPr="008A5941">
        <w:rPr>
          <w:rFonts w:ascii="IranNastaliq" w:hAnsi="IranNastaliq" w:cs="2  Mitra"/>
          <w:sz w:val="40"/>
          <w:szCs w:val="40"/>
          <w:rtl/>
        </w:rPr>
        <w:t>.</w:t>
      </w:r>
    </w:p>
    <w:p w:rsidR="008A5941" w:rsidRPr="008A5941" w:rsidRDefault="008A5941" w:rsidP="008A5941">
      <w:pPr>
        <w:ind w:left="-143"/>
        <w:rPr>
          <w:rFonts w:ascii="IranNastaliq" w:hAnsi="IranNastaliq" w:cs="2  Mitra"/>
          <w:sz w:val="40"/>
          <w:szCs w:val="40"/>
          <w:rtl/>
        </w:rPr>
      </w:pPr>
      <w:r w:rsidRPr="008A5941">
        <w:rPr>
          <w:rFonts w:ascii="IranNastaliq" w:hAnsi="IranNastaliq" w:cs="2  Mitra" w:hint="cs"/>
          <w:sz w:val="40"/>
          <w:szCs w:val="40"/>
          <w:rtl/>
        </w:rPr>
        <w:t>وی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افزود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: </w:t>
      </w:r>
      <w:r w:rsidRPr="008A5941">
        <w:rPr>
          <w:rFonts w:ascii="IranNastaliq" w:hAnsi="IranNastaliq" w:cs="2  Mitra" w:hint="cs"/>
          <w:sz w:val="40"/>
          <w:szCs w:val="40"/>
          <w:rtl/>
        </w:rPr>
        <w:t>موضوع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قاچاق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سوخت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نیز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باید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مورد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توجه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جدی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مسئولان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قرار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گیرد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و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برخوردها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با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قاچاقچیان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باید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به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گونه‌ای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باشد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که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جنبه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بازدارندگی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داشته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باشد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. </w:t>
      </w:r>
      <w:r w:rsidRPr="008A5941">
        <w:rPr>
          <w:rFonts w:ascii="IranNastaliq" w:hAnsi="IranNastaliq" w:cs="2  Mitra" w:hint="cs"/>
          <w:sz w:val="40"/>
          <w:szCs w:val="40"/>
          <w:rtl/>
        </w:rPr>
        <w:t>به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گفته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وی،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طی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۱۰ </w:t>
      </w:r>
      <w:r w:rsidRPr="008A5941">
        <w:rPr>
          <w:rFonts w:ascii="IranNastaliq" w:hAnsi="IranNastaliq" w:cs="2  Mitra" w:hint="cs"/>
          <w:sz w:val="40"/>
          <w:szCs w:val="40"/>
          <w:rtl/>
        </w:rPr>
        <w:t>روز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گذشته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۹۰ </w:t>
      </w:r>
      <w:r w:rsidRPr="008A5941">
        <w:rPr>
          <w:rFonts w:ascii="IranNastaliq" w:hAnsi="IranNastaliq" w:cs="2  Mitra" w:hint="cs"/>
          <w:sz w:val="40"/>
          <w:szCs w:val="40"/>
          <w:rtl/>
        </w:rPr>
        <w:t>هزار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لیتر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گازوئیل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و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چند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صد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لیتر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بنزین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دپو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شده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در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منطقه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کشف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شده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است</w:t>
      </w:r>
      <w:r w:rsidRPr="008A5941">
        <w:rPr>
          <w:rFonts w:ascii="IranNastaliq" w:hAnsi="IranNastaliq" w:cs="2  Mitra"/>
          <w:sz w:val="40"/>
          <w:szCs w:val="40"/>
          <w:rtl/>
        </w:rPr>
        <w:t>.</w:t>
      </w:r>
    </w:p>
    <w:p w:rsidR="008A5941" w:rsidRPr="008A5941" w:rsidRDefault="008A5941" w:rsidP="008A5941">
      <w:pPr>
        <w:ind w:left="-143"/>
        <w:rPr>
          <w:rFonts w:ascii="IranNastaliq" w:hAnsi="IranNastaliq" w:cs="2  Mitra"/>
          <w:sz w:val="40"/>
          <w:szCs w:val="40"/>
          <w:rtl/>
        </w:rPr>
      </w:pPr>
      <w:r w:rsidRPr="008A5941">
        <w:rPr>
          <w:rFonts w:ascii="IranNastaliq" w:hAnsi="IranNastaliq" w:cs="2  Mitra" w:hint="cs"/>
          <w:sz w:val="40"/>
          <w:szCs w:val="40"/>
          <w:rtl/>
        </w:rPr>
        <w:t>هشدار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درباره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ارائه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" </w:t>
      </w:r>
      <w:r w:rsidRPr="008A5941">
        <w:rPr>
          <w:rFonts w:ascii="IranNastaliq" w:hAnsi="IranNastaliq" w:cs="2  Mitra" w:hint="cs"/>
          <w:sz w:val="40"/>
          <w:szCs w:val="40"/>
          <w:rtl/>
        </w:rPr>
        <w:t>آدرس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غلط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" </w:t>
      </w:r>
      <w:r w:rsidRPr="008A5941">
        <w:rPr>
          <w:rFonts w:ascii="IranNastaliq" w:hAnsi="IranNastaliq" w:cs="2  Mitra" w:hint="cs"/>
          <w:sz w:val="40"/>
          <w:szCs w:val="40"/>
          <w:rtl/>
        </w:rPr>
        <w:t>برای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حل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مشکلات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اقتصادی</w:t>
      </w:r>
    </w:p>
    <w:p w:rsidR="008A5941" w:rsidRPr="008A5941" w:rsidRDefault="008A5941" w:rsidP="008A5941">
      <w:pPr>
        <w:ind w:left="-143"/>
        <w:rPr>
          <w:rFonts w:ascii="IranNastaliq" w:hAnsi="IranNastaliq" w:cs="2  Mitra"/>
          <w:sz w:val="40"/>
          <w:szCs w:val="40"/>
          <w:rtl/>
        </w:rPr>
      </w:pPr>
      <w:r w:rsidRPr="008A5941">
        <w:rPr>
          <w:rFonts w:ascii="IranNastaliq" w:hAnsi="IranNastaliq" w:cs="2  Mitra" w:hint="cs"/>
          <w:sz w:val="40"/>
          <w:szCs w:val="40"/>
          <w:rtl/>
        </w:rPr>
        <w:t>اسلامی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در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بخش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دیگری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از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سخنان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خود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نسبت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به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آنچه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«</w:t>
      </w:r>
      <w:r w:rsidRPr="008A5941">
        <w:rPr>
          <w:rFonts w:ascii="IranNastaliq" w:hAnsi="IranNastaliq" w:cs="2  Mitra" w:hint="cs"/>
          <w:sz w:val="40"/>
          <w:szCs w:val="40"/>
          <w:rtl/>
        </w:rPr>
        <w:t>تلاش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غربگرایان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برای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ماهی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گرفتن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از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آب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گل‌آلود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مشکلات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اقتصادی</w:t>
      </w:r>
      <w:r w:rsidRPr="008A5941">
        <w:rPr>
          <w:rFonts w:ascii="IranNastaliq" w:hAnsi="IranNastaliq" w:cs="2  Mitra" w:hint="eastAsia"/>
          <w:sz w:val="40"/>
          <w:szCs w:val="40"/>
          <w:rtl/>
        </w:rPr>
        <w:t>»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خواند،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هشدار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داد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و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اظهار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کرد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: </w:t>
      </w:r>
      <w:r w:rsidRPr="008A5941">
        <w:rPr>
          <w:rFonts w:ascii="IranNastaliq" w:hAnsi="IranNastaliq" w:cs="2  Mitra" w:hint="cs"/>
          <w:sz w:val="40"/>
          <w:szCs w:val="40"/>
          <w:rtl/>
        </w:rPr>
        <w:t>برخی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جریان‌ها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در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فضای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مجازی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برای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حل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مشکلات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کشور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به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مردم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«</w:t>
      </w:r>
      <w:r w:rsidRPr="008A5941">
        <w:rPr>
          <w:rFonts w:ascii="IranNastaliq" w:hAnsi="IranNastaliq" w:cs="2  Mitra" w:hint="cs"/>
          <w:sz w:val="40"/>
          <w:szCs w:val="40"/>
          <w:rtl/>
        </w:rPr>
        <w:t>آدرس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غلط</w:t>
      </w:r>
      <w:r w:rsidRPr="008A5941">
        <w:rPr>
          <w:rFonts w:ascii="IranNastaliq" w:hAnsi="IranNastaliq" w:cs="2  Mitra" w:hint="eastAsia"/>
          <w:sz w:val="40"/>
          <w:szCs w:val="40"/>
          <w:rtl/>
        </w:rPr>
        <w:t>»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می‌دهند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و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راه‌حل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مشکلات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را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در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تسلیم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شدن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در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برابر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آمریکا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معرفی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می‌کنند</w:t>
      </w:r>
      <w:r w:rsidRPr="008A5941">
        <w:rPr>
          <w:rFonts w:ascii="IranNastaliq" w:hAnsi="IranNastaliq" w:cs="2  Mitra"/>
          <w:sz w:val="40"/>
          <w:szCs w:val="40"/>
          <w:rtl/>
        </w:rPr>
        <w:t>.</w:t>
      </w:r>
    </w:p>
    <w:p w:rsidR="008A5941" w:rsidRPr="008A5941" w:rsidRDefault="008A5941" w:rsidP="008A5941">
      <w:pPr>
        <w:ind w:left="-143"/>
        <w:rPr>
          <w:rFonts w:ascii="IranNastaliq" w:hAnsi="IranNastaliq" w:cs="2  Mitra"/>
          <w:sz w:val="40"/>
          <w:szCs w:val="40"/>
          <w:rtl/>
        </w:rPr>
      </w:pPr>
      <w:r w:rsidRPr="008A5941">
        <w:rPr>
          <w:rFonts w:ascii="IranNastaliq" w:hAnsi="IranNastaliq" w:cs="2  Mitra" w:hint="cs"/>
          <w:sz w:val="40"/>
          <w:szCs w:val="40"/>
          <w:rtl/>
        </w:rPr>
        <w:t>وی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با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تأکید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بر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ضرورت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مقاومت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در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برابر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فشارهای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خارجی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گفت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: </w:t>
      </w:r>
      <w:r w:rsidRPr="008A5941">
        <w:rPr>
          <w:rFonts w:ascii="IranNastaliq" w:hAnsi="IranNastaliq" w:cs="2  Mitra" w:hint="cs"/>
          <w:sz w:val="40"/>
          <w:szCs w:val="40"/>
          <w:rtl/>
        </w:rPr>
        <w:t>مردم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باید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بدانند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هزینه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سازش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و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تسلیم،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به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مراتب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بیشتر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از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مقاومت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است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. </w:t>
      </w:r>
      <w:r w:rsidRPr="008A5941">
        <w:rPr>
          <w:rFonts w:ascii="IranNastaliq" w:hAnsi="IranNastaliq" w:cs="2  Mitra" w:hint="cs"/>
          <w:sz w:val="40"/>
          <w:szCs w:val="40"/>
          <w:rtl/>
        </w:rPr>
        <w:t>وی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در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این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زمینه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به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وضعیت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برخی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کشورهای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منطقه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اشاره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کرد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و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مدعی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شد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سیاست‌های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آمریکا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نتوانسته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امنیت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پایدار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را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برای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این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کشورها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به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همراه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داشته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باشد</w:t>
      </w:r>
      <w:r w:rsidRPr="008A5941">
        <w:rPr>
          <w:rFonts w:ascii="IranNastaliq" w:hAnsi="IranNastaliq" w:cs="2  Mitra"/>
          <w:sz w:val="40"/>
          <w:szCs w:val="40"/>
          <w:rtl/>
        </w:rPr>
        <w:t>.</w:t>
      </w:r>
    </w:p>
    <w:p w:rsidR="000A08C9" w:rsidRPr="009D2075" w:rsidRDefault="008A5941" w:rsidP="008A5941">
      <w:pPr>
        <w:ind w:left="-143"/>
        <w:rPr>
          <w:rFonts w:ascii="IranNastaliq" w:hAnsi="IranNastaliq" w:cs="2  Mitra"/>
          <w:sz w:val="40"/>
          <w:szCs w:val="40"/>
        </w:rPr>
      </w:pPr>
      <w:r w:rsidRPr="008A5941">
        <w:rPr>
          <w:rFonts w:ascii="IranNastaliq" w:hAnsi="IranNastaliq" w:cs="2  Mitra" w:hint="cs"/>
          <w:sz w:val="40"/>
          <w:szCs w:val="40"/>
          <w:rtl/>
        </w:rPr>
        <w:t>امام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جمعه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تربت‌جام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در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پایان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بر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ضرورت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هوشیاری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مردم،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تقویت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وحدت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و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انسجام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ملی،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توجه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مسئولان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به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معیشت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مردم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و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اتخاذ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تصمیمات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اقتصادی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سنجیده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در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شرایط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دشوار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کنونی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تأکید</w:t>
      </w:r>
      <w:r w:rsidRPr="008A5941">
        <w:rPr>
          <w:rFonts w:ascii="IranNastaliq" w:hAnsi="IranNastaliq" w:cs="2  Mitra"/>
          <w:sz w:val="40"/>
          <w:szCs w:val="40"/>
          <w:rtl/>
        </w:rPr>
        <w:t xml:space="preserve"> </w:t>
      </w:r>
      <w:r w:rsidRPr="008A5941">
        <w:rPr>
          <w:rFonts w:ascii="IranNastaliq" w:hAnsi="IranNastaliq" w:cs="2  Mitra" w:hint="cs"/>
          <w:sz w:val="40"/>
          <w:szCs w:val="40"/>
          <w:rtl/>
        </w:rPr>
        <w:t>کرد</w:t>
      </w:r>
      <w:r w:rsidRPr="008A5941">
        <w:rPr>
          <w:rFonts w:ascii="IranNastaliq" w:hAnsi="IranNastaliq" w:cs="2  Mitra"/>
          <w:sz w:val="40"/>
          <w:szCs w:val="40"/>
          <w:rtl/>
        </w:rPr>
        <w:t>.</w:t>
      </w:r>
    </w:p>
    <w:sectPr w:rsidR="000A08C9" w:rsidRPr="009D2075" w:rsidSect="00E508AA">
      <w:pgSz w:w="16839" w:h="11907" w:orient="landscape" w:code="9"/>
      <w:pgMar w:top="851" w:right="963" w:bottom="708" w:left="709" w:header="709" w:footer="709" w:gutter="0"/>
      <w:pgBorders w:offsetFrom="page">
        <w:top w:val="flowersRedRose" w:sz="12" w:space="15" w:color="auto"/>
        <w:left w:val="flowersRedRose" w:sz="12" w:space="15" w:color="auto"/>
        <w:bottom w:val="flowersRedRose" w:sz="12" w:space="15" w:color="auto"/>
        <w:right w:val="flowersRedRose" w:sz="12" w:space="15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ranNastaliq">
    <w:altName w:val="Cambria"/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EF5"/>
    <w:rsid w:val="00033672"/>
    <w:rsid w:val="00055982"/>
    <w:rsid w:val="000A08C9"/>
    <w:rsid w:val="000B2ABB"/>
    <w:rsid w:val="000B4B74"/>
    <w:rsid w:val="000B51C3"/>
    <w:rsid w:val="000C218C"/>
    <w:rsid w:val="001164F8"/>
    <w:rsid w:val="00134FEE"/>
    <w:rsid w:val="001351E7"/>
    <w:rsid w:val="001369AF"/>
    <w:rsid w:val="00144369"/>
    <w:rsid w:val="00173998"/>
    <w:rsid w:val="001908DD"/>
    <w:rsid w:val="001965A1"/>
    <w:rsid w:val="001C1D6B"/>
    <w:rsid w:val="001C26B9"/>
    <w:rsid w:val="002478F2"/>
    <w:rsid w:val="00257966"/>
    <w:rsid w:val="00296670"/>
    <w:rsid w:val="002E2D6A"/>
    <w:rsid w:val="00320CE0"/>
    <w:rsid w:val="00324EDE"/>
    <w:rsid w:val="00360651"/>
    <w:rsid w:val="00383EBC"/>
    <w:rsid w:val="00391A63"/>
    <w:rsid w:val="003966B1"/>
    <w:rsid w:val="003A0747"/>
    <w:rsid w:val="003A4C6D"/>
    <w:rsid w:val="003A61D8"/>
    <w:rsid w:val="003F4064"/>
    <w:rsid w:val="004853FE"/>
    <w:rsid w:val="004C2256"/>
    <w:rsid w:val="004D7E27"/>
    <w:rsid w:val="004E2A28"/>
    <w:rsid w:val="004F4C3A"/>
    <w:rsid w:val="00521DE7"/>
    <w:rsid w:val="005600C4"/>
    <w:rsid w:val="005B2304"/>
    <w:rsid w:val="005C7243"/>
    <w:rsid w:val="00610C6A"/>
    <w:rsid w:val="0061273D"/>
    <w:rsid w:val="00627617"/>
    <w:rsid w:val="00655D9A"/>
    <w:rsid w:val="006776FA"/>
    <w:rsid w:val="006E6768"/>
    <w:rsid w:val="00715C86"/>
    <w:rsid w:val="007306FA"/>
    <w:rsid w:val="00751FD9"/>
    <w:rsid w:val="007552B3"/>
    <w:rsid w:val="00770923"/>
    <w:rsid w:val="007837D4"/>
    <w:rsid w:val="007C787F"/>
    <w:rsid w:val="007E27E5"/>
    <w:rsid w:val="007E38DA"/>
    <w:rsid w:val="007F363E"/>
    <w:rsid w:val="008445FF"/>
    <w:rsid w:val="008662C3"/>
    <w:rsid w:val="00883182"/>
    <w:rsid w:val="008A5941"/>
    <w:rsid w:val="008B5E32"/>
    <w:rsid w:val="008C707E"/>
    <w:rsid w:val="0090798C"/>
    <w:rsid w:val="00911904"/>
    <w:rsid w:val="0092171C"/>
    <w:rsid w:val="00943006"/>
    <w:rsid w:val="0095624E"/>
    <w:rsid w:val="00970E15"/>
    <w:rsid w:val="00981B80"/>
    <w:rsid w:val="0098619B"/>
    <w:rsid w:val="009D2075"/>
    <w:rsid w:val="009F357A"/>
    <w:rsid w:val="00A02806"/>
    <w:rsid w:val="00A04321"/>
    <w:rsid w:val="00A35CE6"/>
    <w:rsid w:val="00A7187B"/>
    <w:rsid w:val="00A815A5"/>
    <w:rsid w:val="00AA398B"/>
    <w:rsid w:val="00AD507C"/>
    <w:rsid w:val="00AD51FA"/>
    <w:rsid w:val="00AD6E58"/>
    <w:rsid w:val="00AE2D53"/>
    <w:rsid w:val="00B36BCA"/>
    <w:rsid w:val="00B57EEF"/>
    <w:rsid w:val="00B91DCB"/>
    <w:rsid w:val="00B92EF5"/>
    <w:rsid w:val="00BC7016"/>
    <w:rsid w:val="00BD3300"/>
    <w:rsid w:val="00BF0876"/>
    <w:rsid w:val="00C07EF7"/>
    <w:rsid w:val="00C347CE"/>
    <w:rsid w:val="00C536E2"/>
    <w:rsid w:val="00C56369"/>
    <w:rsid w:val="00D40CE6"/>
    <w:rsid w:val="00DC6B58"/>
    <w:rsid w:val="00E039B8"/>
    <w:rsid w:val="00E10C46"/>
    <w:rsid w:val="00E13748"/>
    <w:rsid w:val="00E36FDB"/>
    <w:rsid w:val="00E508AA"/>
    <w:rsid w:val="00E90A07"/>
    <w:rsid w:val="00EE48F8"/>
    <w:rsid w:val="00F005EA"/>
    <w:rsid w:val="00F20507"/>
    <w:rsid w:val="00F32482"/>
    <w:rsid w:val="00F67428"/>
    <w:rsid w:val="00F739FC"/>
    <w:rsid w:val="00F750AC"/>
    <w:rsid w:val="00FE1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E628193"/>
  <w15:docId w15:val="{E23DDE1F-DDFA-40B9-BA51-31CC3F4A4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225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E9AD7F-1092-4D5E-B0CD-F3BC218533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</dc:creator>
  <cp:lastModifiedBy>Computer Gholami</cp:lastModifiedBy>
  <cp:revision>2</cp:revision>
  <cp:lastPrinted>2026-07-07T05:50:00Z</cp:lastPrinted>
  <dcterms:created xsi:type="dcterms:W3CDTF">2026-08-15T06:26:00Z</dcterms:created>
  <dcterms:modified xsi:type="dcterms:W3CDTF">2026-08-15T06:26:00Z</dcterms:modified>
</cp:coreProperties>
</file>