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734" w:rsidRPr="001E19B6" w:rsidRDefault="00A90734" w:rsidP="00A90734">
      <w:pPr>
        <w:rPr>
          <w:rFonts w:cs="B Mitra"/>
          <w:sz w:val="28"/>
          <w:szCs w:val="28"/>
          <w:rtl/>
        </w:rPr>
      </w:pPr>
      <w:r w:rsidRPr="001E19B6">
        <w:rPr>
          <w:rFonts w:cs="B Mitra" w:hint="cs"/>
          <w:sz w:val="28"/>
          <w:szCs w:val="28"/>
          <w:rtl/>
        </w:rPr>
        <w:t>به نام خدا</w:t>
      </w:r>
    </w:p>
    <w:p w:rsidR="00C2424F" w:rsidRPr="001E19B6" w:rsidRDefault="00C2424F" w:rsidP="00C2424F">
      <w:pPr>
        <w:rPr>
          <w:rFonts w:cs="B Mitra"/>
          <w:sz w:val="28"/>
          <w:szCs w:val="28"/>
          <w:rtl/>
        </w:rPr>
      </w:pPr>
      <w:r w:rsidRPr="001E19B6">
        <w:rPr>
          <w:rFonts w:cs="B Mitra" w:hint="cs"/>
          <w:sz w:val="28"/>
          <w:szCs w:val="28"/>
          <w:rtl/>
        </w:rPr>
        <w:t>خلاصه خطبه اول :</w:t>
      </w:r>
    </w:p>
    <w:p w:rsidR="00A90734" w:rsidRPr="001E19B6" w:rsidRDefault="00A90734" w:rsidP="00A90734">
      <w:pPr>
        <w:rPr>
          <w:rFonts w:cs="B Mitra"/>
          <w:sz w:val="28"/>
          <w:szCs w:val="28"/>
          <w:rtl/>
        </w:rPr>
      </w:pPr>
      <w:r w:rsidRPr="001E19B6">
        <w:rPr>
          <w:rFonts w:cs="B Mitra" w:hint="eastAsia"/>
          <w:sz w:val="28"/>
          <w:szCs w:val="28"/>
          <w:rtl/>
        </w:rPr>
        <w:t>الحمد</w:t>
      </w:r>
      <w:r w:rsidRPr="001E19B6">
        <w:rPr>
          <w:rFonts w:cs="B Mitra"/>
          <w:sz w:val="28"/>
          <w:szCs w:val="28"/>
          <w:rtl/>
        </w:rPr>
        <w:t xml:space="preserve"> </w:t>
      </w:r>
      <w:r w:rsidRPr="001E19B6">
        <w:rPr>
          <w:rFonts w:cs="B Mitra" w:hint="eastAsia"/>
          <w:sz w:val="28"/>
          <w:szCs w:val="28"/>
          <w:rtl/>
        </w:rPr>
        <w:t>لله</w:t>
      </w:r>
      <w:r w:rsidRPr="001E19B6">
        <w:rPr>
          <w:rFonts w:cs="B Mitra"/>
          <w:sz w:val="28"/>
          <w:szCs w:val="28"/>
          <w:rtl/>
        </w:rPr>
        <w:t xml:space="preserve"> </w:t>
      </w:r>
      <w:r w:rsidRPr="001E19B6">
        <w:rPr>
          <w:rFonts w:cs="B Mitra" w:hint="eastAsia"/>
          <w:sz w:val="28"/>
          <w:szCs w:val="28"/>
          <w:rtl/>
        </w:rPr>
        <w:t>الولي</w:t>
      </w:r>
      <w:r w:rsidRPr="001E19B6">
        <w:rPr>
          <w:rFonts w:cs="B Mitra"/>
          <w:sz w:val="28"/>
          <w:szCs w:val="28"/>
          <w:rtl/>
        </w:rPr>
        <w:t xml:space="preserve"> </w:t>
      </w:r>
      <w:r w:rsidRPr="001E19B6">
        <w:rPr>
          <w:rFonts w:cs="B Mitra" w:hint="eastAsia"/>
          <w:sz w:val="28"/>
          <w:szCs w:val="28"/>
          <w:rtl/>
        </w:rPr>
        <w:t>الحميد</w:t>
      </w:r>
      <w:r w:rsidRPr="001E19B6">
        <w:rPr>
          <w:rFonts w:cs="B Mitra"/>
          <w:sz w:val="28"/>
          <w:szCs w:val="28"/>
          <w:rtl/>
        </w:rPr>
        <w:t xml:space="preserve"> </w:t>
      </w:r>
      <w:r w:rsidRPr="001E19B6">
        <w:rPr>
          <w:rFonts w:cs="B Mitra" w:hint="eastAsia"/>
          <w:sz w:val="28"/>
          <w:szCs w:val="28"/>
          <w:rtl/>
        </w:rPr>
        <w:t>الحکيم</w:t>
      </w:r>
      <w:r w:rsidRPr="001E19B6">
        <w:rPr>
          <w:rFonts w:cs="B Mitra"/>
          <w:sz w:val="28"/>
          <w:szCs w:val="28"/>
          <w:rtl/>
        </w:rPr>
        <w:t xml:space="preserve"> </w:t>
      </w:r>
      <w:r w:rsidRPr="001E19B6">
        <w:rPr>
          <w:rFonts w:cs="B Mitra" w:hint="eastAsia"/>
          <w:sz w:val="28"/>
          <w:szCs w:val="28"/>
          <w:rtl/>
        </w:rPr>
        <w:t>المجيد</w:t>
      </w:r>
      <w:r w:rsidRPr="001E19B6">
        <w:rPr>
          <w:rFonts w:cs="B Mitra"/>
          <w:sz w:val="28"/>
          <w:szCs w:val="28"/>
          <w:rtl/>
        </w:rPr>
        <w:t xml:space="preserve"> </w:t>
      </w:r>
      <w:r w:rsidRPr="001E19B6">
        <w:rPr>
          <w:rFonts w:cs="B Mitra" w:hint="eastAsia"/>
          <w:sz w:val="28"/>
          <w:szCs w:val="28"/>
          <w:rtl/>
        </w:rPr>
        <w:t>الفعال</w:t>
      </w:r>
      <w:r w:rsidRPr="001E19B6">
        <w:rPr>
          <w:rFonts w:cs="B Mitra"/>
          <w:sz w:val="28"/>
          <w:szCs w:val="28"/>
          <w:rtl/>
        </w:rPr>
        <w:t xml:space="preserve"> </w:t>
      </w:r>
      <w:r w:rsidRPr="001E19B6">
        <w:rPr>
          <w:rFonts w:cs="B Mitra" w:hint="eastAsia"/>
          <w:sz w:val="28"/>
          <w:szCs w:val="28"/>
          <w:rtl/>
        </w:rPr>
        <w:t>لما</w:t>
      </w:r>
      <w:r w:rsidRPr="001E19B6">
        <w:rPr>
          <w:rFonts w:cs="B Mitra"/>
          <w:sz w:val="28"/>
          <w:szCs w:val="28"/>
          <w:rtl/>
        </w:rPr>
        <w:t xml:space="preserve"> </w:t>
      </w:r>
      <w:r w:rsidRPr="001E19B6">
        <w:rPr>
          <w:rFonts w:cs="B Mitra" w:hint="eastAsia"/>
          <w:sz w:val="28"/>
          <w:szCs w:val="28"/>
          <w:rtl/>
        </w:rPr>
        <w:t>يريد</w:t>
      </w:r>
      <w:r w:rsidRPr="001E19B6">
        <w:rPr>
          <w:rFonts w:cs="B Mitra"/>
          <w:sz w:val="28"/>
          <w:szCs w:val="28"/>
          <w:rtl/>
        </w:rPr>
        <w:t xml:space="preserve"> </w:t>
      </w:r>
      <w:r w:rsidRPr="001E19B6">
        <w:rPr>
          <w:rFonts w:cs="B Mitra" w:hint="eastAsia"/>
          <w:sz w:val="28"/>
          <w:szCs w:val="28"/>
          <w:rtl/>
        </w:rPr>
        <w:t>علام</w:t>
      </w:r>
      <w:r w:rsidRPr="001E19B6">
        <w:rPr>
          <w:rFonts w:cs="B Mitra"/>
          <w:sz w:val="28"/>
          <w:szCs w:val="28"/>
          <w:rtl/>
        </w:rPr>
        <w:t xml:space="preserve"> </w:t>
      </w:r>
      <w:r w:rsidRPr="001E19B6">
        <w:rPr>
          <w:rFonts w:cs="B Mitra" w:hint="eastAsia"/>
          <w:sz w:val="28"/>
          <w:szCs w:val="28"/>
          <w:rtl/>
        </w:rPr>
        <w:t>الغيوب</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ستار</w:t>
      </w:r>
      <w:r w:rsidRPr="001E19B6">
        <w:rPr>
          <w:rFonts w:cs="B Mitra"/>
          <w:sz w:val="28"/>
          <w:szCs w:val="28"/>
          <w:rtl/>
        </w:rPr>
        <w:t xml:space="preserve"> </w:t>
      </w:r>
      <w:r w:rsidRPr="001E19B6">
        <w:rPr>
          <w:rFonts w:cs="B Mitra" w:hint="eastAsia"/>
          <w:sz w:val="28"/>
          <w:szCs w:val="28"/>
          <w:rtl/>
        </w:rPr>
        <w:t>العيوب</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خالق</w:t>
      </w:r>
      <w:r w:rsidRPr="001E19B6">
        <w:rPr>
          <w:rFonts w:cs="B Mitra"/>
          <w:sz w:val="28"/>
          <w:szCs w:val="28"/>
          <w:rtl/>
        </w:rPr>
        <w:t xml:space="preserve"> </w:t>
      </w:r>
      <w:r w:rsidRPr="001E19B6">
        <w:rPr>
          <w:rFonts w:cs="B Mitra" w:hint="eastAsia"/>
          <w:sz w:val="28"/>
          <w:szCs w:val="28"/>
          <w:rtl/>
        </w:rPr>
        <w:t>الخلق</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مدبر</w:t>
      </w:r>
      <w:r w:rsidRPr="001E19B6">
        <w:rPr>
          <w:rFonts w:cs="B Mitra"/>
          <w:sz w:val="28"/>
          <w:szCs w:val="28"/>
          <w:rtl/>
        </w:rPr>
        <w:t xml:space="preserve"> </w:t>
      </w:r>
      <w:r w:rsidRPr="001E19B6">
        <w:rPr>
          <w:rFonts w:cs="B Mitra" w:hint="eastAsia"/>
          <w:sz w:val="28"/>
          <w:szCs w:val="28"/>
          <w:rtl/>
        </w:rPr>
        <w:t>الامر</w:t>
      </w:r>
      <w:r w:rsidRPr="001E19B6">
        <w:rPr>
          <w:rFonts w:cs="B Mitra"/>
          <w:sz w:val="28"/>
          <w:szCs w:val="28"/>
          <w:rtl/>
        </w:rPr>
        <w:t xml:space="preserve"> </w:t>
      </w:r>
      <w:r w:rsidRPr="001E19B6">
        <w:rPr>
          <w:rFonts w:cs="B Mitra" w:hint="eastAsia"/>
          <w:sz w:val="28"/>
          <w:szCs w:val="28"/>
          <w:rtl/>
        </w:rPr>
        <w:t>الدنيا</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الاخرة</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رب</w:t>
      </w:r>
      <w:r w:rsidRPr="001E19B6">
        <w:rPr>
          <w:rFonts w:cs="B Mitra"/>
          <w:sz w:val="28"/>
          <w:szCs w:val="28"/>
          <w:rtl/>
        </w:rPr>
        <w:t xml:space="preserve"> </w:t>
      </w:r>
      <w:r w:rsidRPr="001E19B6">
        <w:rPr>
          <w:rFonts w:cs="B Mitra" w:hint="eastAsia"/>
          <w:sz w:val="28"/>
          <w:szCs w:val="28"/>
          <w:rtl/>
        </w:rPr>
        <w:t>السماوات</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الارض</w:t>
      </w:r>
      <w:r w:rsidRPr="001E19B6">
        <w:rPr>
          <w:rFonts w:cs="B Mitra"/>
          <w:sz w:val="28"/>
          <w:szCs w:val="28"/>
          <w:rtl/>
        </w:rPr>
        <w:t xml:space="preserve"> </w:t>
      </w:r>
      <w:r w:rsidRPr="001E19B6">
        <w:rPr>
          <w:rFonts w:cs="B Mitra" w:hint="eastAsia"/>
          <w:sz w:val="28"/>
          <w:szCs w:val="28"/>
          <w:rtl/>
        </w:rPr>
        <w:t>رب</w:t>
      </w:r>
      <w:r w:rsidRPr="001E19B6">
        <w:rPr>
          <w:rFonts w:cs="B Mitra"/>
          <w:sz w:val="28"/>
          <w:szCs w:val="28"/>
          <w:rtl/>
        </w:rPr>
        <w:t xml:space="preserve"> </w:t>
      </w:r>
      <w:r w:rsidRPr="001E19B6">
        <w:rPr>
          <w:rFonts w:cs="B Mitra" w:hint="eastAsia"/>
          <w:sz w:val="28"/>
          <w:szCs w:val="28"/>
          <w:rtl/>
        </w:rPr>
        <w:t>العالمين</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خير</w:t>
      </w:r>
      <w:r w:rsidRPr="001E19B6">
        <w:rPr>
          <w:rFonts w:cs="B Mitra"/>
          <w:sz w:val="28"/>
          <w:szCs w:val="28"/>
          <w:rtl/>
        </w:rPr>
        <w:t xml:space="preserve"> </w:t>
      </w:r>
      <w:r w:rsidRPr="001E19B6">
        <w:rPr>
          <w:rFonts w:cs="B Mitra" w:hint="eastAsia"/>
          <w:sz w:val="28"/>
          <w:szCs w:val="28"/>
          <w:rtl/>
        </w:rPr>
        <w:t>الفاتحين</w:t>
      </w:r>
      <w:r w:rsidRPr="001E19B6">
        <w:rPr>
          <w:rFonts w:cs="B Mitra"/>
          <w:sz w:val="28"/>
          <w:szCs w:val="28"/>
          <w:rtl/>
        </w:rPr>
        <w:t>.</w:t>
      </w:r>
    </w:p>
    <w:p w:rsidR="00A90734" w:rsidRPr="001E19B6" w:rsidRDefault="00A90734" w:rsidP="00A90734">
      <w:pPr>
        <w:rPr>
          <w:rFonts w:cs="B Mitra"/>
          <w:sz w:val="28"/>
          <w:szCs w:val="28"/>
          <w:rtl/>
        </w:rPr>
      </w:pPr>
      <w:r w:rsidRPr="001E19B6">
        <w:rPr>
          <w:rFonts w:cs="B Mitra" w:hint="eastAsia"/>
          <w:sz w:val="28"/>
          <w:szCs w:val="28"/>
          <w:rtl/>
        </w:rPr>
        <w:t>نحمده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نستعينه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نؤمن</w:t>
      </w:r>
      <w:r w:rsidRPr="001E19B6">
        <w:rPr>
          <w:rFonts w:cs="B Mitra"/>
          <w:sz w:val="28"/>
          <w:szCs w:val="28"/>
          <w:rtl/>
        </w:rPr>
        <w:t xml:space="preserve"> </w:t>
      </w:r>
      <w:r w:rsidRPr="001E19B6">
        <w:rPr>
          <w:rFonts w:cs="B Mitra" w:hint="eastAsia"/>
          <w:sz w:val="28"/>
          <w:szCs w:val="28"/>
          <w:rtl/>
        </w:rPr>
        <w:t>به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نتوکّل</w:t>
      </w:r>
      <w:r w:rsidRPr="001E19B6">
        <w:rPr>
          <w:rFonts w:cs="B Mitra"/>
          <w:sz w:val="28"/>
          <w:szCs w:val="28"/>
          <w:rtl/>
        </w:rPr>
        <w:t xml:space="preserve"> </w:t>
      </w:r>
      <w:r w:rsidRPr="001E19B6">
        <w:rPr>
          <w:rFonts w:cs="B Mitra" w:hint="eastAsia"/>
          <w:sz w:val="28"/>
          <w:szCs w:val="28"/>
          <w:rtl/>
        </w:rPr>
        <w:t>عليه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نستغفره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نتوب</w:t>
      </w:r>
      <w:r w:rsidRPr="001E19B6">
        <w:rPr>
          <w:rFonts w:cs="B Mitra"/>
          <w:sz w:val="28"/>
          <w:szCs w:val="28"/>
          <w:rtl/>
        </w:rPr>
        <w:t xml:space="preserve"> </w:t>
      </w:r>
      <w:r w:rsidRPr="001E19B6">
        <w:rPr>
          <w:rFonts w:cs="B Mitra" w:hint="eastAsia"/>
          <w:sz w:val="28"/>
          <w:szCs w:val="28"/>
          <w:rtl/>
        </w:rPr>
        <w:t>عليه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نصلّي</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نسلّم</w:t>
      </w:r>
      <w:r w:rsidRPr="001E19B6">
        <w:rPr>
          <w:rFonts w:cs="B Mitra"/>
          <w:sz w:val="28"/>
          <w:szCs w:val="28"/>
          <w:rtl/>
        </w:rPr>
        <w:t xml:space="preserve"> </w:t>
      </w:r>
      <w:r w:rsidRPr="001E19B6">
        <w:rPr>
          <w:rFonts w:cs="B Mitra" w:hint="eastAsia"/>
          <w:sz w:val="28"/>
          <w:szCs w:val="28"/>
          <w:rtl/>
        </w:rPr>
        <w:t>علي</w:t>
      </w:r>
      <w:r w:rsidRPr="001E19B6">
        <w:rPr>
          <w:rFonts w:cs="B Mitra"/>
          <w:sz w:val="28"/>
          <w:szCs w:val="28"/>
          <w:rtl/>
        </w:rPr>
        <w:t xml:space="preserve"> </w:t>
      </w:r>
      <w:r w:rsidRPr="001E19B6">
        <w:rPr>
          <w:rFonts w:cs="B Mitra" w:hint="eastAsia"/>
          <w:sz w:val="28"/>
          <w:szCs w:val="28"/>
          <w:rtl/>
        </w:rPr>
        <w:t>حبيبه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نجيبه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خيرته</w:t>
      </w:r>
      <w:r w:rsidRPr="001E19B6">
        <w:rPr>
          <w:rFonts w:cs="B Mitra"/>
          <w:sz w:val="28"/>
          <w:szCs w:val="28"/>
          <w:rtl/>
        </w:rPr>
        <w:t xml:space="preserve"> </w:t>
      </w:r>
      <w:r w:rsidRPr="001E19B6">
        <w:rPr>
          <w:rFonts w:cs="B Mitra" w:hint="eastAsia"/>
          <w:sz w:val="28"/>
          <w:szCs w:val="28"/>
          <w:rtl/>
        </w:rPr>
        <w:t>في</w:t>
      </w:r>
      <w:r w:rsidRPr="001E19B6">
        <w:rPr>
          <w:rFonts w:cs="B Mitra"/>
          <w:sz w:val="28"/>
          <w:szCs w:val="28"/>
          <w:rtl/>
        </w:rPr>
        <w:t xml:space="preserve"> </w:t>
      </w:r>
      <w:r w:rsidRPr="001E19B6">
        <w:rPr>
          <w:rFonts w:cs="B Mitra" w:hint="eastAsia"/>
          <w:sz w:val="28"/>
          <w:szCs w:val="28"/>
          <w:rtl/>
        </w:rPr>
        <w:t>خلقه</w:t>
      </w:r>
      <w:r w:rsidRPr="001E19B6">
        <w:rPr>
          <w:rFonts w:cs="B Mitra"/>
          <w:sz w:val="28"/>
          <w:szCs w:val="28"/>
          <w:rtl/>
        </w:rPr>
        <w:t xml:space="preserve">. </w:t>
      </w:r>
      <w:r w:rsidRPr="001E19B6">
        <w:rPr>
          <w:rFonts w:cs="B Mitra" w:hint="eastAsia"/>
          <w:sz w:val="28"/>
          <w:szCs w:val="28"/>
          <w:rtl/>
        </w:rPr>
        <w:t>سيد</w:t>
      </w:r>
      <w:r w:rsidRPr="001E19B6">
        <w:rPr>
          <w:rFonts w:cs="B Mitra"/>
          <w:sz w:val="28"/>
          <w:szCs w:val="28"/>
          <w:rtl/>
        </w:rPr>
        <w:t xml:space="preserve"> </w:t>
      </w:r>
      <w:r w:rsidRPr="001E19B6">
        <w:rPr>
          <w:rFonts w:cs="B Mitra" w:hint="eastAsia"/>
          <w:sz w:val="28"/>
          <w:szCs w:val="28"/>
          <w:rtl/>
        </w:rPr>
        <w:t>رسله</w:t>
      </w:r>
      <w:r w:rsidRPr="001E19B6">
        <w:rPr>
          <w:rFonts w:cs="B Mitra"/>
          <w:sz w:val="28"/>
          <w:szCs w:val="28"/>
          <w:rtl/>
        </w:rPr>
        <w:t xml:space="preserve"> </w:t>
      </w:r>
      <w:r w:rsidRPr="001E19B6">
        <w:rPr>
          <w:rFonts w:cs="B Mitra" w:hint="eastAsia"/>
          <w:sz w:val="28"/>
          <w:szCs w:val="28"/>
          <w:rtl/>
        </w:rPr>
        <w:t>،</w:t>
      </w:r>
      <w:r w:rsidRPr="001E19B6">
        <w:rPr>
          <w:rFonts w:cs="B Mitra"/>
          <w:sz w:val="28"/>
          <w:szCs w:val="28"/>
          <w:rtl/>
        </w:rPr>
        <w:t xml:space="preserve"> </w:t>
      </w:r>
      <w:r w:rsidRPr="001E19B6">
        <w:rPr>
          <w:rFonts w:cs="B Mitra" w:hint="eastAsia"/>
          <w:sz w:val="28"/>
          <w:szCs w:val="28"/>
          <w:rtl/>
        </w:rPr>
        <w:t>حافظ</w:t>
      </w:r>
      <w:r w:rsidRPr="001E19B6">
        <w:rPr>
          <w:rFonts w:cs="B Mitra"/>
          <w:sz w:val="28"/>
          <w:szCs w:val="28"/>
          <w:rtl/>
        </w:rPr>
        <w:t xml:space="preserve"> </w:t>
      </w:r>
      <w:r w:rsidRPr="001E19B6">
        <w:rPr>
          <w:rFonts w:cs="B Mitra" w:hint="eastAsia"/>
          <w:sz w:val="28"/>
          <w:szCs w:val="28"/>
          <w:rtl/>
        </w:rPr>
        <w:t>سرّه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مبلّغ</w:t>
      </w:r>
      <w:r w:rsidRPr="001E19B6">
        <w:rPr>
          <w:rFonts w:cs="B Mitra"/>
          <w:sz w:val="28"/>
          <w:szCs w:val="28"/>
          <w:rtl/>
        </w:rPr>
        <w:t xml:space="preserve"> </w:t>
      </w:r>
      <w:r w:rsidRPr="001E19B6">
        <w:rPr>
          <w:rFonts w:cs="B Mitra" w:hint="eastAsia"/>
          <w:sz w:val="28"/>
          <w:szCs w:val="28"/>
          <w:rtl/>
        </w:rPr>
        <w:t>رسالاته</w:t>
      </w:r>
      <w:r w:rsidRPr="001E19B6">
        <w:rPr>
          <w:rFonts w:cs="B Mitra"/>
          <w:sz w:val="28"/>
          <w:szCs w:val="28"/>
          <w:rtl/>
        </w:rPr>
        <w:t>.</w:t>
      </w:r>
      <w:r w:rsidRPr="001E19B6">
        <w:rPr>
          <w:rFonts w:cs="B Mitra" w:hint="eastAsia"/>
          <w:sz w:val="28"/>
          <w:szCs w:val="28"/>
          <w:rtl/>
        </w:rPr>
        <w:t>بشير</w:t>
      </w:r>
      <w:r w:rsidRPr="001E19B6">
        <w:rPr>
          <w:rFonts w:cs="B Mitra"/>
          <w:sz w:val="28"/>
          <w:szCs w:val="28"/>
          <w:rtl/>
        </w:rPr>
        <w:t xml:space="preserve"> </w:t>
      </w:r>
      <w:r w:rsidRPr="001E19B6">
        <w:rPr>
          <w:rFonts w:cs="B Mitra" w:hint="eastAsia"/>
          <w:sz w:val="28"/>
          <w:szCs w:val="28"/>
          <w:rtl/>
        </w:rPr>
        <w:t>نعمته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نذير</w:t>
      </w:r>
      <w:r w:rsidRPr="001E19B6">
        <w:rPr>
          <w:rFonts w:cs="B Mitra"/>
          <w:sz w:val="28"/>
          <w:szCs w:val="28"/>
          <w:rtl/>
        </w:rPr>
        <w:t xml:space="preserve"> </w:t>
      </w:r>
      <w:r w:rsidRPr="001E19B6">
        <w:rPr>
          <w:rFonts w:cs="B Mitra" w:hint="eastAsia"/>
          <w:sz w:val="28"/>
          <w:szCs w:val="28"/>
          <w:rtl/>
        </w:rPr>
        <w:t>نغمته،</w:t>
      </w:r>
      <w:r w:rsidRPr="001E19B6">
        <w:rPr>
          <w:rFonts w:cs="B Mitra"/>
          <w:sz w:val="28"/>
          <w:szCs w:val="28"/>
          <w:rtl/>
        </w:rPr>
        <w:t xml:space="preserve"> </w:t>
      </w:r>
      <w:r w:rsidRPr="001E19B6">
        <w:rPr>
          <w:rFonts w:cs="B Mitra" w:hint="eastAsia"/>
          <w:sz w:val="28"/>
          <w:szCs w:val="28"/>
          <w:rtl/>
        </w:rPr>
        <w:t>سيّدنا</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نبيّنا</w:t>
      </w:r>
      <w:r w:rsidRPr="001E19B6">
        <w:rPr>
          <w:rFonts w:cs="B Mitra"/>
          <w:sz w:val="28"/>
          <w:szCs w:val="28"/>
          <w:rtl/>
        </w:rPr>
        <w:t xml:space="preserve"> </w:t>
      </w:r>
      <w:r w:rsidRPr="001E19B6">
        <w:rPr>
          <w:rFonts w:cs="B Mitra" w:hint="eastAsia"/>
          <w:sz w:val="28"/>
          <w:szCs w:val="28"/>
          <w:rtl/>
        </w:rPr>
        <w:t>ابي‌القاسم‌</w:t>
      </w:r>
      <w:r w:rsidRPr="001E19B6">
        <w:rPr>
          <w:rFonts w:cs="B Mitra"/>
          <w:sz w:val="28"/>
          <w:szCs w:val="28"/>
          <w:rtl/>
        </w:rPr>
        <w:t xml:space="preserve"> </w:t>
      </w:r>
      <w:r w:rsidRPr="001E19B6">
        <w:rPr>
          <w:rFonts w:cs="B Mitra" w:hint="eastAsia"/>
          <w:sz w:val="28"/>
          <w:szCs w:val="28"/>
          <w:rtl/>
        </w:rPr>
        <w:t>المصطفي</w:t>
      </w:r>
      <w:r w:rsidRPr="001E19B6">
        <w:rPr>
          <w:rFonts w:cs="B Mitra"/>
          <w:sz w:val="28"/>
          <w:szCs w:val="28"/>
          <w:rtl/>
        </w:rPr>
        <w:t xml:space="preserve"> </w:t>
      </w:r>
      <w:r w:rsidRPr="001E19B6">
        <w:rPr>
          <w:rFonts w:cs="B Mitra" w:hint="eastAsia"/>
          <w:sz w:val="28"/>
          <w:szCs w:val="28"/>
          <w:rtl/>
        </w:rPr>
        <w:t>محمّد</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علي</w:t>
      </w:r>
      <w:r w:rsidRPr="001E19B6">
        <w:rPr>
          <w:rFonts w:cs="B Mitra"/>
          <w:sz w:val="28"/>
          <w:szCs w:val="28"/>
          <w:rtl/>
        </w:rPr>
        <w:t xml:space="preserve"> </w:t>
      </w:r>
      <w:r w:rsidRPr="001E19B6">
        <w:rPr>
          <w:rFonts w:cs="B Mitra" w:hint="eastAsia"/>
          <w:sz w:val="28"/>
          <w:szCs w:val="28"/>
          <w:rtl/>
        </w:rPr>
        <w:t>آله</w:t>
      </w:r>
      <w:r w:rsidRPr="001E19B6">
        <w:rPr>
          <w:rFonts w:cs="B Mitra"/>
          <w:sz w:val="28"/>
          <w:szCs w:val="28"/>
          <w:rtl/>
        </w:rPr>
        <w:t xml:space="preserve"> </w:t>
      </w:r>
      <w:r w:rsidRPr="001E19B6">
        <w:rPr>
          <w:rFonts w:cs="B Mitra" w:hint="eastAsia"/>
          <w:sz w:val="28"/>
          <w:szCs w:val="28"/>
          <w:rtl/>
        </w:rPr>
        <w:t>الأطيبين</w:t>
      </w:r>
      <w:r w:rsidRPr="001E19B6">
        <w:rPr>
          <w:rFonts w:cs="B Mitra"/>
          <w:sz w:val="28"/>
          <w:szCs w:val="28"/>
          <w:rtl/>
        </w:rPr>
        <w:t xml:space="preserve"> </w:t>
      </w:r>
      <w:r w:rsidRPr="001E19B6">
        <w:rPr>
          <w:rFonts w:cs="B Mitra" w:hint="eastAsia"/>
          <w:sz w:val="28"/>
          <w:szCs w:val="28"/>
          <w:rtl/>
        </w:rPr>
        <w:t>الأطهرين</w:t>
      </w:r>
      <w:r w:rsidRPr="001E19B6">
        <w:rPr>
          <w:rFonts w:cs="B Mitra"/>
          <w:sz w:val="28"/>
          <w:szCs w:val="28"/>
          <w:rtl/>
        </w:rPr>
        <w:t xml:space="preserve"> </w:t>
      </w:r>
      <w:r w:rsidRPr="001E19B6">
        <w:rPr>
          <w:rFonts w:cs="B Mitra" w:hint="eastAsia"/>
          <w:sz w:val="28"/>
          <w:szCs w:val="28"/>
          <w:rtl/>
        </w:rPr>
        <w:t>المنتجبين</w:t>
      </w:r>
      <w:r w:rsidRPr="001E19B6">
        <w:rPr>
          <w:rFonts w:cs="B Mitra"/>
          <w:sz w:val="28"/>
          <w:szCs w:val="28"/>
          <w:rtl/>
        </w:rPr>
        <w:t xml:space="preserve"> </w:t>
      </w:r>
      <w:r w:rsidRPr="001E19B6">
        <w:rPr>
          <w:rFonts w:cs="B Mitra" w:hint="eastAsia"/>
          <w:sz w:val="28"/>
          <w:szCs w:val="28"/>
          <w:rtl/>
        </w:rPr>
        <w:t>الهداة</w:t>
      </w:r>
      <w:r w:rsidRPr="001E19B6">
        <w:rPr>
          <w:rFonts w:cs="B Mitra"/>
          <w:sz w:val="28"/>
          <w:szCs w:val="28"/>
          <w:rtl/>
        </w:rPr>
        <w:t xml:space="preserve"> </w:t>
      </w:r>
      <w:r w:rsidRPr="001E19B6">
        <w:rPr>
          <w:rFonts w:cs="B Mitra" w:hint="eastAsia"/>
          <w:sz w:val="28"/>
          <w:szCs w:val="28"/>
          <w:rtl/>
        </w:rPr>
        <w:t>المهديين</w:t>
      </w:r>
      <w:r w:rsidRPr="001E19B6">
        <w:rPr>
          <w:rFonts w:cs="B Mitra"/>
          <w:sz w:val="28"/>
          <w:szCs w:val="28"/>
          <w:rtl/>
        </w:rPr>
        <w:t xml:space="preserve"> . </w:t>
      </w:r>
      <w:r w:rsidRPr="001E19B6">
        <w:rPr>
          <w:rFonts w:cs="B Mitra" w:hint="eastAsia"/>
          <w:sz w:val="28"/>
          <w:szCs w:val="28"/>
          <w:rtl/>
        </w:rPr>
        <w:t>سيّما</w:t>
      </w:r>
      <w:r w:rsidRPr="001E19B6">
        <w:rPr>
          <w:rFonts w:cs="B Mitra"/>
          <w:sz w:val="28"/>
          <w:szCs w:val="28"/>
          <w:rtl/>
        </w:rPr>
        <w:t xml:space="preserve"> </w:t>
      </w:r>
      <w:r w:rsidRPr="001E19B6">
        <w:rPr>
          <w:rFonts w:cs="B Mitra" w:hint="eastAsia"/>
          <w:sz w:val="28"/>
          <w:szCs w:val="28"/>
          <w:rtl/>
        </w:rPr>
        <w:t>بقيّةالله</w:t>
      </w:r>
      <w:r w:rsidRPr="001E19B6">
        <w:rPr>
          <w:rFonts w:cs="B Mitra"/>
          <w:sz w:val="28"/>
          <w:szCs w:val="28"/>
          <w:rtl/>
        </w:rPr>
        <w:t xml:space="preserve"> </w:t>
      </w:r>
      <w:r w:rsidRPr="001E19B6">
        <w:rPr>
          <w:rFonts w:cs="B Mitra" w:hint="eastAsia"/>
          <w:sz w:val="28"/>
          <w:szCs w:val="28"/>
          <w:rtl/>
        </w:rPr>
        <w:t>في‌الأرضين</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لعنت</w:t>
      </w:r>
      <w:r w:rsidRPr="001E19B6">
        <w:rPr>
          <w:rFonts w:cs="B Mitra"/>
          <w:sz w:val="28"/>
          <w:szCs w:val="28"/>
          <w:rtl/>
        </w:rPr>
        <w:t xml:space="preserve"> </w:t>
      </w:r>
      <w:r w:rsidRPr="001E19B6">
        <w:rPr>
          <w:rFonts w:cs="B Mitra" w:hint="eastAsia"/>
          <w:sz w:val="28"/>
          <w:szCs w:val="28"/>
          <w:rtl/>
        </w:rPr>
        <w:t>الله</w:t>
      </w:r>
      <w:r w:rsidRPr="001E19B6">
        <w:rPr>
          <w:rFonts w:cs="B Mitra"/>
          <w:sz w:val="28"/>
          <w:szCs w:val="28"/>
          <w:rtl/>
        </w:rPr>
        <w:t xml:space="preserve"> </w:t>
      </w:r>
      <w:r w:rsidRPr="001E19B6">
        <w:rPr>
          <w:rFonts w:cs="B Mitra" w:hint="eastAsia"/>
          <w:sz w:val="28"/>
          <w:szCs w:val="28"/>
          <w:rtl/>
        </w:rPr>
        <w:t>علي</w:t>
      </w:r>
      <w:r w:rsidRPr="001E19B6">
        <w:rPr>
          <w:rFonts w:cs="B Mitra"/>
          <w:sz w:val="28"/>
          <w:szCs w:val="28"/>
          <w:rtl/>
        </w:rPr>
        <w:t xml:space="preserve"> </w:t>
      </w:r>
      <w:r w:rsidRPr="001E19B6">
        <w:rPr>
          <w:rFonts w:cs="B Mitra" w:hint="eastAsia"/>
          <w:sz w:val="28"/>
          <w:szCs w:val="28"/>
          <w:rtl/>
        </w:rPr>
        <w:t>اعدائهم</w:t>
      </w:r>
      <w:r w:rsidRPr="001E19B6">
        <w:rPr>
          <w:rFonts w:cs="B Mitra"/>
          <w:sz w:val="28"/>
          <w:szCs w:val="28"/>
          <w:rtl/>
        </w:rPr>
        <w:t xml:space="preserve"> </w:t>
      </w:r>
      <w:r w:rsidRPr="001E19B6">
        <w:rPr>
          <w:rFonts w:cs="B Mitra" w:hint="cs"/>
          <w:sz w:val="28"/>
          <w:szCs w:val="28"/>
          <w:rtl/>
        </w:rPr>
        <w:t xml:space="preserve">اجعمین </w:t>
      </w:r>
    </w:p>
    <w:p w:rsidR="00AF5FAA" w:rsidRDefault="00A90734" w:rsidP="005B5ADC">
      <w:pPr>
        <w:rPr>
          <w:rFonts w:cs="B Mitra" w:hint="cs"/>
          <w:sz w:val="28"/>
          <w:szCs w:val="28"/>
          <w:rtl/>
        </w:rPr>
      </w:pPr>
      <w:r w:rsidRPr="001E19B6">
        <w:rPr>
          <w:rFonts w:cs="B Mitra" w:hint="cs"/>
          <w:sz w:val="28"/>
          <w:szCs w:val="28"/>
          <w:rtl/>
        </w:rPr>
        <w:t xml:space="preserve">حجت الاسلام والمسلمین حاج آقا شاهمیری امام جمعه محترم بخش نیاسر در این خطبه بیان فرمودند : </w:t>
      </w:r>
      <w:r w:rsidR="005B5ADC">
        <w:rPr>
          <w:rFonts w:cs="B Mitra" w:hint="cs"/>
          <w:sz w:val="28"/>
          <w:szCs w:val="28"/>
          <w:rtl/>
        </w:rPr>
        <w:t xml:space="preserve">تقوا ملاک کرامت انسان است. تقوا سبب آرامش انسان است. امام صادق علیه السلام فرمودند : آسایش حقیقی برای مومن در 4 چیز است : هنگام لقاء و ملاقات با پروردگار ، سکوتی که در آن به حال خویش بپردازد و نسبت به خدا معرفت پیدا کند ، خلوتی که نسبت به آن خلوت خودش را از گناهان ظاهری و باطنی پاک گرداند. ، گرسنگی و تشنگی را درک کند که وساوس و شهوات را از بین می برد، شب زنده داری که قلب را با صفا </w:t>
      </w:r>
      <w:r w:rsidR="00F21F92">
        <w:rPr>
          <w:rFonts w:cs="B Mitra" w:hint="cs"/>
          <w:sz w:val="28"/>
          <w:szCs w:val="28"/>
          <w:rtl/>
        </w:rPr>
        <w:t xml:space="preserve">و روح را پاک می کند اینکه انسان به خدا اعتماد داشته باشد خیلی از اضطراب ها و نگرانی ها را برطرف می کند . امیر المومنین علیه السلام  فرمودند : </w:t>
      </w:r>
      <w:r w:rsidR="0006653E">
        <w:rPr>
          <w:rFonts w:cs="B Mitra" w:hint="cs"/>
          <w:sz w:val="28"/>
          <w:szCs w:val="28"/>
          <w:rtl/>
        </w:rPr>
        <w:t>ریشه ی اضطراب ، بی توجهی به خالق است.</w:t>
      </w:r>
    </w:p>
    <w:p w:rsidR="0006653E" w:rsidRDefault="00871949" w:rsidP="005B5ADC">
      <w:pPr>
        <w:rPr>
          <w:rFonts w:cs="B Mitra" w:hint="cs"/>
          <w:sz w:val="28"/>
          <w:szCs w:val="28"/>
          <w:rtl/>
        </w:rPr>
      </w:pPr>
      <w:r>
        <w:rPr>
          <w:rFonts w:cs="B Mitra" w:hint="cs"/>
          <w:sz w:val="28"/>
          <w:szCs w:val="28"/>
          <w:rtl/>
        </w:rPr>
        <w:t xml:space="preserve">خلاصه </w:t>
      </w:r>
      <w:r w:rsidR="00160AE9">
        <w:rPr>
          <w:rFonts w:cs="B Mitra" w:hint="cs"/>
          <w:sz w:val="28"/>
          <w:szCs w:val="28"/>
          <w:rtl/>
        </w:rPr>
        <w:t>خطبه دوم :</w:t>
      </w:r>
    </w:p>
    <w:p w:rsidR="00871949" w:rsidRDefault="00160AE9" w:rsidP="005B5ADC">
      <w:pPr>
        <w:rPr>
          <w:rFonts w:ascii="Times New Roman" w:eastAsia="Times New Roman" w:hAnsi="Times New Roman" w:cs="B Mitra"/>
          <w:sz w:val="28"/>
          <w:szCs w:val="28"/>
        </w:rPr>
      </w:pPr>
      <w:r>
        <w:rPr>
          <w:rFonts w:cs="B Mitra" w:hint="cs"/>
          <w:sz w:val="28"/>
          <w:szCs w:val="28"/>
          <w:rtl/>
        </w:rPr>
        <w:t xml:space="preserve">حضرت حجت الاسلام و المسلمین حاج آقا شاهمیری در این خطبه با اشاره به بیانات هفته گذشته رهبر معظم انقلاب اسلامی بیان نمودند : </w:t>
      </w:r>
      <w:r w:rsidR="007A49D4" w:rsidRPr="00650622">
        <w:rPr>
          <w:rFonts w:ascii="Times New Roman" w:eastAsia="Times New Roman" w:hAnsi="Times New Roman" w:cs="B Mitra"/>
          <w:noProof/>
          <w:sz w:val="28"/>
          <w:szCs w:val="28"/>
        </w:rPr>
        <w:drawing>
          <wp:inline distT="0" distB="0" distL="0" distR="0">
            <wp:extent cx="104775" cy="104775"/>
            <wp:effectExtent l="19050" t="0" r="9525"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4"/>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007A49D4" w:rsidRPr="00650622">
        <w:rPr>
          <w:rFonts w:ascii="Times New Roman" w:eastAsia="Times New Roman" w:hAnsi="Times New Roman" w:cs="B Mitra"/>
          <w:sz w:val="28"/>
          <w:szCs w:val="28"/>
          <w:rtl/>
        </w:rPr>
        <w:t>آحاد مردم مشکلات معیشتی امروز را احساس می‌کنند. یک بخشی از مردم واقعاً زیر فشارند و این گرانی مواد غذایی و مسکن و... روی مردم فشار می‌آورد</w:t>
      </w:r>
      <w:r w:rsidR="007A49D4">
        <w:rPr>
          <w:rFonts w:ascii="Times New Roman" w:eastAsia="Times New Roman" w:hAnsi="Times New Roman" w:cs="B Mitra"/>
          <w:sz w:val="28"/>
          <w:szCs w:val="28"/>
        </w:rPr>
        <w:t xml:space="preserve">. </w:t>
      </w:r>
      <w:r w:rsidR="007A49D4" w:rsidRPr="00650622">
        <w:rPr>
          <w:rFonts w:ascii="Times New Roman" w:eastAsia="Times New Roman" w:hAnsi="Times New Roman" w:cs="B Mitra"/>
          <w:sz w:val="28"/>
          <w:szCs w:val="28"/>
          <w:rtl/>
        </w:rPr>
        <w:t>کاهش ارزش پول ملی از مشکلات کنونی اقتصاد کشور است</w:t>
      </w:r>
    </w:p>
    <w:p w:rsidR="00C41096" w:rsidRDefault="007A49D4" w:rsidP="005B5ADC">
      <w:pPr>
        <w:rPr>
          <w:rFonts w:ascii="Times New Roman" w:eastAsia="Times New Roman" w:hAnsi="Times New Roman" w:cs="B Mitra" w:hint="cs"/>
          <w:sz w:val="28"/>
          <w:szCs w:val="28"/>
          <w:rtl/>
        </w:rPr>
      </w:pPr>
      <w:r>
        <w:rPr>
          <w:rFonts w:ascii="Times New Roman" w:eastAsia="Times New Roman" w:hAnsi="Times New Roman" w:cs="B Mitra"/>
          <w:sz w:val="28"/>
          <w:szCs w:val="28"/>
        </w:rPr>
        <w:t xml:space="preserve"> . </w:t>
      </w:r>
      <w:r w:rsidRPr="00650622">
        <w:rPr>
          <w:rFonts w:ascii="Times New Roman" w:eastAsia="Times New Roman" w:hAnsi="Times New Roman" w:cs="B Mitra"/>
          <w:sz w:val="28"/>
          <w:szCs w:val="28"/>
          <w:rtl/>
        </w:rPr>
        <w:t>وقتی قیمت ریال این‌جور پایین می‌آید، آن کارمند روزمزد است که برایش چیزی نمی‌ماند</w:t>
      </w:r>
      <w:r w:rsidRPr="00650622">
        <w:rPr>
          <w:rFonts w:ascii="Times New Roman" w:eastAsia="Times New Roman" w:hAnsi="Times New Roman" w:cs="B Mitra"/>
          <w:sz w:val="28"/>
          <w:szCs w:val="28"/>
        </w:rPr>
        <w:t>.</w:t>
      </w:r>
      <w:r w:rsidRPr="00650622">
        <w:rPr>
          <w:rFonts w:ascii="Times New Roman" w:eastAsia="Times New Roman" w:hAnsi="Times New Roman" w:cs="B Mitra"/>
          <w:sz w:val="28"/>
          <w:szCs w:val="28"/>
        </w:rPr>
        <w:br/>
      </w:r>
      <w:r w:rsidRPr="00650622">
        <w:rPr>
          <w:rFonts w:ascii="Times New Roman" w:eastAsia="Times New Roman" w:hAnsi="Times New Roman" w:cs="B Mitra"/>
          <w:sz w:val="28"/>
          <w:szCs w:val="28"/>
          <w:rtl/>
        </w:rPr>
        <w:t xml:space="preserve">کارشناسان اقتصادی و بسیاری از مسئولین بر این مسئله متفقند که عامل این مسئله خارجی نیست، درونی است. نه اینکه تحریم‌ها اثر نداشته باشد اما عمده‌ی تأثیر مربوط به عملکردهاست. اگر عملکردها بهتر و باتدبیرتر و بهنگام‌تر و قوی‌تر باشد، تحریم‌ها اثر زیادی نمی‌گذارد و می‌شود </w:t>
      </w:r>
      <w:r w:rsidRPr="00650622">
        <w:rPr>
          <w:rFonts w:ascii="Times New Roman" w:eastAsia="Times New Roman" w:hAnsi="Times New Roman" w:cs="B Mitra"/>
          <w:sz w:val="28"/>
          <w:szCs w:val="28"/>
          <w:rtl/>
        </w:rPr>
        <w:lastRenderedPageBreak/>
        <w:t>ایستاد</w:t>
      </w:r>
      <w:r w:rsidRPr="00650622">
        <w:rPr>
          <w:rFonts w:ascii="Times New Roman" w:eastAsia="Times New Roman" w:hAnsi="Times New Roman" w:cs="B Mitra"/>
          <w:sz w:val="28"/>
          <w:szCs w:val="28"/>
        </w:rPr>
        <w:t>.</w:t>
      </w:r>
      <w:r w:rsidRPr="007A49D4">
        <w:rPr>
          <w:rFonts w:ascii="Times New Roman" w:eastAsia="Times New Roman" w:hAnsi="Times New Roman" w:cs="B Mitra"/>
          <w:sz w:val="28"/>
          <w:szCs w:val="28"/>
          <w:rtl/>
        </w:rPr>
        <w:t xml:space="preserve"> </w:t>
      </w:r>
      <w:r w:rsidRPr="00650622">
        <w:rPr>
          <w:rFonts w:ascii="Times New Roman" w:eastAsia="Times New Roman" w:hAnsi="Times New Roman" w:cs="B Mitra"/>
          <w:sz w:val="28"/>
          <w:szCs w:val="28"/>
          <w:rtl/>
        </w:rPr>
        <w:t>مثلاً در همین قضیه‌ی ارز و سکه بر اثر برخی بی‌تدبیری‌ها و بی‌توجهی‌ها ارز کشور رفت دست کسانی که از آن سوءاستفاده کردند. این</w:t>
      </w:r>
      <w:r>
        <w:rPr>
          <w:rFonts w:ascii="Times New Roman" w:eastAsia="Times New Roman" w:hAnsi="Times New Roman" w:cs="B Mitra"/>
          <w:sz w:val="28"/>
          <w:szCs w:val="28"/>
          <w:rtl/>
        </w:rPr>
        <w:t xml:space="preserve"> مشکل، مربوط به نحوه‌ی مدیریت و</w:t>
      </w:r>
      <w:r w:rsidRPr="00650622">
        <w:rPr>
          <w:rFonts w:ascii="Times New Roman" w:eastAsia="Times New Roman" w:hAnsi="Times New Roman" w:cs="B Mitra"/>
          <w:sz w:val="28"/>
          <w:szCs w:val="28"/>
          <w:rtl/>
        </w:rPr>
        <w:t>سیاست‌گذاری اجرایی است. وقتی ارز و سکه را به‌صورت غلط توزیع می‌کنند، این توزیع دو طرف دارد: یکی که آن را می‌گیرد و یکی که آن را می‌دهد. ما همه‌اش داریم دنبال آن کسی می‌گردیم که می‌گیرد، درحالی‌که تقصیر عمده متوجه کسی است که آن را داد؛ نمی‌گوییم خیانت، اما خطای بزرگی کرده است</w:t>
      </w:r>
      <w:r w:rsidRPr="00650622">
        <w:rPr>
          <w:rFonts w:ascii="Times New Roman" w:eastAsia="Times New Roman" w:hAnsi="Times New Roman" w:cs="B Mitra"/>
          <w:sz w:val="28"/>
          <w:szCs w:val="28"/>
        </w:rPr>
        <w:t>.</w:t>
      </w:r>
      <w:r w:rsidRPr="00650622">
        <w:rPr>
          <w:rFonts w:ascii="Times New Roman" w:eastAsia="Times New Roman" w:hAnsi="Times New Roman" w:cs="B Mitra"/>
          <w:sz w:val="28"/>
          <w:szCs w:val="28"/>
        </w:rPr>
        <w:br/>
      </w:r>
      <w:r>
        <w:rPr>
          <w:rFonts w:ascii="Times New Roman" w:eastAsia="Times New Roman" w:hAnsi="Times New Roman" w:cs="B Mitra" w:hint="cs"/>
          <w:sz w:val="28"/>
          <w:szCs w:val="28"/>
          <w:rtl/>
        </w:rPr>
        <w:t xml:space="preserve">ایشان در ادامه افزودند : که ایشان فرمودند : آمریکا حرف های بی شرمانه می زند از یک طرف دعوت به مذاکره می کند و از طرفی دیگر </w:t>
      </w:r>
      <w:r w:rsidR="00F370FE">
        <w:rPr>
          <w:rFonts w:ascii="Times New Roman" w:eastAsia="Times New Roman" w:hAnsi="Times New Roman" w:cs="B Mitra" w:hint="cs"/>
          <w:sz w:val="28"/>
          <w:szCs w:val="28"/>
          <w:rtl/>
        </w:rPr>
        <w:t>زیر قولش می زند</w:t>
      </w:r>
      <w:r w:rsidR="00C41096">
        <w:rPr>
          <w:rFonts w:ascii="Times New Roman" w:eastAsia="Times New Roman" w:hAnsi="Times New Roman" w:cs="B Mitra" w:hint="cs"/>
          <w:sz w:val="28"/>
          <w:szCs w:val="28"/>
          <w:rtl/>
        </w:rPr>
        <w:t>. ترسو ها از شبح جنگ نترسند جنگ نخواهد شد. اشتباه کردیم که به وزیرخارجه مان اجازه مذاکره دادیم . ما در این مذاکره همه چیز را نقدا دادیم اما طرف مقابل هیچ کار....</w:t>
      </w:r>
    </w:p>
    <w:p w:rsidR="00C41096" w:rsidRDefault="00C41096" w:rsidP="005B5ADC">
      <w:pPr>
        <w:rPr>
          <w:rFonts w:ascii="Times New Roman" w:eastAsia="Times New Roman" w:hAnsi="Times New Roman" w:cs="B Mitra" w:hint="cs"/>
          <w:sz w:val="28"/>
          <w:szCs w:val="28"/>
          <w:rtl/>
        </w:rPr>
      </w:pPr>
      <w:r>
        <w:rPr>
          <w:rFonts w:ascii="Times New Roman" w:eastAsia="Times New Roman" w:hAnsi="Times New Roman" w:cs="B Mitra" w:hint="cs"/>
          <w:sz w:val="28"/>
          <w:szCs w:val="28"/>
          <w:rtl/>
        </w:rPr>
        <w:t>آیا باز هم باید با آمریکای متقلب مذاکره کنیم ؟ امام مذاکره را ممنوع کرد من نیز ممنوع می کنم.</w:t>
      </w:r>
    </w:p>
    <w:p w:rsidR="00C41096" w:rsidRDefault="00C41096" w:rsidP="005B5ADC">
      <w:pPr>
        <w:rPr>
          <w:rFonts w:ascii="Times New Roman" w:eastAsia="Times New Roman" w:hAnsi="Times New Roman" w:cs="B Mitra" w:hint="cs"/>
          <w:sz w:val="28"/>
          <w:szCs w:val="28"/>
          <w:rtl/>
        </w:rPr>
      </w:pPr>
      <w:r>
        <w:rPr>
          <w:rFonts w:ascii="Times New Roman" w:eastAsia="Times New Roman" w:hAnsi="Times New Roman" w:cs="B Mitra" w:hint="cs"/>
          <w:sz w:val="28"/>
          <w:szCs w:val="28"/>
          <w:rtl/>
        </w:rPr>
        <w:t xml:space="preserve">حجت الاسلام شاهمیری بیان کردند : در </w:t>
      </w:r>
      <w:r w:rsidR="00AE1447">
        <w:rPr>
          <w:rFonts w:ascii="Times New Roman" w:eastAsia="Times New Roman" w:hAnsi="Times New Roman" w:cs="B Mitra" w:hint="cs"/>
          <w:sz w:val="28"/>
          <w:szCs w:val="28"/>
          <w:rtl/>
        </w:rPr>
        <w:t>قضیه برجام خیلی ها اشتباه کردند حتی بعضی از مراجع و طلبه ها و دیگران.</w:t>
      </w:r>
    </w:p>
    <w:p w:rsidR="00160AE9" w:rsidRPr="001E19B6" w:rsidRDefault="00C41096" w:rsidP="005B5ADC">
      <w:pPr>
        <w:rPr>
          <w:rFonts w:cs="B Mitra"/>
          <w:sz w:val="28"/>
          <w:szCs w:val="28"/>
          <w:rtl/>
        </w:rPr>
      </w:pPr>
      <w:r>
        <w:rPr>
          <w:rFonts w:ascii="Times New Roman" w:eastAsia="Times New Roman" w:hAnsi="Times New Roman" w:cs="B Mitra" w:hint="cs"/>
          <w:sz w:val="28"/>
          <w:szCs w:val="28"/>
          <w:rtl/>
        </w:rPr>
        <w:t xml:space="preserve">امام جمعه بخش نیاسر افزودند : اینکه حضرت آقا مذاکره با آمریکا را ممنوع اعلام کردند یک حکم حکومتی است و بر همه و حتی مراجع لازم است که از این حکم تبعیت </w:t>
      </w:r>
      <w:r w:rsidR="00A5118C">
        <w:rPr>
          <w:rFonts w:ascii="Times New Roman" w:eastAsia="Times New Roman" w:hAnsi="Times New Roman" w:cs="B Mitra" w:hint="cs"/>
          <w:sz w:val="28"/>
          <w:szCs w:val="28"/>
          <w:rtl/>
        </w:rPr>
        <w:t xml:space="preserve">و اطاعت </w:t>
      </w:r>
      <w:r>
        <w:rPr>
          <w:rFonts w:ascii="Times New Roman" w:eastAsia="Times New Roman" w:hAnsi="Times New Roman" w:cs="B Mitra" w:hint="cs"/>
          <w:sz w:val="28"/>
          <w:szCs w:val="28"/>
          <w:rtl/>
        </w:rPr>
        <w:t>کنند.</w:t>
      </w:r>
      <w:r w:rsidR="007A49D4" w:rsidRPr="00650622">
        <w:rPr>
          <w:rFonts w:ascii="Times New Roman" w:eastAsia="Times New Roman" w:hAnsi="Times New Roman" w:cs="B Mitra"/>
          <w:sz w:val="28"/>
          <w:szCs w:val="28"/>
        </w:rPr>
        <w:br/>
      </w:r>
    </w:p>
    <w:p w:rsidR="00E86A5A" w:rsidRPr="001E19B6" w:rsidRDefault="00E86A5A">
      <w:pPr>
        <w:rPr>
          <w:rFonts w:cs="B Mitra"/>
          <w:sz w:val="28"/>
          <w:szCs w:val="28"/>
        </w:rPr>
      </w:pPr>
    </w:p>
    <w:sectPr w:rsidR="00E86A5A" w:rsidRPr="001E19B6" w:rsidSect="00CC6E5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A90734"/>
    <w:rsid w:val="00026E2C"/>
    <w:rsid w:val="00057CE5"/>
    <w:rsid w:val="00062B3B"/>
    <w:rsid w:val="0006653E"/>
    <w:rsid w:val="00116565"/>
    <w:rsid w:val="00160AE9"/>
    <w:rsid w:val="00173BFD"/>
    <w:rsid w:val="001C3605"/>
    <w:rsid w:val="001E19B6"/>
    <w:rsid w:val="00220F15"/>
    <w:rsid w:val="0035769B"/>
    <w:rsid w:val="00407083"/>
    <w:rsid w:val="00525BF1"/>
    <w:rsid w:val="005B5ADC"/>
    <w:rsid w:val="00642199"/>
    <w:rsid w:val="00646E63"/>
    <w:rsid w:val="007561A3"/>
    <w:rsid w:val="007A49D4"/>
    <w:rsid w:val="007B5A8C"/>
    <w:rsid w:val="007C54A0"/>
    <w:rsid w:val="00871949"/>
    <w:rsid w:val="008A7EEB"/>
    <w:rsid w:val="008E154B"/>
    <w:rsid w:val="008F6B67"/>
    <w:rsid w:val="009813DD"/>
    <w:rsid w:val="009A47D6"/>
    <w:rsid w:val="009B0E98"/>
    <w:rsid w:val="00A17123"/>
    <w:rsid w:val="00A5118C"/>
    <w:rsid w:val="00A90734"/>
    <w:rsid w:val="00AE1447"/>
    <w:rsid w:val="00AF5FAA"/>
    <w:rsid w:val="00C21405"/>
    <w:rsid w:val="00C2424F"/>
    <w:rsid w:val="00C41096"/>
    <w:rsid w:val="00CC6E5E"/>
    <w:rsid w:val="00DE3D96"/>
    <w:rsid w:val="00E86A5A"/>
    <w:rsid w:val="00EC0680"/>
    <w:rsid w:val="00F21F92"/>
    <w:rsid w:val="00F2230B"/>
    <w:rsid w:val="00F370FE"/>
    <w:rsid w:val="00F71D12"/>
    <w:rsid w:val="00F9728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E5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9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9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2</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44</cp:revision>
  <dcterms:created xsi:type="dcterms:W3CDTF">2018-07-30T15:22:00Z</dcterms:created>
  <dcterms:modified xsi:type="dcterms:W3CDTF">2018-08-17T22:54:00Z</dcterms:modified>
</cp:coreProperties>
</file>