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2E848" w14:textId="0FEDDFD8" w:rsidR="006F5819" w:rsidRPr="00417B1E" w:rsidRDefault="006F5819" w:rsidP="00417B1E">
      <w:pPr>
        <w:jc w:val="center"/>
        <w:rPr>
          <w:rFonts w:cs="B Nazanin"/>
          <w:sz w:val="28"/>
          <w:szCs w:val="28"/>
          <w:u w:val="single"/>
          <w:rtl/>
        </w:rPr>
      </w:pPr>
      <w:r w:rsidRPr="00417B1E">
        <w:rPr>
          <w:rFonts w:cs="B Nazanin" w:hint="cs"/>
          <w:sz w:val="28"/>
          <w:szCs w:val="28"/>
          <w:u w:val="single"/>
          <w:rtl/>
        </w:rPr>
        <w:t>بسم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الله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الرحمن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الرحیم</w:t>
      </w:r>
    </w:p>
    <w:p w14:paraId="015CF657" w14:textId="3FE784D7" w:rsidR="00355984" w:rsidRDefault="006F5819" w:rsidP="00355984">
      <w:pPr>
        <w:rPr>
          <w:rFonts w:cs="B Nazanin"/>
          <w:b/>
          <w:bCs/>
          <w:sz w:val="28"/>
          <w:szCs w:val="28"/>
          <w:rtl/>
        </w:rPr>
      </w:pPr>
      <w:r w:rsidRPr="00A45599">
        <w:rPr>
          <w:rFonts w:cs="B Nazanin" w:hint="cs"/>
          <w:b/>
          <w:bCs/>
          <w:sz w:val="28"/>
          <w:szCs w:val="28"/>
          <w:rtl/>
        </w:rPr>
        <w:t>خطبه</w:t>
      </w:r>
      <w:r w:rsidRPr="00A45599">
        <w:rPr>
          <w:rFonts w:cs="B Nazanin"/>
          <w:b/>
          <w:bCs/>
          <w:sz w:val="28"/>
          <w:szCs w:val="28"/>
          <w:rtl/>
        </w:rPr>
        <w:t xml:space="preserve"> </w:t>
      </w:r>
      <w:r w:rsidRPr="00A45599">
        <w:rPr>
          <w:rFonts w:cs="B Nazanin" w:hint="cs"/>
          <w:b/>
          <w:bCs/>
          <w:sz w:val="28"/>
          <w:szCs w:val="28"/>
          <w:rtl/>
        </w:rPr>
        <w:t>ا</w:t>
      </w:r>
      <w:r w:rsidR="002B099F">
        <w:rPr>
          <w:rFonts w:cs="B Nazanin" w:hint="cs"/>
          <w:b/>
          <w:bCs/>
          <w:sz w:val="28"/>
          <w:szCs w:val="28"/>
          <w:rtl/>
        </w:rPr>
        <w:t>و</w:t>
      </w:r>
      <w:r w:rsidR="00143CA0">
        <w:rPr>
          <w:rFonts w:cs="B Nazanin" w:hint="cs"/>
          <w:b/>
          <w:bCs/>
          <w:sz w:val="28"/>
          <w:szCs w:val="28"/>
          <w:rtl/>
        </w:rPr>
        <w:t>ل</w:t>
      </w:r>
      <w:r w:rsidR="00F01264">
        <w:rPr>
          <w:rFonts w:cs="B Nazanin" w:hint="cs"/>
          <w:b/>
          <w:bCs/>
          <w:sz w:val="28"/>
          <w:szCs w:val="28"/>
          <w:rtl/>
        </w:rPr>
        <w:t>2</w:t>
      </w:r>
      <w:r w:rsidR="000E2506">
        <w:rPr>
          <w:rFonts w:cs="B Nazanin" w:hint="cs"/>
          <w:b/>
          <w:bCs/>
          <w:sz w:val="28"/>
          <w:szCs w:val="28"/>
          <w:rtl/>
        </w:rPr>
        <w:t>9</w:t>
      </w:r>
      <w:r w:rsidR="008D1E22">
        <w:rPr>
          <w:rFonts w:cs="B Nazanin" w:hint="cs"/>
          <w:b/>
          <w:bCs/>
          <w:sz w:val="28"/>
          <w:szCs w:val="28"/>
          <w:rtl/>
        </w:rPr>
        <w:t>آذر98</w:t>
      </w:r>
    </w:p>
    <w:p w14:paraId="6AAE9B0E" w14:textId="03B8E5CB" w:rsidR="009940E9" w:rsidRPr="007222CA" w:rsidRDefault="008B3792" w:rsidP="007B1953">
      <w:pPr>
        <w:rPr>
          <w:rFonts w:cs="B Nazanin"/>
          <w:sz w:val="28"/>
          <w:szCs w:val="28"/>
          <w:rtl/>
        </w:rPr>
      </w:pPr>
      <w:r w:rsidRPr="008B3792">
        <w:rPr>
          <w:rFonts w:cs="B Nazanin" w:hint="cs"/>
          <w:sz w:val="28"/>
          <w:szCs w:val="28"/>
          <w:rtl/>
        </w:rPr>
        <w:t>نمازگزاران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را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دعوت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به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رعایت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تقوای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الهی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کردند</w:t>
      </w:r>
      <w:r w:rsidRPr="008B3792">
        <w:rPr>
          <w:rFonts w:cs="B Nazanin"/>
          <w:sz w:val="28"/>
          <w:szCs w:val="28"/>
          <w:rtl/>
        </w:rPr>
        <w:t>.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برخی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از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نشانه‌های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متقین</w:t>
      </w:r>
      <w:r w:rsidR="007B1953">
        <w:rPr>
          <w:rFonts w:cs="B Nazanin" w:hint="cs"/>
          <w:sz w:val="28"/>
          <w:szCs w:val="28"/>
          <w:rtl/>
        </w:rPr>
        <w:t>: 1-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نیکوکاری</w:t>
      </w:r>
      <w:r w:rsidR="00201E92" w:rsidRPr="00201E92">
        <w:rPr>
          <w:rFonts w:cs="B Nazanin"/>
          <w:sz w:val="28"/>
          <w:szCs w:val="28"/>
          <w:rtl/>
        </w:rPr>
        <w:t>.</w:t>
      </w:r>
      <w:r w:rsidR="007B1953">
        <w:rPr>
          <w:rFonts w:cs="B Nazanin" w:hint="cs"/>
          <w:sz w:val="28"/>
          <w:szCs w:val="28"/>
          <w:rtl/>
        </w:rPr>
        <w:t>2-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شب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ها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کمی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میخوابند</w:t>
      </w:r>
      <w:r w:rsidR="007B1953">
        <w:rPr>
          <w:rFonts w:cs="B Nazanin" w:hint="cs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و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بیشتر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عبادت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مشغول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شوند</w:t>
      </w:r>
      <w:r w:rsidR="00201E92" w:rsidRPr="00201E92">
        <w:rPr>
          <w:rFonts w:cs="B Nazanin"/>
          <w:sz w:val="28"/>
          <w:szCs w:val="28"/>
          <w:rtl/>
        </w:rPr>
        <w:t xml:space="preserve"> ۳</w:t>
      </w:r>
      <w:r w:rsidR="007B1953">
        <w:rPr>
          <w:rFonts w:cs="B Nazanin" w:hint="cs"/>
          <w:sz w:val="28"/>
          <w:szCs w:val="28"/>
          <w:rtl/>
        </w:rPr>
        <w:t>-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در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سحرها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استغفار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میکنند</w:t>
      </w:r>
      <w:r w:rsidR="00201E92" w:rsidRPr="00201E92">
        <w:rPr>
          <w:rFonts w:cs="B Nazanin"/>
          <w:sz w:val="28"/>
          <w:szCs w:val="28"/>
          <w:rtl/>
        </w:rPr>
        <w:t xml:space="preserve">. </w:t>
      </w:r>
      <w:r w:rsidR="00201E92" w:rsidRPr="00201E92">
        <w:rPr>
          <w:rFonts w:cs="B Nazanin" w:hint="cs"/>
          <w:sz w:val="28"/>
          <w:szCs w:val="28"/>
          <w:rtl/>
        </w:rPr>
        <w:t>برخی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از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وظایف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نمازگزاران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جمع</w:t>
      </w:r>
      <w:r w:rsidR="007B1953">
        <w:rPr>
          <w:rFonts w:cs="B Nazanin" w:hint="cs"/>
          <w:sz w:val="28"/>
          <w:szCs w:val="28"/>
          <w:rtl/>
        </w:rPr>
        <w:t>ه:1-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احتیاط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واجب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این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است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که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خطبه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ها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گوش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کنند</w:t>
      </w:r>
      <w:r w:rsidR="00201E92" w:rsidRPr="00201E92">
        <w:rPr>
          <w:rFonts w:cs="B Nazanin"/>
          <w:sz w:val="28"/>
          <w:szCs w:val="28"/>
          <w:rtl/>
        </w:rPr>
        <w:t xml:space="preserve"> ۲</w:t>
      </w:r>
      <w:r w:rsidR="007B1953">
        <w:rPr>
          <w:rFonts w:cs="B Nazanin" w:hint="cs"/>
          <w:sz w:val="28"/>
          <w:szCs w:val="28"/>
          <w:rtl/>
        </w:rPr>
        <w:t>-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در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بین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خطبه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ها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حرف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نزنند</w:t>
      </w:r>
      <w:r w:rsidR="007B1953">
        <w:rPr>
          <w:rFonts w:cs="B Nazanin" w:hint="cs"/>
          <w:sz w:val="28"/>
          <w:szCs w:val="28"/>
          <w:rtl/>
        </w:rPr>
        <w:t>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سخن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گفتن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که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سبب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از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بین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رفتن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فایده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خطبه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ها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شود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جایز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نیست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7B1953">
        <w:rPr>
          <w:rFonts w:cs="B Nazanin" w:hint="cs"/>
          <w:sz w:val="28"/>
          <w:szCs w:val="28"/>
          <w:rtl/>
        </w:rPr>
        <w:t>3-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هنگام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ایراد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خطبه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ها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رو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امام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جمعه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وروبه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قبله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بنشینند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و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بیش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از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مقداری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که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در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نماز</w:t>
      </w:r>
      <w:r w:rsidR="007B1953">
        <w:rPr>
          <w:rFonts w:cs="B Nazanin" w:hint="cs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اجازه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داده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شده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اطراف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نگاه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نک</w:t>
      </w:r>
      <w:r w:rsidR="007B1953">
        <w:rPr>
          <w:rFonts w:cs="B Nazanin" w:hint="cs"/>
          <w:sz w:val="28"/>
          <w:szCs w:val="28"/>
          <w:rtl/>
        </w:rPr>
        <w:t>ن</w:t>
      </w:r>
      <w:r w:rsidR="00201E92" w:rsidRPr="00201E92">
        <w:rPr>
          <w:rFonts w:cs="B Nazanin" w:hint="cs"/>
          <w:sz w:val="28"/>
          <w:szCs w:val="28"/>
          <w:rtl/>
        </w:rPr>
        <w:t>ند</w:t>
      </w:r>
      <w:r w:rsidR="007B1953">
        <w:rPr>
          <w:rFonts w:cs="B Nazanin" w:hint="cs"/>
          <w:sz w:val="28"/>
          <w:szCs w:val="28"/>
          <w:rtl/>
        </w:rPr>
        <w:t xml:space="preserve"> . </w:t>
      </w:r>
      <w:r w:rsidR="00201E92" w:rsidRPr="00201E92">
        <w:rPr>
          <w:rFonts w:cs="B Nazanin" w:hint="cs"/>
          <w:sz w:val="28"/>
          <w:szCs w:val="28"/>
          <w:rtl/>
        </w:rPr>
        <w:t>تلاوت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قرآن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وذکر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گفتن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و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روزنامه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خواندن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و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کتاب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خواندن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و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هر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چیز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دیگری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که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مانع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بهره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بردن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از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خطبه‌ها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شود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جایز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نیست</w:t>
      </w:r>
      <w:r w:rsidR="00201E92" w:rsidRPr="00201E92">
        <w:rPr>
          <w:rFonts w:cs="B Nazanin"/>
          <w:sz w:val="28"/>
          <w:szCs w:val="28"/>
          <w:rtl/>
        </w:rPr>
        <w:t>.</w:t>
      </w:r>
    </w:p>
    <w:p w14:paraId="33870ADB" w14:textId="41C975A5" w:rsidR="0088578B" w:rsidRDefault="00A45599" w:rsidP="009940E9">
      <w:pPr>
        <w:rPr>
          <w:rFonts w:cs="B Nazanin"/>
          <w:b/>
          <w:bCs/>
          <w:sz w:val="28"/>
          <w:szCs w:val="28"/>
          <w:rtl/>
        </w:rPr>
      </w:pPr>
      <w:r w:rsidRPr="00A45599">
        <w:rPr>
          <w:rFonts w:cs="B Nazanin" w:hint="cs"/>
          <w:b/>
          <w:bCs/>
          <w:sz w:val="28"/>
          <w:szCs w:val="28"/>
          <w:rtl/>
        </w:rPr>
        <w:t>خطبه</w:t>
      </w:r>
      <w:r w:rsidR="009027B1">
        <w:rPr>
          <w:rFonts w:cs="B Nazanin" w:hint="cs"/>
          <w:b/>
          <w:bCs/>
          <w:sz w:val="28"/>
          <w:szCs w:val="28"/>
          <w:rtl/>
        </w:rPr>
        <w:t xml:space="preserve"> دوم</w:t>
      </w:r>
      <w:r w:rsidR="00F01264">
        <w:rPr>
          <w:rFonts w:cs="B Nazanin" w:hint="cs"/>
          <w:b/>
          <w:bCs/>
          <w:sz w:val="28"/>
          <w:szCs w:val="28"/>
          <w:rtl/>
        </w:rPr>
        <w:t>2</w:t>
      </w:r>
      <w:r w:rsidR="000E2506">
        <w:rPr>
          <w:rFonts w:cs="B Nazanin" w:hint="cs"/>
          <w:b/>
          <w:bCs/>
          <w:sz w:val="28"/>
          <w:szCs w:val="28"/>
          <w:rtl/>
        </w:rPr>
        <w:t>9</w:t>
      </w:r>
      <w:r w:rsidR="008D1E22">
        <w:rPr>
          <w:rFonts w:cs="B Nazanin" w:hint="cs"/>
          <w:b/>
          <w:bCs/>
          <w:sz w:val="28"/>
          <w:szCs w:val="28"/>
          <w:rtl/>
        </w:rPr>
        <w:t>آذر98</w:t>
      </w:r>
    </w:p>
    <w:p w14:paraId="52D814E0" w14:textId="040F12EF" w:rsidR="00657720" w:rsidRPr="009C0998" w:rsidRDefault="0054774C" w:rsidP="007222CA">
      <w:pPr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نماز</w:t>
      </w:r>
      <w:r w:rsidR="008B3792" w:rsidRPr="008B3792">
        <w:rPr>
          <w:rFonts w:cs="B Nazanin" w:hint="cs"/>
          <w:sz w:val="28"/>
          <w:szCs w:val="28"/>
          <w:rtl/>
        </w:rPr>
        <w:t>گ</w:t>
      </w:r>
      <w:r>
        <w:rPr>
          <w:rFonts w:cs="B Nazanin" w:hint="cs"/>
          <w:sz w:val="28"/>
          <w:szCs w:val="28"/>
          <w:rtl/>
        </w:rPr>
        <w:t>ز</w:t>
      </w:r>
      <w:r w:rsidR="008B3792" w:rsidRPr="008B3792">
        <w:rPr>
          <w:rFonts w:cs="B Nazanin" w:hint="cs"/>
          <w:sz w:val="28"/>
          <w:szCs w:val="28"/>
          <w:rtl/>
        </w:rPr>
        <w:t>اران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را</w:t>
      </w:r>
      <w:r>
        <w:rPr>
          <w:rFonts w:cs="B Nazanin" w:hint="cs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دعوت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به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رعایت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تقوای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الهی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کردند</w:t>
      </w:r>
      <w:r w:rsidR="008B3792" w:rsidRPr="008B3792">
        <w:rPr>
          <w:rFonts w:cs="B Nazanin"/>
          <w:sz w:val="28"/>
          <w:szCs w:val="28"/>
          <w:rtl/>
        </w:rPr>
        <w:t>.</w:t>
      </w:r>
      <w:r w:rsidR="001743DB" w:rsidRPr="001743DB">
        <w:rPr>
          <w:rFonts w:hint="cs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مومن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باید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هم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تقوای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فردی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هم</w:t>
      </w:r>
      <w:r w:rsidR="00201E92" w:rsidRPr="00201E92">
        <w:rPr>
          <w:rFonts w:cs="B Nazanin"/>
          <w:sz w:val="28"/>
          <w:szCs w:val="28"/>
          <w:rtl/>
        </w:rPr>
        <w:t xml:space="preserve">  </w:t>
      </w:r>
      <w:r w:rsidR="00201E92" w:rsidRPr="00201E92">
        <w:rPr>
          <w:rFonts w:cs="B Nazanin" w:hint="cs"/>
          <w:sz w:val="28"/>
          <w:szCs w:val="28"/>
          <w:rtl/>
        </w:rPr>
        <w:t>تقوای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اجتماعی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و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هم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سیاسی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را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در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زندگی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خود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رعایت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کند</w:t>
      </w:r>
      <w:r w:rsidR="00201E92" w:rsidRPr="00201E92">
        <w:rPr>
          <w:rFonts w:cs="B Nazanin"/>
          <w:sz w:val="28"/>
          <w:szCs w:val="28"/>
          <w:rtl/>
        </w:rPr>
        <w:t xml:space="preserve">. </w:t>
      </w:r>
      <w:r w:rsidR="00201E92" w:rsidRPr="00201E92">
        <w:rPr>
          <w:rFonts w:cs="B Nazanin" w:hint="cs"/>
          <w:sz w:val="28"/>
          <w:szCs w:val="28"/>
          <w:rtl/>
        </w:rPr>
        <w:t>مردم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و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مسئولین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خودشان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را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کم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کم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برای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برگزاری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یازدهمین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دوره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مجلس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شورای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اسلامی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آماده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می‌کنند</w:t>
      </w:r>
      <w:r w:rsidR="00201E92" w:rsidRPr="00201E92">
        <w:rPr>
          <w:rFonts w:cs="B Nazanin"/>
          <w:sz w:val="28"/>
          <w:szCs w:val="28"/>
          <w:rtl/>
        </w:rPr>
        <w:t xml:space="preserve"> .</w:t>
      </w:r>
      <w:r w:rsidR="00201E92" w:rsidRPr="00201E92">
        <w:rPr>
          <w:rFonts w:cs="B Nazanin" w:hint="cs"/>
          <w:sz w:val="28"/>
          <w:szCs w:val="28"/>
          <w:rtl/>
        </w:rPr>
        <w:t>شورای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نگهبان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افرادی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را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انتخاب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کنند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که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مومن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و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انقلابی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و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توانمند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و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خدمتگذار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مردم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باشد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کسانی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که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صلاحیت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ندارد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با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نظام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ولایت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،انقلاب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وبا</w:t>
      </w:r>
      <w:r w:rsidR="007B1953">
        <w:rPr>
          <w:rFonts w:cs="B Nazanin" w:hint="cs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مردم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نیستند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طور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قاطع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و</w:t>
      </w:r>
      <w:r w:rsidR="007B1953">
        <w:rPr>
          <w:rFonts w:cs="B Nazanin" w:hint="cs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بطور</w:t>
      </w:r>
      <w:r w:rsidR="007B1953">
        <w:rPr>
          <w:rFonts w:cs="B Nazanin" w:hint="cs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جدی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آنها</w:t>
      </w:r>
      <w:r w:rsidR="007B1953">
        <w:rPr>
          <w:rFonts w:cs="B Nazanin" w:hint="cs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را</w:t>
      </w:r>
      <w:r w:rsidR="007B1953">
        <w:rPr>
          <w:rFonts w:cs="B Nazanin" w:hint="cs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رد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صلاحیت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کن</w:t>
      </w:r>
      <w:r w:rsidR="007B1953">
        <w:rPr>
          <w:rFonts w:cs="B Nazanin" w:hint="cs"/>
          <w:sz w:val="28"/>
          <w:szCs w:val="28"/>
          <w:rtl/>
        </w:rPr>
        <w:t>ن</w:t>
      </w:r>
      <w:r w:rsidR="00201E92" w:rsidRPr="00201E92">
        <w:rPr>
          <w:rFonts w:cs="B Nazanin" w:hint="cs"/>
          <w:sz w:val="28"/>
          <w:szCs w:val="28"/>
          <w:rtl/>
        </w:rPr>
        <w:t>د</w:t>
      </w:r>
      <w:r w:rsidR="00201E92" w:rsidRPr="00201E92">
        <w:rPr>
          <w:rFonts w:cs="B Nazanin"/>
          <w:sz w:val="28"/>
          <w:szCs w:val="28"/>
          <w:rtl/>
        </w:rPr>
        <w:t>.</w:t>
      </w:r>
      <w:r w:rsidR="00201E92" w:rsidRPr="00201E92">
        <w:rPr>
          <w:rFonts w:cs="B Nazanin" w:hint="cs"/>
          <w:sz w:val="28"/>
          <w:szCs w:val="28"/>
          <w:rtl/>
        </w:rPr>
        <w:t>یکی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از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مهمترین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وظایف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مسئولیین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این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است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که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کاری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کنند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که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مردم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جذب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دین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اسلام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و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انقلاب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شوند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و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دیندار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باشند</w:t>
      </w:r>
      <w:r w:rsidR="007B1953">
        <w:rPr>
          <w:rFonts w:cs="B Nazanin" w:hint="cs"/>
          <w:sz w:val="28"/>
          <w:szCs w:val="28"/>
          <w:rtl/>
        </w:rPr>
        <w:t>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زمینه‌های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رفاه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و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آسایش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و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آرامش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را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برای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آنها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فراهم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کنند</w:t>
      </w:r>
      <w:r w:rsidR="007B1953">
        <w:rPr>
          <w:rFonts w:cs="B Nazanin" w:hint="cs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حضرت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امام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فرمودند</w:t>
      </w:r>
      <w:r w:rsidR="007B1953">
        <w:rPr>
          <w:rFonts w:cs="B Nazanin" w:hint="cs"/>
          <w:sz w:val="28"/>
          <w:szCs w:val="28"/>
          <w:rtl/>
        </w:rPr>
        <w:t xml:space="preserve">: </w:t>
      </w:r>
      <w:r w:rsidR="00201E92" w:rsidRPr="00201E92">
        <w:rPr>
          <w:rFonts w:cs="B Nazanin" w:hint="cs"/>
          <w:sz w:val="28"/>
          <w:szCs w:val="28"/>
          <w:rtl/>
        </w:rPr>
        <w:t>به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مستضعفان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و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مستمندان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خدمت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کنید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که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آنها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ولی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نعمت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ما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هستند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خدمت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آنها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بالاترین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عبادت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است</w:t>
      </w:r>
      <w:r w:rsidR="007B1953">
        <w:rPr>
          <w:rFonts w:cs="B Nazanin" w:hint="cs"/>
          <w:sz w:val="28"/>
          <w:szCs w:val="28"/>
          <w:rtl/>
        </w:rPr>
        <w:t>.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راه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حل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مشکلات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مذاکره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نیست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نگاه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بیگانگان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نیست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دل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بستن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غربی‌ها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نیست</w:t>
      </w:r>
      <w:r w:rsidR="00201E92" w:rsidRPr="00201E92">
        <w:rPr>
          <w:rFonts w:cs="B Nazanin"/>
          <w:sz w:val="28"/>
          <w:szCs w:val="28"/>
          <w:rtl/>
        </w:rPr>
        <w:t xml:space="preserve"> .</w:t>
      </w:r>
      <w:r w:rsidR="00201E92" w:rsidRPr="00201E92">
        <w:rPr>
          <w:rFonts w:cs="B Nazanin" w:hint="cs"/>
          <w:sz w:val="28"/>
          <w:szCs w:val="28"/>
          <w:rtl/>
        </w:rPr>
        <w:t>مشکلات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دست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مردم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دست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جوانان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حل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میشود</w:t>
      </w:r>
      <w:r w:rsidR="00201E92" w:rsidRPr="00201E92">
        <w:rPr>
          <w:rFonts w:cs="B Nazanin"/>
          <w:sz w:val="28"/>
          <w:szCs w:val="28"/>
          <w:rtl/>
        </w:rPr>
        <w:t xml:space="preserve">. </w:t>
      </w:r>
      <w:r w:rsidR="00201E92" w:rsidRPr="00201E92">
        <w:rPr>
          <w:rFonts w:cs="B Nazanin" w:hint="cs"/>
          <w:sz w:val="28"/>
          <w:szCs w:val="28"/>
          <w:rtl/>
        </w:rPr>
        <w:t>نباید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آمریکا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دشمنان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اعتماد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کرد</w:t>
      </w:r>
      <w:r w:rsidR="007B1953">
        <w:rPr>
          <w:rFonts w:cs="B Nazanin" w:hint="cs"/>
          <w:sz w:val="28"/>
          <w:szCs w:val="28"/>
          <w:rtl/>
        </w:rPr>
        <w:t>.</w:t>
      </w:r>
      <w:r w:rsidR="00201E92" w:rsidRPr="00201E92">
        <w:rPr>
          <w:rFonts w:cs="B Nazanin" w:hint="cs"/>
          <w:sz w:val="28"/>
          <w:szCs w:val="28"/>
          <w:rtl/>
        </w:rPr>
        <w:t>آمریکا</w:t>
      </w:r>
      <w:r w:rsidR="007B1953">
        <w:rPr>
          <w:rFonts w:cs="B Nazanin" w:hint="cs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قابل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اعتماد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نیستند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آمریکا</w:t>
      </w:r>
      <w:r w:rsidR="00201E92" w:rsidRPr="00201E92">
        <w:rPr>
          <w:rFonts w:cs="B Nazanin"/>
          <w:sz w:val="28"/>
          <w:szCs w:val="28"/>
          <w:rtl/>
        </w:rPr>
        <w:t xml:space="preserve"> ۴۰</w:t>
      </w:r>
      <w:r w:rsidR="00201E92" w:rsidRPr="00201E92">
        <w:rPr>
          <w:rFonts w:cs="B Nazanin" w:hint="cs"/>
          <w:sz w:val="28"/>
          <w:szCs w:val="28"/>
          <w:rtl/>
        </w:rPr>
        <w:t>سال</w:t>
      </w:r>
      <w:r w:rsidR="007B1953">
        <w:rPr>
          <w:rFonts w:cs="B Nazanin" w:hint="cs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است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با</w:t>
      </w:r>
      <w:r w:rsidR="007B1953">
        <w:rPr>
          <w:rFonts w:cs="B Nazanin" w:hint="cs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ایران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اسلامی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دشمنی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میکند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هر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روز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بر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دشمنی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خود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نسبت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ملت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ایران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افزده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است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هرچه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از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دستش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امده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انجام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داده</w:t>
      </w:r>
      <w:r w:rsidR="00201E92" w:rsidRPr="00201E92">
        <w:rPr>
          <w:rFonts w:cs="B Nazanin"/>
          <w:sz w:val="28"/>
          <w:szCs w:val="28"/>
          <w:rtl/>
        </w:rPr>
        <w:t>.</w:t>
      </w:r>
      <w:r w:rsidR="00201E92" w:rsidRPr="00201E92">
        <w:rPr>
          <w:rFonts w:cs="B Nazanin" w:hint="cs"/>
          <w:sz w:val="28"/>
          <w:szCs w:val="28"/>
          <w:rtl/>
        </w:rPr>
        <w:t>امادر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همه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عرصه‌ها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لطف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الهی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از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این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ملت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سیلی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محکمی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خورده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و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از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این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بعد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هم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انشاءالله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به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هیچ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یک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از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اهداف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شوم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خود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نخواهد</w:t>
      </w:r>
      <w:r w:rsidR="00201E92" w:rsidRPr="00201E92">
        <w:rPr>
          <w:rFonts w:cs="B Nazanin"/>
          <w:sz w:val="28"/>
          <w:szCs w:val="28"/>
          <w:rtl/>
        </w:rPr>
        <w:t xml:space="preserve"> </w:t>
      </w:r>
      <w:r w:rsidR="00201E92" w:rsidRPr="00201E92">
        <w:rPr>
          <w:rFonts w:cs="B Nazanin" w:hint="cs"/>
          <w:sz w:val="28"/>
          <w:szCs w:val="28"/>
          <w:rtl/>
        </w:rPr>
        <w:t>رسید</w:t>
      </w:r>
      <w:r w:rsidR="00201E92">
        <w:rPr>
          <w:rFonts w:cs="B Nazanin" w:hint="cs"/>
          <w:sz w:val="28"/>
          <w:szCs w:val="28"/>
          <w:rtl/>
        </w:rPr>
        <w:t>.</w:t>
      </w:r>
      <w:bookmarkStart w:id="0" w:name="_GoBack"/>
      <w:bookmarkEnd w:id="0"/>
    </w:p>
    <w:sectPr w:rsidR="00657720" w:rsidRPr="009C0998" w:rsidSect="00A45599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6A"/>
    <w:rsid w:val="00015515"/>
    <w:rsid w:val="0001610B"/>
    <w:rsid w:val="00026A33"/>
    <w:rsid w:val="00037D44"/>
    <w:rsid w:val="00042035"/>
    <w:rsid w:val="000424E6"/>
    <w:rsid w:val="000471FC"/>
    <w:rsid w:val="000607D5"/>
    <w:rsid w:val="000A350F"/>
    <w:rsid w:val="000C7FD9"/>
    <w:rsid w:val="000D34A4"/>
    <w:rsid w:val="000E19E3"/>
    <w:rsid w:val="000E2506"/>
    <w:rsid w:val="000E3B7D"/>
    <w:rsid w:val="000F0CD4"/>
    <w:rsid w:val="000F40D3"/>
    <w:rsid w:val="001002CF"/>
    <w:rsid w:val="001074E8"/>
    <w:rsid w:val="00107ACB"/>
    <w:rsid w:val="00111763"/>
    <w:rsid w:val="001136A9"/>
    <w:rsid w:val="00121B14"/>
    <w:rsid w:val="001339A1"/>
    <w:rsid w:val="00142B5D"/>
    <w:rsid w:val="00143CA0"/>
    <w:rsid w:val="001535AC"/>
    <w:rsid w:val="00161C72"/>
    <w:rsid w:val="0017430B"/>
    <w:rsid w:val="001743DB"/>
    <w:rsid w:val="001746D3"/>
    <w:rsid w:val="00174B92"/>
    <w:rsid w:val="001804D6"/>
    <w:rsid w:val="001959F5"/>
    <w:rsid w:val="00195A05"/>
    <w:rsid w:val="001C3606"/>
    <w:rsid w:val="001D255C"/>
    <w:rsid w:val="00201E92"/>
    <w:rsid w:val="00203562"/>
    <w:rsid w:val="00215E26"/>
    <w:rsid w:val="00221385"/>
    <w:rsid w:val="002216FE"/>
    <w:rsid w:val="0023112E"/>
    <w:rsid w:val="00243533"/>
    <w:rsid w:val="00253024"/>
    <w:rsid w:val="00290F6E"/>
    <w:rsid w:val="00297D56"/>
    <w:rsid w:val="002A2494"/>
    <w:rsid w:val="002A3816"/>
    <w:rsid w:val="002B099F"/>
    <w:rsid w:val="002B3CEE"/>
    <w:rsid w:val="002B7E98"/>
    <w:rsid w:val="002D2D6C"/>
    <w:rsid w:val="002E68F4"/>
    <w:rsid w:val="002F5B36"/>
    <w:rsid w:val="003107A8"/>
    <w:rsid w:val="00311C71"/>
    <w:rsid w:val="003305FE"/>
    <w:rsid w:val="0033152C"/>
    <w:rsid w:val="00333C09"/>
    <w:rsid w:val="00342102"/>
    <w:rsid w:val="00355984"/>
    <w:rsid w:val="00381429"/>
    <w:rsid w:val="00384E12"/>
    <w:rsid w:val="00392C2F"/>
    <w:rsid w:val="003A5B96"/>
    <w:rsid w:val="003B098C"/>
    <w:rsid w:val="003B3401"/>
    <w:rsid w:val="003E56B3"/>
    <w:rsid w:val="00412328"/>
    <w:rsid w:val="00417B1E"/>
    <w:rsid w:val="0042412F"/>
    <w:rsid w:val="00425448"/>
    <w:rsid w:val="00426E15"/>
    <w:rsid w:val="004317DD"/>
    <w:rsid w:val="00446263"/>
    <w:rsid w:val="00472A46"/>
    <w:rsid w:val="004843F2"/>
    <w:rsid w:val="00492A10"/>
    <w:rsid w:val="004B2ECF"/>
    <w:rsid w:val="004C7D15"/>
    <w:rsid w:val="004D5272"/>
    <w:rsid w:val="004D6FFC"/>
    <w:rsid w:val="004E05D8"/>
    <w:rsid w:val="00522B0A"/>
    <w:rsid w:val="0054774C"/>
    <w:rsid w:val="00556311"/>
    <w:rsid w:val="005579A4"/>
    <w:rsid w:val="00562500"/>
    <w:rsid w:val="005852A4"/>
    <w:rsid w:val="00595922"/>
    <w:rsid w:val="005A7AE3"/>
    <w:rsid w:val="005C026A"/>
    <w:rsid w:val="005C498E"/>
    <w:rsid w:val="005C69AC"/>
    <w:rsid w:val="005D16FD"/>
    <w:rsid w:val="00603655"/>
    <w:rsid w:val="00657720"/>
    <w:rsid w:val="006863F5"/>
    <w:rsid w:val="006C3A0B"/>
    <w:rsid w:val="006D0643"/>
    <w:rsid w:val="006E4764"/>
    <w:rsid w:val="006F4E7C"/>
    <w:rsid w:val="006F5819"/>
    <w:rsid w:val="007132F0"/>
    <w:rsid w:val="007222CA"/>
    <w:rsid w:val="007233E8"/>
    <w:rsid w:val="00753730"/>
    <w:rsid w:val="00784312"/>
    <w:rsid w:val="00796411"/>
    <w:rsid w:val="007B1953"/>
    <w:rsid w:val="007F0719"/>
    <w:rsid w:val="007F6FED"/>
    <w:rsid w:val="00804543"/>
    <w:rsid w:val="00813F40"/>
    <w:rsid w:val="00815F9A"/>
    <w:rsid w:val="008162B1"/>
    <w:rsid w:val="00820EEB"/>
    <w:rsid w:val="00824105"/>
    <w:rsid w:val="0082776D"/>
    <w:rsid w:val="00832924"/>
    <w:rsid w:val="0085034A"/>
    <w:rsid w:val="0085571A"/>
    <w:rsid w:val="008717BB"/>
    <w:rsid w:val="0088578B"/>
    <w:rsid w:val="00886E66"/>
    <w:rsid w:val="00893151"/>
    <w:rsid w:val="008B3792"/>
    <w:rsid w:val="008D1E22"/>
    <w:rsid w:val="008D20FA"/>
    <w:rsid w:val="009027B1"/>
    <w:rsid w:val="009049C0"/>
    <w:rsid w:val="009074ED"/>
    <w:rsid w:val="0091527E"/>
    <w:rsid w:val="00916CBF"/>
    <w:rsid w:val="009514BE"/>
    <w:rsid w:val="0095342C"/>
    <w:rsid w:val="00964712"/>
    <w:rsid w:val="00965835"/>
    <w:rsid w:val="0097158B"/>
    <w:rsid w:val="009748ED"/>
    <w:rsid w:val="00986C03"/>
    <w:rsid w:val="009940E9"/>
    <w:rsid w:val="009A08B1"/>
    <w:rsid w:val="009A528F"/>
    <w:rsid w:val="009B16C1"/>
    <w:rsid w:val="009B48ED"/>
    <w:rsid w:val="009C0998"/>
    <w:rsid w:val="009C61DA"/>
    <w:rsid w:val="009D3B83"/>
    <w:rsid w:val="009F798B"/>
    <w:rsid w:val="009F7F7C"/>
    <w:rsid w:val="00A01D29"/>
    <w:rsid w:val="00A0604B"/>
    <w:rsid w:val="00A1114F"/>
    <w:rsid w:val="00A309D7"/>
    <w:rsid w:val="00A45599"/>
    <w:rsid w:val="00A55D6A"/>
    <w:rsid w:val="00A562E1"/>
    <w:rsid w:val="00A860B9"/>
    <w:rsid w:val="00AF3AD6"/>
    <w:rsid w:val="00AF4911"/>
    <w:rsid w:val="00B2253C"/>
    <w:rsid w:val="00B22A9E"/>
    <w:rsid w:val="00B23BA8"/>
    <w:rsid w:val="00B44A48"/>
    <w:rsid w:val="00B505A9"/>
    <w:rsid w:val="00B52CC2"/>
    <w:rsid w:val="00B53540"/>
    <w:rsid w:val="00B54DB3"/>
    <w:rsid w:val="00B63545"/>
    <w:rsid w:val="00B87D82"/>
    <w:rsid w:val="00B960C5"/>
    <w:rsid w:val="00BA2036"/>
    <w:rsid w:val="00BC1CB0"/>
    <w:rsid w:val="00BD4E56"/>
    <w:rsid w:val="00BD6CAF"/>
    <w:rsid w:val="00BD7CF6"/>
    <w:rsid w:val="00C145FC"/>
    <w:rsid w:val="00C43934"/>
    <w:rsid w:val="00C4477E"/>
    <w:rsid w:val="00C46AD0"/>
    <w:rsid w:val="00C72DE7"/>
    <w:rsid w:val="00C7406B"/>
    <w:rsid w:val="00C8499D"/>
    <w:rsid w:val="00C85F54"/>
    <w:rsid w:val="00CA1D4A"/>
    <w:rsid w:val="00CB7C89"/>
    <w:rsid w:val="00CD36F5"/>
    <w:rsid w:val="00CE462A"/>
    <w:rsid w:val="00CE4BAE"/>
    <w:rsid w:val="00CE79FF"/>
    <w:rsid w:val="00CF7213"/>
    <w:rsid w:val="00D35016"/>
    <w:rsid w:val="00D51314"/>
    <w:rsid w:val="00D70A78"/>
    <w:rsid w:val="00D715E0"/>
    <w:rsid w:val="00D71ACF"/>
    <w:rsid w:val="00D9517F"/>
    <w:rsid w:val="00DB3D15"/>
    <w:rsid w:val="00DC0B7F"/>
    <w:rsid w:val="00DD68A3"/>
    <w:rsid w:val="00DE2D9A"/>
    <w:rsid w:val="00DF4E81"/>
    <w:rsid w:val="00E21849"/>
    <w:rsid w:val="00E22B4C"/>
    <w:rsid w:val="00E25BE5"/>
    <w:rsid w:val="00E515EC"/>
    <w:rsid w:val="00E54E53"/>
    <w:rsid w:val="00E64486"/>
    <w:rsid w:val="00E7318F"/>
    <w:rsid w:val="00E754E6"/>
    <w:rsid w:val="00E8626C"/>
    <w:rsid w:val="00E97CBB"/>
    <w:rsid w:val="00EB7325"/>
    <w:rsid w:val="00EC596B"/>
    <w:rsid w:val="00ED3FB6"/>
    <w:rsid w:val="00EF2677"/>
    <w:rsid w:val="00F01264"/>
    <w:rsid w:val="00F02845"/>
    <w:rsid w:val="00F13BDA"/>
    <w:rsid w:val="00F241A4"/>
    <w:rsid w:val="00F7659F"/>
    <w:rsid w:val="00F84A95"/>
    <w:rsid w:val="00F95437"/>
    <w:rsid w:val="00F966B1"/>
    <w:rsid w:val="00FB0899"/>
    <w:rsid w:val="00FC408F"/>
    <w:rsid w:val="00FD18B9"/>
    <w:rsid w:val="00FE21E6"/>
    <w:rsid w:val="00FE3813"/>
    <w:rsid w:val="00FF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B7AB27"/>
  <w15:chartTrackingRefBased/>
  <w15:docId w15:val="{01B2F715-C377-41FB-A3BB-A1C003EC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sadeghi-20</dc:creator>
  <cp:keywords/>
  <dc:description/>
  <cp:lastModifiedBy>sadeghi-20</cp:lastModifiedBy>
  <cp:revision>222</cp:revision>
  <cp:lastPrinted>2019-12-14T20:09:00Z</cp:lastPrinted>
  <dcterms:created xsi:type="dcterms:W3CDTF">2019-02-08T17:27:00Z</dcterms:created>
  <dcterms:modified xsi:type="dcterms:W3CDTF">2019-12-22T09:53:00Z</dcterms:modified>
</cp:coreProperties>
</file>