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CE0" w:rsidRPr="00320CE0" w:rsidRDefault="00320CE0" w:rsidP="00320CE0">
      <w:pPr>
        <w:ind w:left="-143"/>
        <w:jc w:val="center"/>
        <w:rPr>
          <w:rFonts w:ascii="IranNastaliq" w:hAnsi="IranNastaliq" w:cs="IranNastaliq"/>
          <w:color w:val="FF0000"/>
          <w:sz w:val="56"/>
          <w:szCs w:val="56"/>
          <w:rtl/>
        </w:rPr>
      </w:pP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مدیران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اجرای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عدالت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را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در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دستور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کار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قرار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دهند</w:t>
      </w:r>
    </w:p>
    <w:p w:rsidR="00320CE0" w:rsidRPr="00320CE0" w:rsidRDefault="00320CE0" w:rsidP="00320CE0">
      <w:pPr>
        <w:ind w:left="-143"/>
        <w:jc w:val="center"/>
        <w:rPr>
          <w:rFonts w:ascii="IranNastaliq" w:hAnsi="IranNastaliq" w:cs="IranNastaliq"/>
          <w:color w:val="FF0000"/>
          <w:sz w:val="56"/>
          <w:szCs w:val="56"/>
          <w:rtl/>
        </w:rPr>
      </w:pP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مطالبه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ملت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از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نیروهای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مسلح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خون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خواهی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رهبری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از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آمریکا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و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اسرائیل</w:t>
      </w:r>
      <w:r w:rsidRPr="00320CE0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320CE0">
        <w:rPr>
          <w:rFonts w:ascii="IranNastaliq" w:hAnsi="IranNastaliq" w:cs="IranNastaliq" w:hint="cs"/>
          <w:color w:val="FF0000"/>
          <w:sz w:val="56"/>
          <w:szCs w:val="56"/>
          <w:rtl/>
        </w:rPr>
        <w:t>است</w:t>
      </w:r>
    </w:p>
    <w:p w:rsidR="00320CE0" w:rsidRPr="00320CE0" w:rsidRDefault="00320CE0" w:rsidP="00320CE0">
      <w:pPr>
        <w:ind w:left="-143"/>
        <w:rPr>
          <w:rFonts w:ascii="IranNastaliq" w:hAnsi="IranNastaliq" w:cs="2  Mitra"/>
          <w:sz w:val="36"/>
          <w:szCs w:val="36"/>
          <w:rtl/>
        </w:rPr>
      </w:pPr>
      <w:r w:rsidRPr="00320CE0">
        <w:rPr>
          <w:rFonts w:ascii="IranNastaliq" w:hAnsi="IranNastaliq" w:cs="2  Mitra" w:hint="cs"/>
          <w:sz w:val="36"/>
          <w:szCs w:val="36"/>
          <w:rtl/>
        </w:rPr>
        <w:t>خطیب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جمعه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تربت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جام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دعوت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خود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نمازگزاران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رعایت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تقوای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الهی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حرکت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برمدار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عبودیت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بندگی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خداوندمتعال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تسلیت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ایام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سوگواری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سروروسالارشهیدان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حضرت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امام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حسین</w:t>
      </w:r>
      <w:r>
        <w:rPr>
          <w:rFonts w:ascii="IranNastaliq" w:hAnsi="IranNastaliq" w:cs="2  Mitra"/>
          <w:sz w:val="36"/>
          <w:szCs w:val="36"/>
          <w:rtl/>
        </w:rPr>
        <w:t xml:space="preserve"> 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320CE0">
        <w:rPr>
          <w:rFonts w:ascii="IranNastaliq" w:hAnsi="IranNastaliq" w:cs="IranNastaliq"/>
          <w:sz w:val="32"/>
          <w:szCs w:val="32"/>
          <w:rtl/>
        </w:rPr>
        <w:t>علیه السلام</w:t>
      </w:r>
      <w:r w:rsidRPr="00320CE0">
        <w:rPr>
          <w:rFonts w:ascii="IranNastaliq" w:hAnsi="IranNastaliq" w:cs="2  Mitra" w:hint="cs"/>
          <w:sz w:val="32"/>
          <w:szCs w:val="32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>۷۲</w:t>
      </w:r>
      <w:r w:rsidRPr="00320CE0">
        <w:rPr>
          <w:rFonts w:ascii="IranNastaliq" w:hAnsi="IranNastaliq" w:cs="2  Mitra" w:hint="cs"/>
          <w:sz w:val="36"/>
          <w:szCs w:val="36"/>
          <w:rtl/>
        </w:rPr>
        <w:t>تن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ازیاران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باوفایش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وایام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شهادت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سیدساجدین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امام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زین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العابدین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320CE0">
        <w:rPr>
          <w:rFonts w:ascii="IranNastaliq" w:hAnsi="IranNastaliq" w:cs="IranNastaliq"/>
          <w:sz w:val="32"/>
          <w:szCs w:val="32"/>
          <w:rtl/>
        </w:rPr>
        <w:t>علیه السلام</w:t>
      </w:r>
      <w:r w:rsidRPr="00320CE0">
        <w:rPr>
          <w:rFonts w:ascii="IranNastaliq" w:hAnsi="IranNastaliq" w:cs="2  Mitra" w:hint="cs"/>
          <w:sz w:val="32"/>
          <w:szCs w:val="32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گفت</w:t>
      </w:r>
      <w:r w:rsidRPr="00320CE0">
        <w:rPr>
          <w:rFonts w:ascii="IranNastaliq" w:hAnsi="IranNastaliq" w:cs="2  Mitra"/>
          <w:sz w:val="36"/>
          <w:szCs w:val="36"/>
          <w:rtl/>
        </w:rPr>
        <w:t>:</w:t>
      </w:r>
    </w:p>
    <w:p w:rsidR="00320CE0" w:rsidRPr="00320CE0" w:rsidRDefault="00320CE0" w:rsidP="00320CE0">
      <w:pPr>
        <w:ind w:left="-143"/>
        <w:rPr>
          <w:rFonts w:ascii="IranNastaliq" w:hAnsi="IranNastaliq" w:cs="2  Mitra"/>
          <w:sz w:val="36"/>
          <w:szCs w:val="36"/>
          <w:rtl/>
        </w:rPr>
      </w:pPr>
      <w:r w:rsidRPr="00320CE0">
        <w:rPr>
          <w:rFonts w:ascii="IranNastaliq" w:hAnsi="IranNastaliq" w:cs="2  Mitra" w:hint="cs"/>
          <w:sz w:val="36"/>
          <w:szCs w:val="36"/>
          <w:rtl/>
        </w:rPr>
        <w:t>یکی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القاب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حضرت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ولیعصر</w:t>
      </w:r>
      <w:r w:rsidRPr="00320CE0">
        <w:rPr>
          <w:rFonts w:ascii="IranNastaliq" w:hAnsi="IranNastaliq" w:cs="2  Mitra"/>
          <w:sz w:val="36"/>
          <w:szCs w:val="36"/>
          <w:rtl/>
        </w:rPr>
        <w:t>(</w:t>
      </w:r>
      <w:r w:rsidRPr="00320CE0">
        <w:rPr>
          <w:rFonts w:ascii="IranNastaliq" w:hAnsi="IranNastaliq" w:cs="2  Mitra" w:hint="cs"/>
          <w:sz w:val="36"/>
          <w:szCs w:val="36"/>
          <w:rtl/>
        </w:rPr>
        <w:t>عج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) </w:t>
      </w:r>
      <w:r w:rsidRPr="00320CE0">
        <w:rPr>
          <w:rFonts w:ascii="IranNastaliq" w:hAnsi="IranNastaliq" w:cs="2  Mitra" w:hint="cs"/>
          <w:sz w:val="36"/>
          <w:szCs w:val="36"/>
          <w:rtl/>
        </w:rPr>
        <w:t>صفت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انتقام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وبعداز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حادثه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عاشورا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حضرت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امام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زین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العابدین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320CE0">
        <w:rPr>
          <w:rFonts w:ascii="IranNastaliq" w:hAnsi="IranNastaliq" w:cs="IranNastaliq"/>
          <w:sz w:val="32"/>
          <w:szCs w:val="32"/>
          <w:rtl/>
        </w:rPr>
        <w:t>علیه السلام</w:t>
      </w:r>
      <w:r w:rsidRPr="00320CE0">
        <w:rPr>
          <w:rFonts w:ascii="IranNastaliq" w:hAnsi="IranNastaliq" w:cs="2  Mitra" w:hint="cs"/>
          <w:sz w:val="32"/>
          <w:szCs w:val="32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تسلیم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شرایط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نشد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ودراوج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قدرت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دشمنان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صبر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استقامت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وسیله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مبارزاتی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تشکیلات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شیعه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بازتاسیس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کرد</w:t>
      </w:r>
      <w:r w:rsidRPr="00320CE0">
        <w:rPr>
          <w:rFonts w:ascii="IranNastaliq" w:hAnsi="IranNastaliq" w:cs="2  Mitra"/>
          <w:sz w:val="36"/>
          <w:szCs w:val="36"/>
          <w:rtl/>
        </w:rPr>
        <w:t>.</w:t>
      </w:r>
      <w:bookmarkStart w:id="0" w:name="_GoBack"/>
      <w:bookmarkEnd w:id="0"/>
    </w:p>
    <w:p w:rsidR="00320CE0" w:rsidRPr="00320CE0" w:rsidRDefault="00320CE0" w:rsidP="00320CE0">
      <w:pPr>
        <w:ind w:left="-143"/>
        <w:rPr>
          <w:rFonts w:ascii="IranNastaliq" w:hAnsi="IranNastaliq" w:cs="2  Mitra"/>
          <w:sz w:val="36"/>
          <w:szCs w:val="36"/>
          <w:rtl/>
        </w:rPr>
      </w:pPr>
      <w:r w:rsidRPr="00320CE0">
        <w:rPr>
          <w:rFonts w:ascii="IranNastaliq" w:hAnsi="IranNastaliq" w:cs="2  Mitra" w:hint="cs"/>
          <w:sz w:val="36"/>
          <w:szCs w:val="36"/>
          <w:rtl/>
        </w:rPr>
        <w:t>حجت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الاسلام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حسین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گرامی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داشت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هفته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قوه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قضائیه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هفتم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تیر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سالروز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شهادت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آیت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دکتر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بهشتی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۷۲ </w:t>
      </w:r>
      <w:r w:rsidRPr="00320CE0">
        <w:rPr>
          <w:rFonts w:ascii="IranNastaliq" w:hAnsi="IranNastaliq" w:cs="2  Mitra" w:hint="cs"/>
          <w:sz w:val="36"/>
          <w:szCs w:val="36"/>
          <w:rtl/>
        </w:rPr>
        <w:t>تن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یاران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صدیق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امامین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انقلاب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حادثه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تروریستی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دفتر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حزب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جمهوری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شهید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علی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اکبر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دهقان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نماینده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حوزه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انتخابیه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تربت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جام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مجلس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توسط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گروهک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منافقین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افزود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: </w:t>
      </w:r>
      <w:r w:rsidRPr="00320CE0">
        <w:rPr>
          <w:rFonts w:ascii="IranNastaliq" w:hAnsi="IranNastaliq" w:cs="2  Mitra" w:hint="cs"/>
          <w:sz w:val="36"/>
          <w:szCs w:val="36"/>
          <w:rtl/>
        </w:rPr>
        <w:t>اجرای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عدالت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درهسته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بنیادین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نظام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ولایی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نقطه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اصلی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مشروعیت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جمهوری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است،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اگر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مدیران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دنبال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اجرای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عدالت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نباشند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تصدی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مدیریت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برای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آنها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حرام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است،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مدیران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اجرایی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قضایی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اجرای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عدالت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سرلوحه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کار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قرار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دهند</w:t>
      </w:r>
      <w:r w:rsidRPr="00320CE0">
        <w:rPr>
          <w:rFonts w:ascii="IranNastaliq" w:hAnsi="IranNastaliq" w:cs="2  Mitra"/>
          <w:sz w:val="36"/>
          <w:szCs w:val="36"/>
          <w:rtl/>
        </w:rPr>
        <w:t>.</w:t>
      </w:r>
    </w:p>
    <w:p w:rsidR="00320CE0" w:rsidRPr="00320CE0" w:rsidRDefault="00320CE0" w:rsidP="00320CE0">
      <w:pPr>
        <w:ind w:left="-143"/>
        <w:rPr>
          <w:rFonts w:ascii="IranNastaliq" w:hAnsi="IranNastaliq" w:cs="2  Mitra"/>
          <w:sz w:val="36"/>
          <w:szCs w:val="36"/>
          <w:rtl/>
        </w:rPr>
      </w:pPr>
      <w:r w:rsidRPr="00320CE0">
        <w:rPr>
          <w:rFonts w:ascii="IranNastaliq" w:hAnsi="IranNastaliq" w:cs="2  Mitra" w:hint="cs"/>
          <w:sz w:val="36"/>
          <w:szCs w:val="36"/>
          <w:rtl/>
        </w:rPr>
        <w:t>وی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تشکروقدردانی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حضور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پرشور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مردم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درمجالس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عزاداری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سیدالشهدا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320CE0">
        <w:rPr>
          <w:rFonts w:ascii="IranNastaliq" w:hAnsi="IranNastaliq" w:cs="IranNastaliq"/>
          <w:sz w:val="32"/>
          <w:szCs w:val="32"/>
          <w:rtl/>
        </w:rPr>
        <w:t>علیه السلام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اشاره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متن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تفاهم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نامه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ایران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وآمریکا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تصریح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کرد</w:t>
      </w:r>
      <w:r w:rsidRPr="00320CE0">
        <w:rPr>
          <w:rFonts w:ascii="IranNastaliq" w:hAnsi="IranNastaliq" w:cs="2  Mitra"/>
          <w:sz w:val="36"/>
          <w:szCs w:val="36"/>
          <w:rtl/>
        </w:rPr>
        <w:t>:</w:t>
      </w:r>
      <w:r w:rsidRPr="00320CE0">
        <w:rPr>
          <w:rFonts w:ascii="IranNastaliq" w:hAnsi="IranNastaliq" w:cs="2  Mitra" w:hint="cs"/>
          <w:sz w:val="36"/>
          <w:szCs w:val="36"/>
          <w:rtl/>
        </w:rPr>
        <w:t>ملت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ایران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دقت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رفتار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تیم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مذاکره‌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کننده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زیرنظر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دارد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درمتن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تفاهم‌نامه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باید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شروط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رهبری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محقق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شود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ایران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منتظر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تحقق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شروط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رهبری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در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تفاهم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نامه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هستند،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آمریکائی‌ها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بند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اول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تفاهم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نامه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رعایت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نکردند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مبعوث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شده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همراه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رهبری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شروط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عقب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نشینی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نخواهد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کرد</w:t>
      </w:r>
      <w:r w:rsidRPr="00320CE0">
        <w:rPr>
          <w:rFonts w:ascii="IranNastaliq" w:hAnsi="IranNastaliq" w:cs="2  Mitra"/>
          <w:sz w:val="36"/>
          <w:szCs w:val="36"/>
          <w:rtl/>
        </w:rPr>
        <w:t>.</w:t>
      </w:r>
    </w:p>
    <w:p w:rsidR="00320CE0" w:rsidRPr="00320CE0" w:rsidRDefault="00320CE0" w:rsidP="00320CE0">
      <w:pPr>
        <w:ind w:left="-143"/>
        <w:rPr>
          <w:rFonts w:ascii="IranNastaliq" w:hAnsi="IranNastaliq" w:cs="2  Mitra"/>
          <w:sz w:val="36"/>
          <w:szCs w:val="36"/>
          <w:rtl/>
        </w:rPr>
      </w:pPr>
    </w:p>
    <w:p w:rsidR="000A08C9" w:rsidRPr="00B57EEF" w:rsidRDefault="00320CE0" w:rsidP="00320CE0">
      <w:pPr>
        <w:ind w:left="-143"/>
        <w:rPr>
          <w:rFonts w:ascii="IranNastaliq" w:hAnsi="IranNastaliq" w:cs="2  Mitra"/>
          <w:sz w:val="36"/>
          <w:szCs w:val="36"/>
        </w:rPr>
      </w:pPr>
      <w:r w:rsidRPr="00320CE0">
        <w:rPr>
          <w:rFonts w:ascii="IranNastaliq" w:hAnsi="IranNastaliq" w:cs="2  Mitra" w:hint="cs"/>
          <w:sz w:val="36"/>
          <w:szCs w:val="36"/>
          <w:rtl/>
        </w:rPr>
        <w:t>حجت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الاسلام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اشاره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قصه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تلخ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برجام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خاطر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نشان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کرد</w:t>
      </w:r>
      <w:r w:rsidRPr="00320CE0">
        <w:rPr>
          <w:rFonts w:ascii="IranNastaliq" w:hAnsi="IranNastaliq" w:cs="2  Mitra"/>
          <w:sz w:val="36"/>
          <w:szCs w:val="36"/>
          <w:rtl/>
        </w:rPr>
        <w:t>:</w:t>
      </w:r>
      <w:r w:rsidRPr="00320CE0">
        <w:rPr>
          <w:rFonts w:ascii="IranNastaliq" w:hAnsi="IranNastaliq" w:cs="2  Mitra" w:hint="cs"/>
          <w:sz w:val="36"/>
          <w:szCs w:val="36"/>
          <w:rtl/>
        </w:rPr>
        <w:t>آمریکا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زمان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نفع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خودش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خرد،مطالبه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اصلی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ملت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از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نیروهای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مسلح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خون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خواهی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رهبری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است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جبعه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مقاومت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باید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خون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ترامپ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نتانیاهو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را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به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زمین</w:t>
      </w:r>
      <w:r w:rsidRPr="00320CE0">
        <w:rPr>
          <w:rFonts w:ascii="IranNastaliq" w:hAnsi="IranNastaliq" w:cs="2  Mitra"/>
          <w:sz w:val="36"/>
          <w:szCs w:val="36"/>
          <w:rtl/>
        </w:rPr>
        <w:t xml:space="preserve"> </w:t>
      </w:r>
      <w:r w:rsidRPr="00320CE0">
        <w:rPr>
          <w:rFonts w:ascii="IranNastaliq" w:hAnsi="IranNastaliq" w:cs="2  Mitra" w:hint="cs"/>
          <w:sz w:val="36"/>
          <w:szCs w:val="36"/>
          <w:rtl/>
        </w:rPr>
        <w:t>بریزد</w:t>
      </w:r>
      <w:r w:rsidRPr="00320CE0">
        <w:rPr>
          <w:rFonts w:ascii="IranNastaliq" w:hAnsi="IranNastaliq" w:cs="2  Mitra"/>
          <w:sz w:val="36"/>
          <w:szCs w:val="36"/>
          <w:rtl/>
        </w:rPr>
        <w:t>.</w:t>
      </w:r>
    </w:p>
    <w:sectPr w:rsidR="000A08C9" w:rsidRPr="00B57EEF" w:rsidSect="00E508AA">
      <w:pgSz w:w="16839" w:h="11907" w:orient="landscape" w:code="9"/>
      <w:pgMar w:top="851" w:right="963" w:bottom="708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0CE0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B230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E38DA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57EEF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C6B58"/>
    <w:rsid w:val="00E039B8"/>
    <w:rsid w:val="00E10C46"/>
    <w:rsid w:val="00E13748"/>
    <w:rsid w:val="00E36FDB"/>
    <w:rsid w:val="00E508AA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5AD6D5"/>
  <w15:docId w15:val="{E23DDE1F-DDFA-40B9-BA51-31CC3F4A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0A79C-8244-41D0-A407-685B840AB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2026-06-06T05:36:00Z</cp:lastPrinted>
  <dcterms:created xsi:type="dcterms:W3CDTF">2026-06-30T05:54:00Z</dcterms:created>
  <dcterms:modified xsi:type="dcterms:W3CDTF">2026-06-30T05:54:00Z</dcterms:modified>
</cp:coreProperties>
</file>