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AA1A57" w14:textId="77777777" w:rsidR="008301DD" w:rsidRPr="008301DD" w:rsidRDefault="008301DD" w:rsidP="008301DD">
      <w:pPr>
        <w:rPr>
          <w:rFonts w:cs="B Nazanin"/>
          <w:sz w:val="28"/>
          <w:szCs w:val="28"/>
          <w:rtl/>
        </w:rPr>
      </w:pPr>
      <w:r w:rsidRPr="008301DD">
        <w:rPr>
          <w:rFonts w:cs="B Nazanin"/>
          <w:sz w:val="28"/>
          <w:szCs w:val="28"/>
          <w:rtl/>
        </w:rPr>
        <w:t>بسم الله الرحمن الرح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م</w:t>
      </w:r>
      <w:r w:rsidRPr="008301DD">
        <w:rPr>
          <w:rFonts w:cs="B Nazanin"/>
          <w:sz w:val="28"/>
          <w:szCs w:val="28"/>
          <w:rtl/>
        </w:rPr>
        <w:t xml:space="preserve"> </w:t>
      </w:r>
    </w:p>
    <w:p w14:paraId="54C17F67" w14:textId="77777777" w:rsidR="008301DD" w:rsidRPr="008301DD" w:rsidRDefault="008301DD" w:rsidP="008301DD">
      <w:pPr>
        <w:rPr>
          <w:rFonts w:cs="B Nazanin"/>
          <w:sz w:val="28"/>
          <w:szCs w:val="28"/>
          <w:rtl/>
        </w:rPr>
      </w:pPr>
      <w:r w:rsidRPr="008301DD">
        <w:rPr>
          <w:rFonts w:cs="B Nazanin" w:hint="eastAsia"/>
          <w:sz w:val="28"/>
          <w:szCs w:val="28"/>
          <w:rtl/>
        </w:rPr>
        <w:t>خطبه</w:t>
      </w:r>
      <w:r w:rsidRPr="008301DD">
        <w:rPr>
          <w:rFonts w:cs="B Nazanin"/>
          <w:sz w:val="28"/>
          <w:szCs w:val="28"/>
          <w:rtl/>
        </w:rPr>
        <w:t xml:space="preserve"> اول 19ارد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بهشت</w:t>
      </w:r>
      <w:r w:rsidRPr="008301DD">
        <w:rPr>
          <w:rFonts w:cs="B Nazanin"/>
          <w:sz w:val="28"/>
          <w:szCs w:val="28"/>
          <w:rtl/>
        </w:rPr>
        <w:t xml:space="preserve"> 1404</w:t>
      </w:r>
    </w:p>
    <w:p w14:paraId="1E417FBE" w14:textId="77777777" w:rsidR="008301DD" w:rsidRPr="008301DD" w:rsidRDefault="008301DD" w:rsidP="008301DD">
      <w:pPr>
        <w:rPr>
          <w:rFonts w:cs="B Nazanin"/>
          <w:sz w:val="28"/>
          <w:szCs w:val="28"/>
          <w:rtl/>
        </w:rPr>
      </w:pPr>
      <w:r w:rsidRPr="008301DD">
        <w:rPr>
          <w:rFonts w:cs="B Nazanin" w:hint="eastAsia"/>
          <w:sz w:val="28"/>
          <w:szCs w:val="28"/>
          <w:rtl/>
        </w:rPr>
        <w:t>نماز</w:t>
      </w:r>
      <w:r w:rsidRPr="008301DD">
        <w:rPr>
          <w:rFonts w:cs="B Nazanin"/>
          <w:sz w:val="28"/>
          <w:szCs w:val="28"/>
          <w:rtl/>
        </w:rPr>
        <w:t xml:space="preserve"> گزاران را دعوت به رعا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ت</w:t>
      </w:r>
      <w:r w:rsidRPr="008301DD">
        <w:rPr>
          <w:rFonts w:cs="B Nazanin"/>
          <w:sz w:val="28"/>
          <w:szCs w:val="28"/>
          <w:rtl/>
        </w:rPr>
        <w:t xml:space="preserve"> تقوا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اله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کردند.</w:t>
      </w:r>
    </w:p>
    <w:p w14:paraId="51CE5006" w14:textId="77777777" w:rsidR="008301DD" w:rsidRPr="008301DD" w:rsidRDefault="008301DD" w:rsidP="008301DD">
      <w:pPr>
        <w:rPr>
          <w:rFonts w:cs="B Nazanin"/>
          <w:sz w:val="28"/>
          <w:szCs w:val="28"/>
          <w:rtl/>
        </w:rPr>
      </w:pPr>
      <w:r w:rsidRPr="008301DD">
        <w:rPr>
          <w:rFonts w:cs="B Nazanin" w:hint="eastAsia"/>
          <w:sz w:val="28"/>
          <w:szCs w:val="28"/>
          <w:rtl/>
        </w:rPr>
        <w:t>امام</w:t>
      </w:r>
      <w:r w:rsidRPr="008301DD">
        <w:rPr>
          <w:rFonts w:cs="B Nazanin"/>
          <w:sz w:val="28"/>
          <w:szCs w:val="28"/>
          <w:rtl/>
        </w:rPr>
        <w:t xml:space="preserve"> رضا عل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ه</w:t>
      </w:r>
      <w:r w:rsidRPr="008301DD">
        <w:rPr>
          <w:rFonts w:cs="B Nazanin"/>
          <w:sz w:val="28"/>
          <w:szCs w:val="28"/>
          <w:rtl/>
        </w:rPr>
        <w:t xml:space="preserve"> السلام فرمودند بهتر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ن</w:t>
      </w:r>
      <w:r w:rsidRPr="008301DD">
        <w:rPr>
          <w:rFonts w:cs="B Nazanin"/>
          <w:sz w:val="28"/>
          <w:szCs w:val="28"/>
          <w:rtl/>
        </w:rPr>
        <w:t xml:space="preserve"> بندگان اله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ا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ن</w:t>
      </w:r>
      <w:r w:rsidRPr="008301DD">
        <w:rPr>
          <w:rFonts w:cs="B Nazanin"/>
          <w:sz w:val="28"/>
          <w:szCs w:val="28"/>
          <w:rtl/>
        </w:rPr>
        <w:t xml:space="preserve"> و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ژگ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ها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رابا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دداشته</w:t>
      </w:r>
      <w:r w:rsidRPr="008301DD">
        <w:rPr>
          <w:rFonts w:cs="B Nazanin"/>
          <w:sz w:val="28"/>
          <w:szCs w:val="28"/>
          <w:rtl/>
        </w:rPr>
        <w:t xml:space="preserve"> باشند.</w:t>
      </w:r>
    </w:p>
    <w:p w14:paraId="72E0D244" w14:textId="77777777" w:rsidR="008301DD" w:rsidRPr="008301DD" w:rsidRDefault="008301DD" w:rsidP="008301DD">
      <w:pPr>
        <w:rPr>
          <w:rFonts w:cs="B Nazanin"/>
          <w:sz w:val="28"/>
          <w:szCs w:val="28"/>
          <w:rtl/>
        </w:rPr>
      </w:pP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ک</w:t>
      </w:r>
      <w:r w:rsidRPr="008301DD">
        <w:rPr>
          <w:rFonts w:cs="B Nazanin"/>
          <w:sz w:val="28"/>
          <w:szCs w:val="28"/>
          <w:rtl/>
        </w:rPr>
        <w:t>. وقت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کار ن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ک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انجام م</w:t>
      </w:r>
      <w:r w:rsidRPr="008301DD">
        <w:rPr>
          <w:rFonts w:cs="B Nazanin" w:hint="cs"/>
          <w:sz w:val="28"/>
          <w:szCs w:val="28"/>
          <w:rtl/>
        </w:rPr>
        <w:t>ی‌</w:t>
      </w:r>
      <w:r w:rsidRPr="008301DD">
        <w:rPr>
          <w:rFonts w:cs="B Nazanin" w:hint="eastAsia"/>
          <w:sz w:val="28"/>
          <w:szCs w:val="28"/>
          <w:rtl/>
        </w:rPr>
        <w:t>دهند</w:t>
      </w:r>
      <w:r w:rsidRPr="008301DD">
        <w:rPr>
          <w:rFonts w:cs="B Nazanin"/>
          <w:sz w:val="28"/>
          <w:szCs w:val="28"/>
          <w:rtl/>
        </w:rPr>
        <w:t xml:space="preserve"> خوشحال م</w:t>
      </w:r>
      <w:r w:rsidRPr="008301DD">
        <w:rPr>
          <w:rFonts w:cs="B Nazanin" w:hint="cs"/>
          <w:sz w:val="28"/>
          <w:szCs w:val="28"/>
          <w:rtl/>
        </w:rPr>
        <w:t>ی‌</w:t>
      </w:r>
      <w:r w:rsidRPr="008301DD">
        <w:rPr>
          <w:rFonts w:cs="B Nazanin" w:hint="eastAsia"/>
          <w:sz w:val="28"/>
          <w:szCs w:val="28"/>
          <w:rtl/>
        </w:rPr>
        <w:t>شوند</w:t>
      </w:r>
      <w:r w:rsidRPr="008301DD">
        <w:rPr>
          <w:rFonts w:cs="B Nazanin"/>
          <w:sz w:val="28"/>
          <w:szCs w:val="28"/>
          <w:rtl/>
        </w:rPr>
        <w:t>.</w:t>
      </w:r>
    </w:p>
    <w:p w14:paraId="35EF5D9C" w14:textId="77777777" w:rsidR="008301DD" w:rsidRPr="008301DD" w:rsidRDefault="008301DD" w:rsidP="008301DD">
      <w:pPr>
        <w:rPr>
          <w:rFonts w:cs="B Nazanin"/>
          <w:sz w:val="28"/>
          <w:szCs w:val="28"/>
          <w:rtl/>
        </w:rPr>
      </w:pPr>
      <w:r w:rsidRPr="008301DD">
        <w:rPr>
          <w:rFonts w:cs="B Nazanin" w:hint="eastAsia"/>
          <w:sz w:val="28"/>
          <w:szCs w:val="28"/>
          <w:rtl/>
        </w:rPr>
        <w:t>دو</w:t>
      </w:r>
      <w:r w:rsidRPr="008301DD">
        <w:rPr>
          <w:rFonts w:cs="B Nazanin"/>
          <w:sz w:val="28"/>
          <w:szCs w:val="28"/>
          <w:rtl/>
        </w:rPr>
        <w:t>.وقت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گناه م</w:t>
      </w:r>
      <w:r w:rsidRPr="008301DD">
        <w:rPr>
          <w:rFonts w:cs="B Nazanin" w:hint="cs"/>
          <w:sz w:val="28"/>
          <w:szCs w:val="28"/>
          <w:rtl/>
        </w:rPr>
        <w:t>ی‌</w:t>
      </w:r>
      <w:r w:rsidRPr="008301DD">
        <w:rPr>
          <w:rFonts w:cs="B Nazanin" w:hint="eastAsia"/>
          <w:sz w:val="28"/>
          <w:szCs w:val="28"/>
          <w:rtl/>
        </w:rPr>
        <w:t>کنند</w:t>
      </w:r>
      <w:r w:rsidRPr="008301DD">
        <w:rPr>
          <w:rFonts w:cs="B Nazanin"/>
          <w:sz w:val="28"/>
          <w:szCs w:val="28"/>
          <w:rtl/>
        </w:rPr>
        <w:t xml:space="preserve"> استغفار م</w:t>
      </w:r>
      <w:r w:rsidRPr="008301DD">
        <w:rPr>
          <w:rFonts w:cs="B Nazanin" w:hint="cs"/>
          <w:sz w:val="28"/>
          <w:szCs w:val="28"/>
          <w:rtl/>
        </w:rPr>
        <w:t>ی‌</w:t>
      </w:r>
      <w:r w:rsidRPr="008301DD">
        <w:rPr>
          <w:rFonts w:cs="B Nazanin" w:hint="eastAsia"/>
          <w:sz w:val="28"/>
          <w:szCs w:val="28"/>
          <w:rtl/>
        </w:rPr>
        <w:t>کنند</w:t>
      </w:r>
      <w:r w:rsidRPr="008301DD">
        <w:rPr>
          <w:rFonts w:cs="B Nazanin"/>
          <w:sz w:val="28"/>
          <w:szCs w:val="28"/>
          <w:rtl/>
        </w:rPr>
        <w:t xml:space="preserve"> </w:t>
      </w:r>
    </w:p>
    <w:p w14:paraId="3AE6FA85" w14:textId="77777777" w:rsidR="008301DD" w:rsidRPr="008301DD" w:rsidRDefault="008301DD" w:rsidP="008301DD">
      <w:pPr>
        <w:rPr>
          <w:rFonts w:cs="B Nazanin"/>
          <w:sz w:val="28"/>
          <w:szCs w:val="28"/>
          <w:rtl/>
        </w:rPr>
      </w:pPr>
      <w:r w:rsidRPr="008301DD">
        <w:rPr>
          <w:rFonts w:cs="B Nazanin" w:hint="eastAsia"/>
          <w:sz w:val="28"/>
          <w:szCs w:val="28"/>
          <w:rtl/>
        </w:rPr>
        <w:t>سه</w:t>
      </w:r>
      <w:r w:rsidRPr="008301DD">
        <w:rPr>
          <w:rFonts w:cs="B Nazanin"/>
          <w:sz w:val="28"/>
          <w:szCs w:val="28"/>
          <w:rtl/>
        </w:rPr>
        <w:t>.زمان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به اونها عطا م</w:t>
      </w:r>
      <w:r w:rsidRPr="008301DD">
        <w:rPr>
          <w:rFonts w:cs="B Nazanin" w:hint="cs"/>
          <w:sz w:val="28"/>
          <w:szCs w:val="28"/>
          <w:rtl/>
        </w:rPr>
        <w:t>ی‌</w:t>
      </w:r>
      <w:r w:rsidRPr="008301DD">
        <w:rPr>
          <w:rFonts w:cs="B Nazanin" w:hint="eastAsia"/>
          <w:sz w:val="28"/>
          <w:szCs w:val="28"/>
          <w:rtl/>
        </w:rPr>
        <w:t>شود</w:t>
      </w:r>
      <w:r w:rsidRPr="008301DD">
        <w:rPr>
          <w:rFonts w:cs="B Nazanin"/>
          <w:sz w:val="28"/>
          <w:szCs w:val="28"/>
          <w:rtl/>
        </w:rPr>
        <w:t xml:space="preserve"> شاکرند.</w:t>
      </w:r>
    </w:p>
    <w:p w14:paraId="4A2599C8" w14:textId="77777777" w:rsidR="008301DD" w:rsidRPr="008301DD" w:rsidRDefault="008301DD" w:rsidP="008301DD">
      <w:pPr>
        <w:rPr>
          <w:rFonts w:cs="B Nazanin"/>
          <w:sz w:val="28"/>
          <w:szCs w:val="28"/>
          <w:rtl/>
        </w:rPr>
      </w:pPr>
      <w:r w:rsidRPr="008301DD">
        <w:rPr>
          <w:rFonts w:cs="B Nazanin" w:hint="eastAsia"/>
          <w:sz w:val="28"/>
          <w:szCs w:val="28"/>
          <w:rtl/>
        </w:rPr>
        <w:t>چهار</w:t>
      </w:r>
      <w:r w:rsidRPr="008301DD">
        <w:rPr>
          <w:rFonts w:cs="B Nazanin"/>
          <w:sz w:val="28"/>
          <w:szCs w:val="28"/>
          <w:rtl/>
        </w:rPr>
        <w:t xml:space="preserve"> زمان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که مبتلا م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شوندصابرند</w:t>
      </w:r>
      <w:r w:rsidRPr="008301DD">
        <w:rPr>
          <w:rFonts w:cs="B Nazanin"/>
          <w:sz w:val="28"/>
          <w:szCs w:val="28"/>
          <w:rtl/>
        </w:rPr>
        <w:t>.</w:t>
      </w:r>
    </w:p>
    <w:p w14:paraId="1F8962DA" w14:textId="77777777" w:rsidR="008301DD" w:rsidRPr="008301DD" w:rsidRDefault="008301DD" w:rsidP="008301DD">
      <w:pPr>
        <w:rPr>
          <w:rFonts w:cs="B Nazanin"/>
          <w:sz w:val="28"/>
          <w:szCs w:val="28"/>
          <w:rtl/>
        </w:rPr>
      </w:pPr>
      <w:r w:rsidRPr="008301DD">
        <w:rPr>
          <w:rFonts w:cs="B Nazanin" w:hint="eastAsia"/>
          <w:sz w:val="28"/>
          <w:szCs w:val="28"/>
          <w:rtl/>
        </w:rPr>
        <w:t>پنج</w:t>
      </w:r>
      <w:r w:rsidRPr="008301DD">
        <w:rPr>
          <w:rFonts w:cs="B Nazanin"/>
          <w:sz w:val="28"/>
          <w:szCs w:val="28"/>
          <w:rtl/>
        </w:rPr>
        <w:t>.زمان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که غضناک م</w:t>
      </w:r>
      <w:r w:rsidRPr="008301DD">
        <w:rPr>
          <w:rFonts w:cs="B Nazanin" w:hint="cs"/>
          <w:sz w:val="28"/>
          <w:szCs w:val="28"/>
          <w:rtl/>
        </w:rPr>
        <w:t>ی‌</w:t>
      </w:r>
      <w:r w:rsidRPr="008301DD">
        <w:rPr>
          <w:rFonts w:cs="B Nazanin" w:hint="eastAsia"/>
          <w:sz w:val="28"/>
          <w:szCs w:val="28"/>
          <w:rtl/>
        </w:rPr>
        <w:t>شوند</w:t>
      </w:r>
      <w:r w:rsidRPr="008301DD">
        <w:rPr>
          <w:rFonts w:cs="B Nazanin"/>
          <w:sz w:val="28"/>
          <w:szCs w:val="28"/>
          <w:rtl/>
        </w:rPr>
        <w:t xml:space="preserve"> م</w:t>
      </w:r>
      <w:r w:rsidRPr="008301DD">
        <w:rPr>
          <w:rFonts w:cs="B Nazanin" w:hint="cs"/>
          <w:sz w:val="28"/>
          <w:szCs w:val="28"/>
          <w:rtl/>
        </w:rPr>
        <w:t>ی‌</w:t>
      </w:r>
      <w:r w:rsidRPr="008301DD">
        <w:rPr>
          <w:rFonts w:cs="B Nazanin" w:hint="eastAsia"/>
          <w:sz w:val="28"/>
          <w:szCs w:val="28"/>
          <w:rtl/>
        </w:rPr>
        <w:t>بخشند</w:t>
      </w:r>
      <w:r w:rsidRPr="008301DD">
        <w:rPr>
          <w:rFonts w:cs="B Nazanin"/>
          <w:sz w:val="28"/>
          <w:szCs w:val="28"/>
          <w:rtl/>
        </w:rPr>
        <w:t>.</w:t>
      </w:r>
    </w:p>
    <w:p w14:paraId="74A20CD3" w14:textId="77777777" w:rsidR="008301DD" w:rsidRPr="008301DD" w:rsidRDefault="008301DD" w:rsidP="008301DD">
      <w:pPr>
        <w:rPr>
          <w:rFonts w:cs="B Nazanin"/>
          <w:sz w:val="28"/>
          <w:szCs w:val="28"/>
          <w:rtl/>
        </w:rPr>
      </w:pPr>
      <w:r w:rsidRPr="008301DD">
        <w:rPr>
          <w:rFonts w:cs="B Nazanin" w:hint="eastAsia"/>
          <w:sz w:val="28"/>
          <w:szCs w:val="28"/>
          <w:rtl/>
        </w:rPr>
        <w:t>خطبه</w:t>
      </w:r>
      <w:r w:rsidRPr="008301DD">
        <w:rPr>
          <w:rFonts w:cs="B Nazanin"/>
          <w:sz w:val="28"/>
          <w:szCs w:val="28"/>
          <w:rtl/>
        </w:rPr>
        <w:t xml:space="preserve"> دوم.</w:t>
      </w:r>
    </w:p>
    <w:p w14:paraId="07D2ED5F" w14:textId="77777777" w:rsidR="008301DD" w:rsidRPr="008301DD" w:rsidRDefault="008301DD" w:rsidP="008301DD">
      <w:pPr>
        <w:rPr>
          <w:rFonts w:cs="B Nazanin"/>
          <w:sz w:val="28"/>
          <w:szCs w:val="28"/>
          <w:rtl/>
        </w:rPr>
      </w:pPr>
      <w:r w:rsidRPr="008301DD">
        <w:rPr>
          <w:rFonts w:cs="B Nazanin" w:hint="eastAsia"/>
          <w:sz w:val="28"/>
          <w:szCs w:val="28"/>
          <w:rtl/>
        </w:rPr>
        <w:t>نماز</w:t>
      </w:r>
      <w:r w:rsidRPr="008301DD">
        <w:rPr>
          <w:rFonts w:cs="B Nazanin"/>
          <w:sz w:val="28"/>
          <w:szCs w:val="28"/>
          <w:rtl/>
        </w:rPr>
        <w:t xml:space="preserve"> گزاران را دعوت به رعا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ت</w:t>
      </w:r>
      <w:r w:rsidRPr="008301DD">
        <w:rPr>
          <w:rFonts w:cs="B Nazanin"/>
          <w:sz w:val="28"/>
          <w:szCs w:val="28"/>
          <w:rtl/>
        </w:rPr>
        <w:t xml:space="preserve"> تقوا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اله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کردند.</w:t>
      </w:r>
    </w:p>
    <w:p w14:paraId="41E90C96" w14:textId="77777777" w:rsidR="008301DD" w:rsidRPr="008301DD" w:rsidRDefault="008301DD" w:rsidP="008301DD">
      <w:pPr>
        <w:rPr>
          <w:rFonts w:cs="B Nazanin"/>
          <w:sz w:val="28"/>
          <w:szCs w:val="28"/>
          <w:rtl/>
        </w:rPr>
      </w:pPr>
      <w:r w:rsidRPr="008301DD">
        <w:rPr>
          <w:rFonts w:cs="B Nazanin" w:hint="eastAsia"/>
          <w:sz w:val="28"/>
          <w:szCs w:val="28"/>
          <w:rtl/>
        </w:rPr>
        <w:t>م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لاد</w:t>
      </w:r>
      <w:r w:rsidRPr="008301DD">
        <w:rPr>
          <w:rFonts w:cs="B Nazanin"/>
          <w:sz w:val="28"/>
          <w:szCs w:val="28"/>
          <w:rtl/>
        </w:rPr>
        <w:t xml:space="preserve"> با سعادت امام رضا عل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ه</w:t>
      </w:r>
      <w:r w:rsidRPr="008301DD">
        <w:rPr>
          <w:rFonts w:cs="B Nazanin"/>
          <w:sz w:val="28"/>
          <w:szCs w:val="28"/>
          <w:rtl/>
        </w:rPr>
        <w:t xml:space="preserve"> السلام راتبر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ک</w:t>
      </w:r>
      <w:r w:rsidRPr="008301DD">
        <w:rPr>
          <w:rFonts w:cs="B Nazanin"/>
          <w:sz w:val="28"/>
          <w:szCs w:val="28"/>
          <w:rtl/>
        </w:rPr>
        <w:t xml:space="preserve"> گفتند.</w:t>
      </w:r>
    </w:p>
    <w:p w14:paraId="24949D60" w14:textId="77777777" w:rsidR="008301DD" w:rsidRPr="008301DD" w:rsidRDefault="008301DD" w:rsidP="008301DD">
      <w:pPr>
        <w:rPr>
          <w:rFonts w:cs="B Nazanin"/>
          <w:sz w:val="28"/>
          <w:szCs w:val="28"/>
          <w:rtl/>
        </w:rPr>
      </w:pPr>
      <w:r w:rsidRPr="008301DD">
        <w:rPr>
          <w:rFonts w:cs="B Nazanin" w:hint="eastAsia"/>
          <w:sz w:val="28"/>
          <w:szCs w:val="28"/>
          <w:rtl/>
        </w:rPr>
        <w:t>امام</w:t>
      </w:r>
      <w:r w:rsidRPr="008301DD">
        <w:rPr>
          <w:rFonts w:cs="B Nazanin"/>
          <w:sz w:val="28"/>
          <w:szCs w:val="28"/>
          <w:rtl/>
        </w:rPr>
        <w:t xml:space="preserve"> رضا عل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ه</w:t>
      </w:r>
      <w:r w:rsidRPr="008301DD">
        <w:rPr>
          <w:rFonts w:cs="B Nazanin"/>
          <w:sz w:val="28"/>
          <w:szCs w:val="28"/>
          <w:rtl/>
        </w:rPr>
        <w:t xml:space="preserve"> السلام الگو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همه خوب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ها برا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همه بندگان اله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است.</w:t>
      </w:r>
    </w:p>
    <w:p w14:paraId="74663F44" w14:textId="77777777" w:rsidR="008301DD" w:rsidRPr="008301DD" w:rsidRDefault="008301DD" w:rsidP="008301DD">
      <w:pPr>
        <w:rPr>
          <w:rFonts w:cs="B Nazanin"/>
          <w:sz w:val="28"/>
          <w:szCs w:val="28"/>
          <w:rtl/>
        </w:rPr>
      </w:pPr>
      <w:r w:rsidRPr="008301DD">
        <w:rPr>
          <w:rFonts w:cs="B Nazanin" w:hint="eastAsia"/>
          <w:sz w:val="28"/>
          <w:szCs w:val="28"/>
          <w:rtl/>
        </w:rPr>
        <w:t>پ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ام</w:t>
      </w:r>
      <w:r w:rsidRPr="008301DD">
        <w:rPr>
          <w:rFonts w:cs="B Nazanin"/>
          <w:sz w:val="28"/>
          <w:szCs w:val="28"/>
          <w:rtl/>
        </w:rPr>
        <w:t xml:space="preserve"> حضرت آ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ت</w:t>
      </w:r>
      <w:r w:rsidRPr="008301DD">
        <w:rPr>
          <w:rFonts w:cs="B Nazanin"/>
          <w:sz w:val="28"/>
          <w:szCs w:val="28"/>
          <w:rtl/>
        </w:rPr>
        <w:t xml:space="preserve"> الله خامنه ا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به هما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ش</w:t>
      </w:r>
      <w:r w:rsidRPr="008301DD">
        <w:rPr>
          <w:rFonts w:cs="B Nazanin"/>
          <w:sz w:val="28"/>
          <w:szCs w:val="28"/>
          <w:rtl/>
        </w:rPr>
        <w:t xml:space="preserve"> ب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ن‌الملل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کصدم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ن</w:t>
      </w:r>
      <w:r w:rsidRPr="008301DD">
        <w:rPr>
          <w:rFonts w:cs="B Nazanin"/>
          <w:sz w:val="28"/>
          <w:szCs w:val="28"/>
          <w:rtl/>
        </w:rPr>
        <w:t xml:space="preserve"> سالگشت بازتاس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س</w:t>
      </w:r>
      <w:r w:rsidRPr="008301DD">
        <w:rPr>
          <w:rFonts w:cs="B Nazanin"/>
          <w:sz w:val="28"/>
          <w:szCs w:val="28"/>
          <w:rtl/>
        </w:rPr>
        <w:t xml:space="preserve"> حوزه علم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ه</w:t>
      </w:r>
      <w:r w:rsidRPr="008301DD">
        <w:rPr>
          <w:rFonts w:cs="B Nazanin"/>
          <w:sz w:val="28"/>
          <w:szCs w:val="28"/>
          <w:rtl/>
        </w:rPr>
        <w:t xml:space="preserve"> قم. ا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ن</w:t>
      </w:r>
      <w:r w:rsidRPr="008301DD">
        <w:rPr>
          <w:rFonts w:cs="B Nazanin"/>
          <w:sz w:val="28"/>
          <w:szCs w:val="28"/>
          <w:rtl/>
        </w:rPr>
        <w:t xml:space="preserve"> پ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ام</w:t>
      </w:r>
      <w:r w:rsidRPr="008301DD">
        <w:rPr>
          <w:rFonts w:cs="B Nazanin"/>
          <w:sz w:val="28"/>
          <w:szCs w:val="28"/>
          <w:rtl/>
        </w:rPr>
        <w:t xml:space="preserve"> بس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ار</w:t>
      </w:r>
      <w:r w:rsidRPr="008301DD">
        <w:rPr>
          <w:rFonts w:cs="B Nazanin"/>
          <w:sz w:val="28"/>
          <w:szCs w:val="28"/>
          <w:rtl/>
        </w:rPr>
        <w:t xml:space="preserve"> پ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ام</w:t>
      </w:r>
      <w:r w:rsidRPr="008301DD">
        <w:rPr>
          <w:rFonts w:cs="B Nazanin"/>
          <w:sz w:val="28"/>
          <w:szCs w:val="28"/>
          <w:rtl/>
        </w:rPr>
        <w:t xml:space="preserve"> جامع کامل وراه گشا</w:t>
      </w:r>
      <w:r w:rsidRPr="008301DD">
        <w:rPr>
          <w:rFonts w:cs="B Nazanin" w:hint="cs"/>
          <w:sz w:val="28"/>
          <w:szCs w:val="28"/>
          <w:rtl/>
        </w:rPr>
        <w:t>یی</w:t>
      </w:r>
      <w:r w:rsidRPr="008301DD">
        <w:rPr>
          <w:rFonts w:cs="B Nazanin"/>
          <w:sz w:val="28"/>
          <w:szCs w:val="28"/>
          <w:rtl/>
        </w:rPr>
        <w:t xml:space="preserve"> بود ا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ن</w:t>
      </w:r>
      <w:r w:rsidRPr="008301DD">
        <w:rPr>
          <w:rFonts w:cs="B Nazanin"/>
          <w:sz w:val="28"/>
          <w:szCs w:val="28"/>
          <w:rtl/>
        </w:rPr>
        <w:t xml:space="preserve"> پ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ام</w:t>
      </w:r>
      <w:r w:rsidRPr="008301DD">
        <w:rPr>
          <w:rFonts w:cs="B Nazanin"/>
          <w:sz w:val="28"/>
          <w:szCs w:val="28"/>
          <w:rtl/>
        </w:rPr>
        <w:t xml:space="preserve"> رهبر معظم انقلاب اسلام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درامتداد منشور روحان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ت</w:t>
      </w:r>
      <w:r w:rsidRPr="008301DD">
        <w:rPr>
          <w:rFonts w:cs="B Nazanin"/>
          <w:sz w:val="28"/>
          <w:szCs w:val="28"/>
          <w:rtl/>
        </w:rPr>
        <w:t xml:space="preserve"> امام راحل هست که تضم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ن</w:t>
      </w:r>
      <w:r w:rsidRPr="008301DD">
        <w:rPr>
          <w:rFonts w:cs="B Nazanin"/>
          <w:sz w:val="28"/>
          <w:szCs w:val="28"/>
          <w:rtl/>
        </w:rPr>
        <w:t xml:space="preserve"> کننده پ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شرفت</w:t>
      </w:r>
      <w:r w:rsidRPr="008301DD">
        <w:rPr>
          <w:rFonts w:cs="B Nazanin"/>
          <w:sz w:val="28"/>
          <w:szCs w:val="28"/>
          <w:rtl/>
        </w:rPr>
        <w:t xml:space="preserve"> و سعادت جامعه است .</w:t>
      </w:r>
    </w:p>
    <w:p w14:paraId="11961A47" w14:textId="77777777" w:rsidR="008301DD" w:rsidRPr="008301DD" w:rsidRDefault="008301DD" w:rsidP="008301DD">
      <w:pPr>
        <w:rPr>
          <w:rFonts w:cs="B Nazanin"/>
          <w:sz w:val="28"/>
          <w:szCs w:val="28"/>
          <w:rtl/>
        </w:rPr>
      </w:pPr>
      <w:r w:rsidRPr="008301DD">
        <w:rPr>
          <w:rFonts w:cs="B Nazanin" w:hint="eastAsia"/>
          <w:sz w:val="28"/>
          <w:szCs w:val="28"/>
          <w:rtl/>
        </w:rPr>
        <w:t>رهبر</w:t>
      </w:r>
      <w:r w:rsidRPr="008301DD">
        <w:rPr>
          <w:rFonts w:cs="B Nazanin"/>
          <w:sz w:val="28"/>
          <w:szCs w:val="28"/>
          <w:rtl/>
        </w:rPr>
        <w:t xml:space="preserve"> معظم انقلاب اسلام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فرمودند مهمتر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ن</w:t>
      </w:r>
      <w:r w:rsidRPr="008301DD">
        <w:rPr>
          <w:rFonts w:cs="B Nazanin"/>
          <w:sz w:val="28"/>
          <w:szCs w:val="28"/>
          <w:rtl/>
        </w:rPr>
        <w:t xml:space="preserve"> وظ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فه</w:t>
      </w:r>
      <w:r w:rsidRPr="008301DD">
        <w:rPr>
          <w:rFonts w:cs="B Nazanin"/>
          <w:sz w:val="28"/>
          <w:szCs w:val="28"/>
          <w:rtl/>
        </w:rPr>
        <w:t xml:space="preserve"> حوزه علم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ه</w:t>
      </w:r>
      <w:r w:rsidRPr="008301DD">
        <w:rPr>
          <w:rFonts w:cs="B Nazanin"/>
          <w:sz w:val="28"/>
          <w:szCs w:val="28"/>
          <w:rtl/>
        </w:rPr>
        <w:t xml:space="preserve"> بلاغ مب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ن</w:t>
      </w:r>
      <w:r w:rsidRPr="008301DD">
        <w:rPr>
          <w:rFonts w:cs="B Nazanin"/>
          <w:sz w:val="28"/>
          <w:szCs w:val="28"/>
          <w:rtl/>
        </w:rPr>
        <w:t xml:space="preserve"> و زم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نه</w:t>
      </w:r>
      <w:r w:rsidRPr="008301DD">
        <w:rPr>
          <w:rFonts w:cs="B Nazanin"/>
          <w:sz w:val="28"/>
          <w:szCs w:val="28"/>
          <w:rtl/>
        </w:rPr>
        <w:t xml:space="preserve"> ساز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برا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تمدن اسلام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است.</w:t>
      </w:r>
    </w:p>
    <w:p w14:paraId="5D19C52F" w14:textId="467AD1F6" w:rsidR="00CD3F28" w:rsidRPr="008301DD" w:rsidRDefault="008301DD" w:rsidP="008301DD">
      <w:pPr>
        <w:rPr>
          <w:rtl/>
        </w:rPr>
      </w:pPr>
      <w:r w:rsidRPr="008301DD">
        <w:rPr>
          <w:rFonts w:cs="B Nazanin" w:hint="eastAsia"/>
          <w:sz w:val="28"/>
          <w:szCs w:val="28"/>
          <w:rtl/>
        </w:rPr>
        <w:t>حوزه</w:t>
      </w:r>
      <w:r w:rsidRPr="008301DD">
        <w:rPr>
          <w:rFonts w:cs="B Nazanin"/>
          <w:sz w:val="28"/>
          <w:szCs w:val="28"/>
          <w:rtl/>
        </w:rPr>
        <w:t xml:space="preserve"> ها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علم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ه</w:t>
      </w:r>
      <w:r w:rsidRPr="008301DD">
        <w:rPr>
          <w:rFonts w:cs="B Nazanin"/>
          <w:sz w:val="28"/>
          <w:szCs w:val="28"/>
          <w:rtl/>
        </w:rPr>
        <w:t xml:space="preserve"> خدمات ارزشمند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درعرصه تبل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غ</w:t>
      </w:r>
      <w:r w:rsidRPr="008301DD">
        <w:rPr>
          <w:rFonts w:cs="B Nazanin"/>
          <w:sz w:val="28"/>
          <w:szCs w:val="28"/>
          <w:rtl/>
        </w:rPr>
        <w:t xml:space="preserve"> د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ن</w:t>
      </w:r>
      <w:r w:rsidRPr="008301DD">
        <w:rPr>
          <w:rFonts w:cs="B Nazanin"/>
          <w:sz w:val="28"/>
          <w:szCs w:val="28"/>
          <w:rtl/>
        </w:rPr>
        <w:t xml:space="preserve"> و اسلام و معارف أهل ب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ت</w:t>
      </w:r>
      <w:r w:rsidRPr="008301DD">
        <w:rPr>
          <w:rFonts w:cs="B Nazanin"/>
          <w:sz w:val="28"/>
          <w:szCs w:val="28"/>
          <w:rtl/>
        </w:rPr>
        <w:t xml:space="preserve"> عل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 w:hint="eastAsia"/>
          <w:sz w:val="28"/>
          <w:szCs w:val="28"/>
          <w:rtl/>
        </w:rPr>
        <w:t>هم</w:t>
      </w:r>
      <w:r w:rsidRPr="008301DD">
        <w:rPr>
          <w:rFonts w:cs="B Nazanin"/>
          <w:sz w:val="28"/>
          <w:szCs w:val="28"/>
          <w:rtl/>
        </w:rPr>
        <w:t xml:space="preserve"> السلام و گسترش فرهنگ اسلام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و پاسدار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از انقلاب اسلام</w:t>
      </w:r>
      <w:r w:rsidRPr="008301DD">
        <w:rPr>
          <w:rFonts w:cs="B Nazanin" w:hint="cs"/>
          <w:sz w:val="28"/>
          <w:szCs w:val="28"/>
          <w:rtl/>
        </w:rPr>
        <w:t>ی</w:t>
      </w:r>
      <w:r w:rsidRPr="008301DD">
        <w:rPr>
          <w:rFonts w:cs="B Nazanin"/>
          <w:sz w:val="28"/>
          <w:szCs w:val="28"/>
          <w:rtl/>
        </w:rPr>
        <w:t xml:space="preserve"> داشته است</w:t>
      </w:r>
    </w:p>
    <w:sectPr w:rsidR="00CD3F28" w:rsidRPr="008301DD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425877"/>
    <w:rsid w:val="00510012"/>
    <w:rsid w:val="007F715A"/>
    <w:rsid w:val="0080551A"/>
    <w:rsid w:val="00810783"/>
    <w:rsid w:val="008301DD"/>
    <w:rsid w:val="00833B0A"/>
    <w:rsid w:val="008C6F45"/>
    <w:rsid w:val="0097726E"/>
    <w:rsid w:val="00993049"/>
    <w:rsid w:val="00A5774B"/>
    <w:rsid w:val="00AF7512"/>
    <w:rsid w:val="00BA3C2B"/>
    <w:rsid w:val="00C30422"/>
    <w:rsid w:val="00CB0154"/>
    <w:rsid w:val="00CD3F28"/>
    <w:rsid w:val="00D27D32"/>
    <w:rsid w:val="00D33FD1"/>
    <w:rsid w:val="00D57A6A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15</cp:revision>
  <cp:lastPrinted>2025-05-02T18:33:00Z</cp:lastPrinted>
  <dcterms:created xsi:type="dcterms:W3CDTF">2024-11-22T16:34:00Z</dcterms:created>
  <dcterms:modified xsi:type="dcterms:W3CDTF">2025-05-11T11:31:00Z</dcterms:modified>
</cp:coreProperties>
</file>