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EB" w:rsidRPr="00C257BF" w:rsidRDefault="00384EEB" w:rsidP="00DC1165">
      <w:pPr>
        <w:bidi/>
        <w:ind w:right="-1350"/>
        <w:rPr>
          <w:rFonts w:asciiTheme="majorBidi" w:hAnsiTheme="majorBidi" w:cs="B Nazanin"/>
          <w:sz w:val="28"/>
          <w:szCs w:val="28"/>
          <w:lang w:bidi="fa-IR"/>
        </w:rPr>
      </w:pPr>
      <w:r w:rsidRPr="00C257BF">
        <w:rPr>
          <w:rFonts w:asciiTheme="majorBidi" w:hAnsiTheme="majorBidi" w:cs="B Nazanin"/>
          <w:sz w:val="28"/>
          <w:szCs w:val="28"/>
          <w:rtl/>
          <w:lang w:bidi="fa-IR"/>
        </w:rPr>
        <w:t>خطبه اول                                                                     بسم الله الرحمن الرحیم</w:t>
      </w:r>
    </w:p>
    <w:p w:rsidR="006961AA" w:rsidRPr="00C257BF" w:rsidRDefault="00C22C6E" w:rsidP="00DC1165">
      <w:pPr>
        <w:bidi/>
        <w:ind w:left="-90" w:right="-1350"/>
        <w:rPr>
          <w:rFonts w:asciiTheme="majorBidi" w:hAnsiTheme="majorBidi" w:cs="B Nazanin"/>
          <w:sz w:val="28"/>
          <w:szCs w:val="28"/>
          <w:rtl/>
          <w:lang w:bidi="fa-IR"/>
        </w:rPr>
      </w:pPr>
      <w:r w:rsidRPr="00C257BF">
        <w:rPr>
          <w:rFonts w:asciiTheme="majorBidi" w:hAnsiTheme="majorBidi" w:cs="B Nazanin"/>
          <w:sz w:val="28"/>
          <w:szCs w:val="28"/>
          <w:rtl/>
          <w:lang w:bidi="fa-IR"/>
        </w:rPr>
        <w:t xml:space="preserve">اوصیکم </w:t>
      </w:r>
      <w:r w:rsidR="00DA37CA" w:rsidRPr="00C257BF">
        <w:rPr>
          <w:rFonts w:asciiTheme="majorBidi" w:hAnsiTheme="majorBidi" w:cs="B Nazanin"/>
          <w:sz w:val="28"/>
          <w:szCs w:val="28"/>
          <w:rtl/>
          <w:lang w:bidi="fa-IR"/>
        </w:rPr>
        <w:t xml:space="preserve"> بتقوی الل</w:t>
      </w:r>
      <w:r w:rsidR="00DA37CA"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>ه .......</w:t>
      </w:r>
      <w:r w:rsidR="00DA37CA" w:rsidRPr="00C257BF">
        <w:rPr>
          <w:rFonts w:asciiTheme="majorBidi" w:hAnsiTheme="majorBidi" w:cs="B Nazanin"/>
          <w:sz w:val="28"/>
          <w:szCs w:val="28"/>
          <w:rtl/>
          <w:lang w:bidi="fa-IR"/>
        </w:rPr>
        <w:t xml:space="preserve">       </w:t>
      </w:r>
      <w:r w:rsidRPr="00C257BF">
        <w:rPr>
          <w:rFonts w:asciiTheme="majorBidi" w:hAnsiTheme="majorBidi" w:cs="B Nazanin"/>
          <w:sz w:val="28"/>
          <w:szCs w:val="28"/>
          <w:rtl/>
          <w:lang w:bidi="fa-IR"/>
        </w:rPr>
        <w:t xml:space="preserve">           </w:t>
      </w:r>
      <w:r w:rsidR="00996B47" w:rsidRPr="00C257BF">
        <w:rPr>
          <w:rFonts w:asciiTheme="majorBidi" w:hAnsiTheme="majorBidi" w:cs="B Nazanin"/>
          <w:sz w:val="28"/>
          <w:szCs w:val="28"/>
          <w:rtl/>
          <w:lang w:bidi="fa-IR"/>
        </w:rPr>
        <w:t>نقش تقوی در زندگی</w:t>
      </w:r>
      <w:r w:rsidR="00B8722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   *</w:t>
      </w:r>
      <w:r w:rsidR="00996B47" w:rsidRPr="00C257BF">
        <w:rPr>
          <w:rFonts w:asciiTheme="majorBidi" w:hAnsiTheme="majorBidi" w:cs="B Nazanin"/>
          <w:sz w:val="28"/>
          <w:szCs w:val="28"/>
          <w:rtl/>
          <w:lang w:bidi="fa-IR"/>
        </w:rPr>
        <w:t xml:space="preserve"> </w:t>
      </w:r>
      <w:r w:rsidR="006961AA" w:rsidRPr="00C257BF">
        <w:rPr>
          <w:rFonts w:asciiTheme="majorBidi" w:hAnsiTheme="majorBidi" w:cs="B Nazanin"/>
          <w:sz w:val="28"/>
          <w:szCs w:val="28"/>
          <w:rtl/>
          <w:lang w:bidi="fa-IR"/>
        </w:rPr>
        <w:t xml:space="preserve"> ابتدا بعضی از آیات تقوی قرائت شد</w:t>
      </w:r>
    </w:p>
    <w:p w:rsidR="006961AA" w:rsidRPr="00C257BF" w:rsidRDefault="00DA37CA" w:rsidP="00DC1165">
      <w:pPr>
        <w:bidi/>
        <w:ind w:left="-90" w:right="-1350"/>
        <w:rPr>
          <w:rStyle w:val="txtquran"/>
          <w:rFonts w:asciiTheme="majorBidi" w:hAnsiTheme="majorBidi" w:cs="B Nazanin"/>
          <w:sz w:val="28"/>
          <w:szCs w:val="28"/>
          <w:rtl/>
        </w:rPr>
      </w:pPr>
      <w:r w:rsidRPr="00C257BF">
        <w:rPr>
          <w:rFonts w:asciiTheme="majorBidi" w:hAnsiTheme="majorBidi" w:cstheme="majorBidi"/>
          <w:sz w:val="28"/>
          <w:szCs w:val="28"/>
          <w:rtl/>
          <w:lang w:bidi="fa-IR"/>
        </w:rPr>
        <w:t xml:space="preserve"> *</w:t>
      </w:r>
      <w:r w:rsidR="00996B47" w:rsidRPr="00C257BF">
        <w:rPr>
          <w:rFonts w:asciiTheme="majorBidi" w:hAnsiTheme="majorBidi" w:cstheme="majorBidi"/>
          <w:sz w:val="28"/>
          <w:szCs w:val="28"/>
          <w:rtl/>
          <w:lang w:bidi="fa-IR"/>
        </w:rPr>
        <w:t xml:space="preserve"> </w:t>
      </w:r>
      <w:r w:rsidR="000F2C9A" w:rsidRPr="00C257BF">
        <w:rPr>
          <w:rFonts w:asciiTheme="majorBidi" w:hAnsiTheme="majorBidi" w:cstheme="majorBidi"/>
          <w:sz w:val="28"/>
          <w:szCs w:val="28"/>
          <w:rtl/>
          <w:lang w:bidi="fa-IR"/>
        </w:rPr>
        <w:t xml:space="preserve"> </w:t>
      </w:r>
      <w:r w:rsidR="000F2C9A" w:rsidRPr="00C257BF">
        <w:rPr>
          <w:rStyle w:val="txtquran"/>
          <w:rFonts w:asciiTheme="majorBidi" w:hAnsiTheme="majorBidi" w:cstheme="majorBidi"/>
          <w:sz w:val="28"/>
          <w:szCs w:val="28"/>
          <w:rtl/>
        </w:rPr>
        <w:t>إِنَّ أَكرَمَكُم عِندَ اللَّهِ أَتقاكُم ۚ إِنَّ اللَّهَ عَليمٌ خَبيرٌ</w:t>
      </w:r>
      <w:r w:rsidR="006961AA" w:rsidRPr="00C257BF">
        <w:rPr>
          <w:rStyle w:val="txtquran"/>
          <w:rFonts w:asciiTheme="majorBidi" w:hAnsiTheme="majorBidi" w:cstheme="majorBidi"/>
          <w:sz w:val="28"/>
          <w:szCs w:val="28"/>
          <w:rtl/>
        </w:rPr>
        <w:t xml:space="preserve">         </w:t>
      </w:r>
      <w:r w:rsidR="00B8722F">
        <w:rPr>
          <w:rStyle w:val="txtquran"/>
          <w:rFonts w:asciiTheme="majorBidi" w:hAnsiTheme="majorBidi" w:cstheme="majorBidi" w:hint="cs"/>
          <w:sz w:val="28"/>
          <w:szCs w:val="28"/>
          <w:rtl/>
        </w:rPr>
        <w:t xml:space="preserve">      </w:t>
      </w:r>
      <w:r w:rsidR="006961AA" w:rsidRPr="00C257BF">
        <w:rPr>
          <w:rStyle w:val="txtquran"/>
          <w:rFonts w:asciiTheme="majorBidi" w:hAnsiTheme="majorBidi" w:cstheme="majorBidi"/>
          <w:sz w:val="28"/>
          <w:szCs w:val="28"/>
          <w:rtl/>
        </w:rPr>
        <w:t xml:space="preserve">   </w:t>
      </w:r>
      <w:r w:rsidRPr="00C257BF">
        <w:rPr>
          <w:rStyle w:val="txtquran"/>
          <w:rFonts w:asciiTheme="majorBidi" w:hAnsiTheme="majorBidi" w:cs="B Nazanin" w:hint="cs"/>
          <w:sz w:val="28"/>
          <w:szCs w:val="28"/>
          <w:rtl/>
        </w:rPr>
        <w:t>*</w:t>
      </w:r>
      <w:r w:rsidR="006961AA" w:rsidRPr="00C257BF">
        <w:rPr>
          <w:rStyle w:val="txtquran"/>
          <w:rFonts w:asciiTheme="majorBidi" w:hAnsiTheme="majorBidi" w:cs="B Nazanin"/>
          <w:sz w:val="28"/>
          <w:szCs w:val="28"/>
          <w:rtl/>
        </w:rPr>
        <w:t xml:space="preserve">  نزد خداوند انشان با تقوی ارزش دارد </w:t>
      </w:r>
    </w:p>
    <w:p w:rsidR="006961AA" w:rsidRPr="00C257BF" w:rsidRDefault="00DA37CA" w:rsidP="00DC1165">
      <w:pPr>
        <w:bidi/>
        <w:ind w:left="-90" w:right="-1350"/>
        <w:rPr>
          <w:rFonts w:asciiTheme="majorBidi" w:hAnsiTheme="majorBidi" w:cs="B Nazanin"/>
          <w:sz w:val="28"/>
          <w:szCs w:val="28"/>
          <w:rtl/>
        </w:rPr>
      </w:pPr>
      <w:r w:rsidRPr="00C257BF">
        <w:rPr>
          <w:rStyle w:val="txtquran"/>
          <w:rFonts w:asciiTheme="majorBidi" w:hAnsiTheme="majorBidi" w:cs="B Nazanin"/>
          <w:sz w:val="28"/>
          <w:szCs w:val="28"/>
          <w:rtl/>
        </w:rPr>
        <w:t xml:space="preserve"> </w:t>
      </w:r>
      <w:r w:rsidRPr="00C257BF">
        <w:rPr>
          <w:rStyle w:val="txtquran"/>
          <w:rFonts w:asciiTheme="majorBidi" w:hAnsiTheme="majorBidi" w:cstheme="majorBidi"/>
          <w:sz w:val="28"/>
          <w:szCs w:val="28"/>
          <w:rtl/>
        </w:rPr>
        <w:t>*</w:t>
      </w:r>
      <w:r w:rsidR="000F2C9A" w:rsidRPr="00C257BF">
        <w:rPr>
          <w:rFonts w:asciiTheme="majorBidi" w:hAnsiTheme="majorBidi" w:cstheme="majorBidi"/>
          <w:sz w:val="28"/>
          <w:szCs w:val="28"/>
          <w:rtl/>
          <w:lang w:bidi="fa-IR"/>
        </w:rPr>
        <w:t xml:space="preserve"> </w:t>
      </w:r>
      <w:r w:rsidR="006961AA" w:rsidRPr="00C257BF">
        <w:rPr>
          <w:rFonts w:asciiTheme="majorBidi" w:hAnsiTheme="majorBidi" w:cstheme="majorBidi"/>
          <w:sz w:val="28"/>
          <w:szCs w:val="28"/>
          <w:rtl/>
        </w:rPr>
        <w:t>بَلَىٰ مَنْ أَوْفَىٰ بِعَهْدِهِ وَاتَّقَىٰ فَإِنَّ اللَّهَ يُحِبُّ الْمُتَّقِينَ</w:t>
      </w:r>
      <w:r w:rsidR="006961AA" w:rsidRPr="00C257BF">
        <w:rPr>
          <w:rFonts w:asciiTheme="majorBidi" w:hAnsiTheme="majorBidi" w:cs="B Nazanin"/>
          <w:sz w:val="28"/>
          <w:szCs w:val="28"/>
          <w:rtl/>
        </w:rPr>
        <w:t xml:space="preserve"> </w:t>
      </w:r>
      <w:r w:rsidR="00B8722F">
        <w:rPr>
          <w:rFonts w:asciiTheme="majorBidi" w:hAnsiTheme="majorBidi" w:cs="B Nazanin" w:hint="cs"/>
          <w:sz w:val="28"/>
          <w:szCs w:val="28"/>
          <w:rtl/>
        </w:rPr>
        <w:t xml:space="preserve">              *</w:t>
      </w:r>
      <w:r w:rsidR="009E7BFC" w:rsidRPr="00C257BF">
        <w:rPr>
          <w:rFonts w:asciiTheme="majorBidi" w:hAnsiTheme="majorBidi" w:cs="B Nazanin" w:hint="cs"/>
          <w:sz w:val="28"/>
          <w:szCs w:val="28"/>
          <w:rtl/>
        </w:rPr>
        <w:t xml:space="preserve"> </w:t>
      </w:r>
      <w:r w:rsidR="006961AA" w:rsidRPr="00C257BF">
        <w:rPr>
          <w:rFonts w:asciiTheme="majorBidi" w:hAnsiTheme="majorBidi" w:cs="B Nazanin"/>
          <w:sz w:val="28"/>
          <w:szCs w:val="28"/>
          <w:rtl/>
        </w:rPr>
        <w:t>خداوند اهل تقوی را دوست دارد</w:t>
      </w:r>
    </w:p>
    <w:p w:rsidR="00996B47" w:rsidRPr="00C257BF" w:rsidRDefault="006961AA" w:rsidP="00D77821">
      <w:pPr>
        <w:bidi/>
        <w:ind w:left="-90" w:right="-1350"/>
        <w:rPr>
          <w:rFonts w:asciiTheme="majorBidi" w:hAnsiTheme="majorBidi" w:cs="B Nazanin"/>
          <w:sz w:val="28"/>
          <w:szCs w:val="28"/>
          <w:rtl/>
          <w:lang w:bidi="fa-IR"/>
        </w:rPr>
      </w:pPr>
      <w:r w:rsidRPr="00C257BF">
        <w:rPr>
          <w:rFonts w:asciiTheme="majorBidi" w:hAnsiTheme="majorBidi" w:cstheme="majorBidi"/>
          <w:color w:val="0000FF"/>
          <w:sz w:val="28"/>
          <w:szCs w:val="28"/>
          <w:rtl/>
        </w:rPr>
        <w:t xml:space="preserve"> </w:t>
      </w:r>
      <w:r w:rsidRPr="00C257BF">
        <w:rPr>
          <w:rFonts w:asciiTheme="majorBidi" w:hAnsiTheme="majorBidi" w:cstheme="majorBidi"/>
          <w:sz w:val="28"/>
          <w:szCs w:val="28"/>
          <w:rtl/>
          <w:lang w:bidi="fa-IR"/>
        </w:rPr>
        <w:t xml:space="preserve"> </w:t>
      </w:r>
      <w:r w:rsidRPr="00C257BF">
        <w:rPr>
          <w:rStyle w:val="Strong"/>
          <w:rFonts w:asciiTheme="majorBidi" w:hAnsiTheme="majorBidi" w:cstheme="majorBidi"/>
          <w:sz w:val="28"/>
          <w:szCs w:val="28"/>
          <w:rtl/>
        </w:rPr>
        <w:t>وَ مَنْ يَتَّقِ اللَّهَ يَجْعَلْ لَهُ مَخْرَجاً</w:t>
      </w:r>
      <w:r w:rsidR="00D77821">
        <w:rPr>
          <w:rStyle w:val="Strong"/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996B47" w:rsidRPr="00C257BF">
        <w:rPr>
          <w:rFonts w:asciiTheme="majorBidi" w:hAnsiTheme="majorBidi" w:cs="B Nazanin"/>
          <w:sz w:val="28"/>
          <w:szCs w:val="28"/>
          <w:rtl/>
          <w:lang w:bidi="fa-IR"/>
        </w:rPr>
        <w:t xml:space="preserve">از </w:t>
      </w:r>
      <w:r w:rsidR="00B8722F">
        <w:rPr>
          <w:rFonts w:asciiTheme="majorBidi" w:hAnsiTheme="majorBidi" w:cs="B Nazanin" w:hint="cs"/>
          <w:sz w:val="28"/>
          <w:szCs w:val="28"/>
          <w:rtl/>
          <w:lang w:bidi="fa-IR"/>
        </w:rPr>
        <w:t>آ</w:t>
      </w:r>
      <w:r w:rsidR="00996B47" w:rsidRPr="00C257BF">
        <w:rPr>
          <w:rFonts w:asciiTheme="majorBidi" w:hAnsiTheme="majorBidi" w:cs="B Nazanin"/>
          <w:sz w:val="28"/>
          <w:szCs w:val="28"/>
          <w:rtl/>
          <w:lang w:bidi="fa-IR"/>
        </w:rPr>
        <w:t>ث</w:t>
      </w:r>
      <w:r w:rsidR="00C22C6E" w:rsidRPr="00C257BF">
        <w:rPr>
          <w:rFonts w:asciiTheme="majorBidi" w:hAnsiTheme="majorBidi" w:cs="B Nazanin"/>
          <w:sz w:val="28"/>
          <w:szCs w:val="28"/>
          <w:rtl/>
          <w:lang w:bidi="fa-IR"/>
        </w:rPr>
        <w:t>ا</w:t>
      </w:r>
      <w:r w:rsidR="00996B47" w:rsidRPr="00C257BF">
        <w:rPr>
          <w:rFonts w:asciiTheme="majorBidi" w:hAnsiTheme="majorBidi" w:cs="B Nazanin"/>
          <w:sz w:val="28"/>
          <w:szCs w:val="28"/>
          <w:rtl/>
          <w:lang w:bidi="fa-IR"/>
        </w:rPr>
        <w:t>ر تقوی در زندگی فردی تا نقش تقوی در</w:t>
      </w:r>
      <w:r w:rsidR="00B8722F">
        <w:rPr>
          <w:rFonts w:asciiTheme="majorBidi" w:hAnsiTheme="majorBidi" w:cs="B Nazanin"/>
          <w:sz w:val="28"/>
          <w:szCs w:val="28"/>
          <w:rtl/>
          <w:lang w:bidi="fa-IR"/>
        </w:rPr>
        <w:t xml:space="preserve"> بالاترین مراحل زندگی</w:t>
      </w:r>
      <w:r w:rsidR="00B8722F">
        <w:rPr>
          <w:rFonts w:asciiTheme="majorBidi" w:hAnsiTheme="majorBidi" w:cs="B Nazanin" w:hint="cs"/>
          <w:sz w:val="28"/>
          <w:szCs w:val="28"/>
          <w:rtl/>
          <w:lang w:bidi="fa-IR"/>
        </w:rPr>
        <w:t>، در قرآن آیات زیادی</w:t>
      </w:r>
      <w:r w:rsidR="00DC1165"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داریم بعنوان نمونه</w:t>
      </w:r>
      <w:r w:rsidR="00C22C6E" w:rsidRPr="00C257BF">
        <w:rPr>
          <w:rFonts w:asciiTheme="majorBidi" w:hAnsiTheme="majorBidi" w:cs="B Nazanin"/>
          <w:sz w:val="28"/>
          <w:szCs w:val="28"/>
          <w:rtl/>
          <w:lang w:bidi="fa-IR"/>
        </w:rPr>
        <w:t xml:space="preserve"> </w:t>
      </w:r>
      <w:r w:rsidR="00B8722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، </w:t>
      </w:r>
      <w:r w:rsidR="00C22C6E" w:rsidRPr="00C257BF">
        <w:rPr>
          <w:rFonts w:asciiTheme="majorBidi" w:hAnsiTheme="majorBidi" w:cs="B Nazanin"/>
          <w:sz w:val="28"/>
          <w:szCs w:val="28"/>
          <w:rtl/>
          <w:lang w:bidi="fa-IR"/>
        </w:rPr>
        <w:t>عنایات خداوند در</w:t>
      </w:r>
      <w:r w:rsidR="00996B47" w:rsidRPr="00C257BF">
        <w:rPr>
          <w:rFonts w:asciiTheme="majorBidi" w:hAnsiTheme="majorBidi" w:cs="B Nazanin"/>
          <w:sz w:val="28"/>
          <w:szCs w:val="28"/>
          <w:rtl/>
          <w:lang w:bidi="fa-IR"/>
        </w:rPr>
        <w:t xml:space="preserve"> جنگ با دشمن </w:t>
      </w:r>
      <w:r w:rsidR="00C22C6E" w:rsidRPr="00C257BF">
        <w:rPr>
          <w:rFonts w:asciiTheme="majorBidi" w:hAnsiTheme="majorBidi" w:cs="B Nazanin"/>
          <w:sz w:val="28"/>
          <w:szCs w:val="28"/>
          <w:rtl/>
          <w:lang w:bidi="fa-IR"/>
        </w:rPr>
        <w:t>بخاطر</w:t>
      </w:r>
      <w:r w:rsidR="00B8722F">
        <w:rPr>
          <w:rFonts w:asciiTheme="majorBidi" w:hAnsiTheme="majorBidi" w:cs="B Nazanin"/>
          <w:sz w:val="28"/>
          <w:szCs w:val="28"/>
          <w:rtl/>
          <w:lang w:bidi="fa-IR"/>
        </w:rPr>
        <w:t xml:space="preserve"> </w:t>
      </w:r>
      <w:r w:rsidR="00B8722F">
        <w:rPr>
          <w:rFonts w:asciiTheme="majorBidi" w:hAnsiTheme="majorBidi" w:cs="B Nazanin" w:hint="cs"/>
          <w:sz w:val="28"/>
          <w:szCs w:val="28"/>
          <w:rtl/>
          <w:lang w:bidi="fa-IR"/>
        </w:rPr>
        <w:t>داشتن تقوی</w:t>
      </w:r>
      <w:r w:rsidR="00996B47" w:rsidRPr="00C257BF">
        <w:rPr>
          <w:rFonts w:asciiTheme="majorBidi" w:hAnsiTheme="majorBidi" w:cs="B Nazanin"/>
          <w:sz w:val="28"/>
          <w:szCs w:val="28"/>
          <w:rtl/>
          <w:lang w:bidi="fa-IR"/>
        </w:rPr>
        <w:t>.</w:t>
      </w:r>
      <w:r w:rsidR="00B8722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</w:t>
      </w:r>
      <w:r w:rsidR="00996B47" w:rsidRPr="00C257BF">
        <w:rPr>
          <w:rFonts w:asciiTheme="majorBidi" w:hAnsiTheme="majorBidi" w:cs="B Nazanin"/>
          <w:sz w:val="28"/>
          <w:szCs w:val="28"/>
          <w:rtl/>
          <w:lang w:bidi="fa-IR"/>
        </w:rPr>
        <w:t xml:space="preserve"> هرجا تقوی بیشتر بود کمک الهی در آنجا اثر </w:t>
      </w:r>
      <w:r w:rsidR="00C22C6E" w:rsidRPr="00C257BF">
        <w:rPr>
          <w:rFonts w:asciiTheme="majorBidi" w:hAnsiTheme="majorBidi" w:cs="B Nazanin"/>
          <w:sz w:val="28"/>
          <w:szCs w:val="28"/>
          <w:rtl/>
          <w:lang w:bidi="fa-IR"/>
        </w:rPr>
        <w:t>بیشتری دارد</w:t>
      </w:r>
    </w:p>
    <w:p w:rsidR="008923EE" w:rsidRPr="00C257BF" w:rsidRDefault="008923EE" w:rsidP="00DC1165">
      <w:pPr>
        <w:bidi/>
        <w:ind w:left="-90" w:right="-1350"/>
        <w:rPr>
          <w:rFonts w:cs="B Nazanin" w:hint="cs"/>
          <w:sz w:val="28"/>
          <w:szCs w:val="28"/>
          <w:rtl/>
        </w:rPr>
      </w:pPr>
      <w:r w:rsidRPr="00C257BF">
        <w:rPr>
          <w:rFonts w:asciiTheme="majorBidi" w:hAnsiTheme="majorBidi" w:cs="B Nazanin"/>
          <w:sz w:val="28"/>
          <w:szCs w:val="28"/>
          <w:rtl/>
          <w:lang w:bidi="fa-IR"/>
        </w:rPr>
        <w:t>خدا</w:t>
      </w:r>
      <w:r w:rsidR="006629E4"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>وند</w:t>
      </w:r>
      <w:r w:rsidRPr="00C257BF">
        <w:rPr>
          <w:rFonts w:asciiTheme="majorBidi" w:hAnsiTheme="majorBidi" w:cs="B Nazanin"/>
          <w:sz w:val="28"/>
          <w:szCs w:val="28"/>
          <w:rtl/>
          <w:lang w:bidi="fa-IR"/>
        </w:rPr>
        <w:t xml:space="preserve"> چه جاهای کمک</w:t>
      </w:r>
      <w:r w:rsidR="00B8722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های</w:t>
      </w:r>
      <w:r w:rsidRPr="00C257BF">
        <w:rPr>
          <w:rFonts w:asciiTheme="majorBidi" w:hAnsiTheme="majorBidi" w:cs="B Nazanin"/>
          <w:sz w:val="28"/>
          <w:szCs w:val="28"/>
          <w:rtl/>
          <w:lang w:bidi="fa-IR"/>
        </w:rPr>
        <w:t xml:space="preserve"> خود را نصیب بند</w:t>
      </w:r>
      <w:r w:rsidR="00DC1165"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>ه اش</w:t>
      </w:r>
      <w:r w:rsidRPr="00C257BF">
        <w:rPr>
          <w:rFonts w:asciiTheme="majorBidi" w:hAnsiTheme="majorBidi" w:cs="B Nazanin"/>
          <w:sz w:val="28"/>
          <w:szCs w:val="28"/>
          <w:rtl/>
          <w:lang w:bidi="fa-IR"/>
        </w:rPr>
        <w:t xml:space="preserve"> می کند </w:t>
      </w:r>
      <w:r w:rsidR="00DC1165"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</w:t>
      </w:r>
      <w:r w:rsidR="009E7BFC" w:rsidRPr="00C257BF">
        <w:rPr>
          <w:rFonts w:asciiTheme="majorBidi" w:hAnsiTheme="majorBidi" w:cs="B Nazanin"/>
          <w:sz w:val="28"/>
          <w:szCs w:val="28"/>
          <w:rtl/>
        </w:rPr>
        <w:t>يَا أَيُّهَا الَّذِينَ آمَنُوا إِنْ تَتَّقُوا اللَّهَ يَجْعَلْ لَكُمْ فُرْقَانًا</w:t>
      </w:r>
    </w:p>
    <w:p w:rsidR="008923EE" w:rsidRPr="00C257BF" w:rsidRDefault="008923EE" w:rsidP="00DC1165">
      <w:pPr>
        <w:bidi/>
        <w:ind w:left="-90" w:right="-1350"/>
        <w:rPr>
          <w:rFonts w:asciiTheme="majorBidi" w:hAnsiTheme="majorBidi" w:cs="B Nazanin"/>
          <w:sz w:val="28"/>
          <w:szCs w:val="28"/>
          <w:rtl/>
          <w:lang w:bidi="fa-IR"/>
        </w:rPr>
      </w:pPr>
      <w:r w:rsidRPr="00C257BF">
        <w:rPr>
          <w:rFonts w:asciiTheme="majorBidi" w:hAnsiTheme="majorBidi" w:cs="B Nazanin"/>
          <w:sz w:val="28"/>
          <w:szCs w:val="28"/>
          <w:rtl/>
          <w:lang w:bidi="fa-IR"/>
        </w:rPr>
        <w:t xml:space="preserve">مشکل اصلی ما در زندگی نبود تقوی است </w:t>
      </w:r>
    </w:p>
    <w:p w:rsidR="008923EE" w:rsidRPr="00C257BF" w:rsidRDefault="008923EE" w:rsidP="00DC1165">
      <w:pPr>
        <w:bidi/>
        <w:ind w:left="-90" w:right="-1350"/>
        <w:rPr>
          <w:rFonts w:asciiTheme="majorBidi" w:hAnsiTheme="majorBidi" w:cs="B Nazanin"/>
          <w:sz w:val="28"/>
          <w:szCs w:val="28"/>
          <w:rtl/>
          <w:lang w:bidi="fa-IR"/>
        </w:rPr>
      </w:pPr>
      <w:r w:rsidRPr="00C257BF">
        <w:rPr>
          <w:rFonts w:asciiTheme="majorBidi" w:hAnsiTheme="majorBidi" w:cs="B Nazanin"/>
          <w:sz w:val="28"/>
          <w:szCs w:val="28"/>
          <w:rtl/>
          <w:lang w:bidi="fa-IR"/>
        </w:rPr>
        <w:t>احکام الهی را به پنج دسته تقسیم کردند / واجب / حرام / مستحب / مکروه / مباح</w:t>
      </w:r>
      <w:r w:rsidR="006629E4"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</w:t>
      </w:r>
    </w:p>
    <w:p w:rsidR="00B36108" w:rsidRPr="00C257BF" w:rsidRDefault="00DD6B17" w:rsidP="00D77821">
      <w:pPr>
        <w:bidi/>
        <w:ind w:left="-90" w:right="-1350"/>
        <w:rPr>
          <w:rFonts w:asciiTheme="majorBidi" w:hAnsiTheme="majorBidi" w:cs="B Nazanin"/>
          <w:sz w:val="28"/>
          <w:szCs w:val="28"/>
          <w:rtl/>
          <w:lang w:bidi="fa-IR"/>
        </w:rPr>
      </w:pPr>
      <w:r w:rsidRPr="00C257BF">
        <w:rPr>
          <w:rFonts w:asciiTheme="majorBidi" w:hAnsiTheme="majorBidi" w:cs="B Nazanin"/>
          <w:sz w:val="28"/>
          <w:szCs w:val="28"/>
          <w:rtl/>
          <w:lang w:bidi="fa-IR"/>
        </w:rPr>
        <w:t xml:space="preserve">خداوند </w:t>
      </w:r>
      <w:r w:rsidR="00B8722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متعال </w:t>
      </w:r>
      <w:r w:rsidRPr="00C257BF">
        <w:rPr>
          <w:rFonts w:asciiTheme="majorBidi" w:hAnsiTheme="majorBidi" w:cs="B Nazanin"/>
          <w:sz w:val="28"/>
          <w:szCs w:val="28"/>
          <w:rtl/>
          <w:lang w:bidi="fa-IR"/>
        </w:rPr>
        <w:t>برای تقوی حداقل</w:t>
      </w:r>
      <w:r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، </w:t>
      </w:r>
      <w:r w:rsidR="008923EE" w:rsidRPr="00C257BF">
        <w:rPr>
          <w:rFonts w:asciiTheme="majorBidi" w:hAnsiTheme="majorBidi" w:cs="B Nazanin"/>
          <w:sz w:val="28"/>
          <w:szCs w:val="28"/>
          <w:rtl/>
          <w:lang w:bidi="fa-IR"/>
        </w:rPr>
        <w:t>مرحله آن</w:t>
      </w:r>
      <w:r w:rsidR="00B36108"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را</w:t>
      </w:r>
      <w:r w:rsidR="008923EE" w:rsidRPr="00C257BF">
        <w:rPr>
          <w:rFonts w:asciiTheme="majorBidi" w:hAnsiTheme="majorBidi" w:cs="B Nazanin"/>
          <w:sz w:val="28"/>
          <w:szCs w:val="28"/>
          <w:rtl/>
          <w:lang w:bidi="fa-IR"/>
        </w:rPr>
        <w:t xml:space="preserve"> که عمل به واجبات و ترک محرمات است از ما خواسته که اگر این حداقل را ان</w:t>
      </w:r>
      <w:r w:rsidR="006629E4" w:rsidRPr="00C257BF">
        <w:rPr>
          <w:rFonts w:asciiTheme="majorBidi" w:hAnsiTheme="majorBidi" w:cs="B Nazanin"/>
          <w:sz w:val="28"/>
          <w:szCs w:val="28"/>
          <w:rtl/>
          <w:lang w:bidi="fa-IR"/>
        </w:rPr>
        <w:t>جام دهیم</w:t>
      </w:r>
      <w:r w:rsidR="006629E4"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به تقوای الهی رسیده ایم </w:t>
      </w:r>
      <w:r w:rsidR="008923EE" w:rsidRPr="00C257BF">
        <w:rPr>
          <w:rFonts w:asciiTheme="majorBidi" w:hAnsiTheme="majorBidi" w:cs="B Nazanin"/>
          <w:sz w:val="28"/>
          <w:szCs w:val="28"/>
          <w:rtl/>
          <w:lang w:bidi="fa-IR"/>
        </w:rPr>
        <w:t>و شامل عنایات خداوند می شویم</w:t>
      </w:r>
      <w:r w:rsidR="006629E4"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گرچه </w:t>
      </w:r>
      <w:r w:rsidR="00C22C6E" w:rsidRPr="00C257BF">
        <w:rPr>
          <w:rFonts w:asciiTheme="majorBidi" w:hAnsiTheme="majorBidi" w:cs="B Nazanin"/>
          <w:sz w:val="28"/>
          <w:szCs w:val="28"/>
          <w:rtl/>
          <w:lang w:bidi="fa-IR"/>
        </w:rPr>
        <w:t xml:space="preserve">بعضی </w:t>
      </w:r>
      <w:r w:rsidR="006629E4"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به مراحل بیشتری از </w:t>
      </w:r>
      <w:r w:rsidR="00C22C6E" w:rsidRPr="00C257BF">
        <w:rPr>
          <w:rFonts w:asciiTheme="majorBidi" w:hAnsiTheme="majorBidi" w:cs="B Nazanin"/>
          <w:sz w:val="28"/>
          <w:szCs w:val="28"/>
          <w:rtl/>
          <w:lang w:bidi="fa-IR"/>
        </w:rPr>
        <w:t>درجات تقوی</w:t>
      </w:r>
      <w:r w:rsidR="00B8722F">
        <w:rPr>
          <w:rFonts w:asciiTheme="majorBidi" w:hAnsiTheme="majorBidi" w:cs="B Nazanin" w:hint="cs"/>
          <w:sz w:val="28"/>
          <w:szCs w:val="28"/>
          <w:rtl/>
          <w:lang w:bidi="fa-IR"/>
        </w:rPr>
        <w:t>«</w:t>
      </w:r>
      <w:r w:rsidR="006629E4"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>با عمل به</w:t>
      </w:r>
      <w:r w:rsidR="00C22C6E" w:rsidRPr="00C257BF">
        <w:rPr>
          <w:rFonts w:asciiTheme="majorBidi" w:hAnsiTheme="majorBidi" w:cs="B Nazanin"/>
          <w:sz w:val="28"/>
          <w:szCs w:val="28"/>
          <w:rtl/>
          <w:lang w:bidi="fa-IR"/>
        </w:rPr>
        <w:t xml:space="preserve"> مستحبات و</w:t>
      </w:r>
      <w:r w:rsidR="006629E4" w:rsidRPr="00C257BF">
        <w:rPr>
          <w:rFonts w:asciiTheme="majorBidi" w:hAnsiTheme="majorBidi" w:cs="B Nazanin"/>
          <w:sz w:val="28"/>
          <w:szCs w:val="28"/>
          <w:rtl/>
          <w:lang w:bidi="fa-IR"/>
        </w:rPr>
        <w:t xml:space="preserve"> مکروهات و مباحات</w:t>
      </w:r>
      <w:r w:rsidR="00B8722F">
        <w:rPr>
          <w:rFonts w:asciiTheme="majorBidi" w:hAnsiTheme="majorBidi" w:cs="B Nazanin" w:hint="cs"/>
          <w:sz w:val="28"/>
          <w:szCs w:val="28"/>
          <w:rtl/>
          <w:lang w:bidi="fa-IR"/>
        </w:rPr>
        <w:t>»</w:t>
      </w:r>
      <w:r w:rsidR="006629E4"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می رسند </w:t>
      </w:r>
      <w:r w:rsidR="00C22C6E" w:rsidRPr="00C257BF">
        <w:rPr>
          <w:rFonts w:asciiTheme="majorBidi" w:hAnsiTheme="majorBidi" w:cs="B Nazanin"/>
          <w:sz w:val="28"/>
          <w:szCs w:val="28"/>
          <w:rtl/>
          <w:lang w:bidi="fa-IR"/>
        </w:rPr>
        <w:t xml:space="preserve"> و</w:t>
      </w:r>
      <w:r w:rsidR="00B8722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</w:t>
      </w:r>
      <w:r w:rsidR="006629E4"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>بعضی به مراحل بالاتر</w:t>
      </w:r>
      <w:r w:rsidR="00B8722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از تقوی </w:t>
      </w:r>
      <w:r w:rsidR="006629E4"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>یعنی</w:t>
      </w:r>
      <w:r w:rsidR="00C22C6E" w:rsidRPr="00C257BF">
        <w:rPr>
          <w:rFonts w:asciiTheme="majorBidi" w:hAnsiTheme="majorBidi" w:cs="B Nazanin"/>
          <w:sz w:val="28"/>
          <w:szCs w:val="28"/>
          <w:rtl/>
          <w:lang w:bidi="fa-IR"/>
        </w:rPr>
        <w:t xml:space="preserve"> فکر گناه هم نمی کنند که این درجات بالای تقوی است اما خداوند  حداقل کف مراحل تقوی را  از ما خواسته</w:t>
      </w:r>
      <w:r w:rsidR="00D77821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است و حتی </w:t>
      </w:r>
      <w:r w:rsidR="00C22C6E" w:rsidRPr="00C257BF">
        <w:rPr>
          <w:rFonts w:asciiTheme="majorBidi" w:hAnsiTheme="majorBidi" w:cs="B Nazanin"/>
          <w:sz w:val="28"/>
          <w:szCs w:val="28"/>
          <w:rtl/>
          <w:lang w:bidi="fa-IR"/>
        </w:rPr>
        <w:t>بعضی با عمل به تقوی چشم برزخی آنها باز شد و به درجات بالای تقوی نائل شدند</w:t>
      </w:r>
      <w:r w:rsidR="00B36108"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. البته نیت آنها از تقوی رسیدن به آثار دنیوی آن نیست مثلا شخص بخاطر اینکه چشم برزخی داشته باشد دنبال تقوی نبوده بخاطر رضایت حق و عمل به دستورات الهی مراحل بالای تقوی را رعایت می کرده</w:t>
      </w:r>
    </w:p>
    <w:p w:rsidR="00C22C6E" w:rsidRPr="00C257BF" w:rsidRDefault="00C22C6E" w:rsidP="00DC1165">
      <w:pPr>
        <w:bidi/>
        <w:ind w:left="-90" w:right="-1350"/>
        <w:rPr>
          <w:rFonts w:asciiTheme="majorBidi" w:hAnsiTheme="majorBidi" w:cs="B Nazanin" w:hint="cs"/>
          <w:sz w:val="28"/>
          <w:szCs w:val="28"/>
          <w:rtl/>
          <w:lang w:bidi="fa-IR"/>
        </w:rPr>
      </w:pPr>
      <w:r w:rsidRPr="00C257BF">
        <w:rPr>
          <w:rFonts w:asciiTheme="majorBidi" w:hAnsiTheme="majorBidi" w:cs="B Nazanin"/>
          <w:sz w:val="28"/>
          <w:szCs w:val="28"/>
          <w:rtl/>
          <w:lang w:bidi="fa-IR"/>
        </w:rPr>
        <w:t xml:space="preserve">خطبه دوم : </w:t>
      </w:r>
    </w:p>
    <w:p w:rsidR="00F34D82" w:rsidRPr="00D77821" w:rsidRDefault="00D77821" w:rsidP="00D77821">
      <w:pPr>
        <w:pStyle w:val="ListParagraph"/>
        <w:numPr>
          <w:ilvl w:val="0"/>
          <w:numId w:val="1"/>
        </w:numPr>
        <w:bidi/>
        <w:ind w:right="-1350"/>
        <w:rPr>
          <w:rFonts w:asciiTheme="majorBidi" w:hAnsiTheme="majorBidi" w:cs="B Nazanin" w:hint="cs"/>
          <w:sz w:val="28"/>
          <w:szCs w:val="28"/>
          <w:rtl/>
          <w:lang w:bidi="fa-IR"/>
        </w:rPr>
      </w:pPr>
      <w:r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</w:t>
      </w:r>
      <w:r w:rsidR="00F34D82" w:rsidRPr="00D77821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تشکر </w:t>
      </w:r>
      <w:r w:rsidRPr="00D77821">
        <w:rPr>
          <w:rFonts w:asciiTheme="majorBidi" w:hAnsiTheme="majorBidi" w:cs="B Nazanin" w:hint="cs"/>
          <w:sz w:val="28"/>
          <w:szCs w:val="28"/>
          <w:rtl/>
          <w:lang w:bidi="fa-IR"/>
        </w:rPr>
        <w:t>ویژه از زحمات ستاد یادواره شهدا و پنج شهید گمنام</w:t>
      </w:r>
      <w:r w:rsidR="00F34D82" w:rsidRPr="00D77821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شهر محی آباد</w:t>
      </w:r>
      <w:r w:rsidRPr="00D77821">
        <w:rPr>
          <w:rFonts w:asciiTheme="majorBidi" w:hAnsiTheme="majorBidi" w:cs="B Nazanin" w:hint="cs"/>
          <w:sz w:val="28"/>
          <w:szCs w:val="28"/>
          <w:rtl/>
          <w:lang w:bidi="fa-IR"/>
        </w:rPr>
        <w:t>،</w:t>
      </w:r>
      <w:r w:rsidR="00F34D82" w:rsidRPr="00D77821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</w:t>
      </w:r>
      <w:r w:rsidRPr="00D77821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بدلیل برگزاری این مراسم </w:t>
      </w:r>
    </w:p>
    <w:p w:rsidR="00F34D82" w:rsidRPr="00C257BF" w:rsidRDefault="00D77821" w:rsidP="00F34D82">
      <w:pPr>
        <w:bidi/>
        <w:ind w:left="-90" w:right="-1350"/>
        <w:rPr>
          <w:rFonts w:asciiTheme="majorBidi" w:hAnsiTheme="majorBidi" w:cs="B Nazanin" w:hint="cs"/>
          <w:sz w:val="28"/>
          <w:szCs w:val="28"/>
          <w:rtl/>
          <w:lang w:bidi="fa-IR"/>
        </w:rPr>
      </w:pPr>
      <w:r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2 - </w:t>
      </w:r>
      <w:r w:rsidR="00F34D82"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>تبیین وضعیت جنگ ///</w:t>
      </w:r>
    </w:p>
    <w:p w:rsidR="00F34D82" w:rsidRPr="00C257BF" w:rsidRDefault="00F34D82" w:rsidP="00F34D82">
      <w:pPr>
        <w:bidi/>
        <w:ind w:left="-90" w:right="-1350"/>
        <w:rPr>
          <w:rFonts w:asciiTheme="majorBidi" w:hAnsiTheme="majorBidi" w:cs="B Nazanin" w:hint="cs"/>
          <w:sz w:val="28"/>
          <w:szCs w:val="28"/>
          <w:rtl/>
          <w:lang w:bidi="fa-IR"/>
        </w:rPr>
      </w:pPr>
      <w:r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>الف) وضعیت نظامی : در آستانه نبرد 2- تکمیل مقدمات نبرد ( برای آماده شدن برای کسب حداقل، پیروزی)</w:t>
      </w:r>
    </w:p>
    <w:p w:rsidR="00F34D82" w:rsidRPr="00C257BF" w:rsidRDefault="00D77821" w:rsidP="00F34D82">
      <w:pPr>
        <w:bidi/>
        <w:ind w:left="-90" w:right="-1350"/>
        <w:rPr>
          <w:rFonts w:asciiTheme="majorBidi" w:hAnsiTheme="majorBidi" w:cs="B Nazanin" w:hint="cs"/>
          <w:sz w:val="28"/>
          <w:szCs w:val="28"/>
          <w:rtl/>
          <w:lang w:bidi="fa-IR"/>
        </w:rPr>
      </w:pPr>
      <w:r>
        <w:rPr>
          <w:rFonts w:asciiTheme="majorBidi" w:hAnsiTheme="majorBidi" w:cs="B Nazanin" w:hint="cs"/>
          <w:sz w:val="28"/>
          <w:szCs w:val="28"/>
          <w:rtl/>
          <w:lang w:bidi="fa-IR"/>
        </w:rPr>
        <w:t>3</w:t>
      </w:r>
      <w:r w:rsidR="00F34D82"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</w:t>
      </w:r>
      <w:r w:rsidR="00F34D82" w:rsidRPr="00C257BF">
        <w:rPr>
          <w:rFonts w:asciiTheme="majorBidi" w:hAnsiTheme="majorBidi" w:cstheme="majorBidi"/>
          <w:sz w:val="28"/>
          <w:szCs w:val="28"/>
          <w:rtl/>
          <w:lang w:bidi="fa-IR"/>
        </w:rPr>
        <w:t>–</w:t>
      </w:r>
      <w:r w:rsidR="00F34D82"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افزایش تحرکات دشمن به اشکال مختلف تا شاید روزنه ای پیدا کنند</w:t>
      </w:r>
    </w:p>
    <w:p w:rsidR="00F34D82" w:rsidRPr="00C257BF" w:rsidRDefault="00F34D82" w:rsidP="00D77821">
      <w:pPr>
        <w:bidi/>
        <w:ind w:left="-90" w:right="-1350"/>
        <w:rPr>
          <w:rFonts w:asciiTheme="majorBidi" w:hAnsiTheme="majorBidi" w:cs="B Nazanin" w:hint="cs"/>
          <w:sz w:val="28"/>
          <w:szCs w:val="28"/>
          <w:rtl/>
          <w:lang w:bidi="fa-IR"/>
        </w:rPr>
      </w:pPr>
      <w:r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</w:t>
      </w:r>
      <w:r w:rsidR="00D77821">
        <w:rPr>
          <w:rFonts w:asciiTheme="majorBidi" w:hAnsiTheme="majorBidi" w:cs="B Nazanin" w:hint="cs"/>
          <w:sz w:val="28"/>
          <w:szCs w:val="28"/>
          <w:rtl/>
          <w:lang w:bidi="fa-IR"/>
        </w:rPr>
        <w:t>4</w:t>
      </w:r>
      <w:r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</w:t>
      </w:r>
      <w:r w:rsidRPr="00C257BF">
        <w:rPr>
          <w:rFonts w:asciiTheme="majorBidi" w:hAnsiTheme="majorBidi" w:cstheme="majorBidi"/>
          <w:sz w:val="28"/>
          <w:szCs w:val="28"/>
          <w:rtl/>
          <w:lang w:bidi="fa-IR"/>
        </w:rPr>
        <w:t>–</w:t>
      </w:r>
      <w:r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انتخابات آمریکا و اسرائیل : دنبال</w:t>
      </w:r>
      <w:r w:rsidR="00D77821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این</w:t>
      </w:r>
      <w:r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هستند تا حداقل یک پیروزی هم که شده</w:t>
      </w:r>
      <w:r w:rsidR="00D77821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</w:t>
      </w:r>
      <w:r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بدست بیاورند</w:t>
      </w:r>
    </w:p>
    <w:p w:rsidR="00933ECD" w:rsidRPr="00C257BF" w:rsidRDefault="00933ECD" w:rsidP="00933ECD">
      <w:pPr>
        <w:bidi/>
        <w:ind w:left="-90" w:right="-1350"/>
        <w:rPr>
          <w:rFonts w:asciiTheme="majorBidi" w:hAnsiTheme="majorBidi" w:cs="B Nazanin" w:hint="cs"/>
          <w:sz w:val="28"/>
          <w:szCs w:val="28"/>
          <w:rtl/>
          <w:lang w:bidi="fa-IR"/>
        </w:rPr>
      </w:pPr>
      <w:r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وضعیت امنیتی: وارد کردن اسلحه * دعوت به اعتصاب * دعوت به شورش خیابانی * ایجاد دعوای حجاب        4 </w:t>
      </w:r>
      <w:r w:rsidRPr="00C257BF">
        <w:rPr>
          <w:rFonts w:asciiTheme="majorBidi" w:hAnsiTheme="majorBidi" w:cstheme="majorBidi"/>
          <w:sz w:val="28"/>
          <w:szCs w:val="28"/>
          <w:rtl/>
          <w:lang w:bidi="fa-IR"/>
        </w:rPr>
        <w:t>–</w:t>
      </w:r>
      <w:r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اهداف دشمن: جنایت در خیابان  * ترور و آشوب  * فرار از معرکه جنگ با ایران</w:t>
      </w:r>
    </w:p>
    <w:p w:rsidR="00933ECD" w:rsidRPr="00C257BF" w:rsidRDefault="00933ECD" w:rsidP="00933ECD">
      <w:pPr>
        <w:bidi/>
        <w:ind w:left="-90" w:right="-1350"/>
        <w:rPr>
          <w:rFonts w:asciiTheme="majorBidi" w:hAnsiTheme="majorBidi" w:cs="B Nazanin" w:hint="cs"/>
          <w:sz w:val="28"/>
          <w:szCs w:val="28"/>
          <w:rtl/>
          <w:lang w:bidi="fa-IR"/>
        </w:rPr>
      </w:pPr>
      <w:r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و اما وضعیت ایران : * آمادگی کامل نیروهای نظامی </w:t>
      </w:r>
      <w:r w:rsidR="001969F4"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* آمادگی برای جنگ گسترده وعظیم</w:t>
      </w:r>
    </w:p>
    <w:p w:rsidR="001969F4" w:rsidRPr="00C257BF" w:rsidRDefault="001969F4" w:rsidP="001969F4">
      <w:pPr>
        <w:bidi/>
        <w:ind w:left="-90" w:right="-1350"/>
        <w:rPr>
          <w:rFonts w:asciiTheme="majorBidi" w:hAnsiTheme="majorBidi" w:cs="B Nazanin"/>
          <w:sz w:val="28"/>
          <w:szCs w:val="28"/>
          <w:lang w:bidi="fa-IR"/>
        </w:rPr>
      </w:pPr>
      <w:r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5 </w:t>
      </w:r>
      <w:r w:rsidRPr="00C257BF">
        <w:rPr>
          <w:rFonts w:asciiTheme="majorBidi" w:hAnsiTheme="majorBidi" w:cstheme="majorBidi"/>
          <w:sz w:val="28"/>
          <w:szCs w:val="28"/>
          <w:rtl/>
          <w:lang w:bidi="fa-IR"/>
        </w:rPr>
        <w:t>–</w:t>
      </w:r>
      <w:r w:rsidRPr="00C257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جبهه خیابان : * رژه نیروهای جان فدا  * آمادگی و حفظ خیابان * اعتماد مردم به تصمیمات سیاسی</w:t>
      </w:r>
    </w:p>
    <w:p w:rsidR="007F7139" w:rsidRPr="00C257BF" w:rsidRDefault="007F7139">
      <w:pPr>
        <w:bidi/>
        <w:ind w:left="-90" w:right="-1350"/>
        <w:rPr>
          <w:rFonts w:asciiTheme="majorBidi" w:hAnsiTheme="majorBidi" w:cs="B Nazanin"/>
          <w:sz w:val="28"/>
          <w:szCs w:val="28"/>
          <w:lang w:bidi="fa-IR"/>
        </w:rPr>
      </w:pPr>
    </w:p>
    <w:sectPr w:rsidR="007F7139" w:rsidRPr="00C257BF" w:rsidSect="00384EEB">
      <w:pgSz w:w="12240" w:h="15840"/>
      <w:pgMar w:top="270" w:right="450" w:bottom="90" w:left="18" w:header="720" w:footer="720" w:gutter="1872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304C45"/>
    <w:multiLevelType w:val="hybridMultilevel"/>
    <w:tmpl w:val="A3069022"/>
    <w:lvl w:ilvl="0" w:tplc="6206F1FA">
      <w:start w:val="1"/>
      <w:numFmt w:val="decimal"/>
      <w:lvlText w:val="%1-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FF1A85"/>
    <w:rsid w:val="000B6342"/>
    <w:rsid w:val="000F2C9A"/>
    <w:rsid w:val="001969F4"/>
    <w:rsid w:val="00352DAE"/>
    <w:rsid w:val="00384EEB"/>
    <w:rsid w:val="00402975"/>
    <w:rsid w:val="006629E4"/>
    <w:rsid w:val="006961AA"/>
    <w:rsid w:val="007F7139"/>
    <w:rsid w:val="008923EE"/>
    <w:rsid w:val="00933ECD"/>
    <w:rsid w:val="00996B47"/>
    <w:rsid w:val="009E7BFC"/>
    <w:rsid w:val="00A11AA2"/>
    <w:rsid w:val="00B36108"/>
    <w:rsid w:val="00B8722F"/>
    <w:rsid w:val="00C22C6E"/>
    <w:rsid w:val="00C257BF"/>
    <w:rsid w:val="00D77821"/>
    <w:rsid w:val="00DA37CA"/>
    <w:rsid w:val="00DC1165"/>
    <w:rsid w:val="00DD6B17"/>
    <w:rsid w:val="00F34D82"/>
    <w:rsid w:val="00FF1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EE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22C6E"/>
    <w:rPr>
      <w:b/>
      <w:bCs/>
    </w:rPr>
  </w:style>
  <w:style w:type="character" w:customStyle="1" w:styleId="txtquran">
    <w:name w:val="txtquran"/>
    <w:basedOn w:val="DefaultParagraphFont"/>
    <w:rsid w:val="000F2C9A"/>
  </w:style>
  <w:style w:type="paragraph" w:styleId="ListParagraph">
    <w:name w:val="List Paragraph"/>
    <w:basedOn w:val="Normal"/>
    <w:uiPriority w:val="34"/>
    <w:qFormat/>
    <w:rsid w:val="00D778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17</cp:revision>
  <cp:lastPrinted>2026-09-19T06:43:00Z</cp:lastPrinted>
  <dcterms:created xsi:type="dcterms:W3CDTF">2026-09-19T04:43:00Z</dcterms:created>
  <dcterms:modified xsi:type="dcterms:W3CDTF">2026-09-19T06:44:00Z</dcterms:modified>
</cp:coreProperties>
</file>