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حجت الاسلام علیرضا قاسمی در خطبه‌های نماز جمعه بادرود خطاب به مدیران دستگاه‌های اجرایی اظهار کرد: مسئولان باید برای مردم وقت بگذارند و بی واسطه حرف مردم را بشنوند و درب دفترکار و منزلشان بر روی مردم باز باشد و روزانه مردم را ملاقات کنند</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وی به مواردی از بیانات مقام معظم رهبری در سالروز ارتحال امام (ره</w:t>
      </w:r>
      <w:r w:rsidRPr="004B7B4E">
        <w:rPr>
          <w:rFonts w:ascii="Times New Roman" w:eastAsia="Times New Roman" w:hAnsi="Times New Roman" w:cs="2  Nazanin"/>
          <w:b/>
          <w:bCs/>
          <w:sz w:val="24"/>
          <w:szCs w:val="24"/>
        </w:rPr>
        <w:t xml:space="preserve">) </w:t>
      </w:r>
      <w:r w:rsidRPr="004B7B4E">
        <w:rPr>
          <w:rFonts w:ascii="Times New Roman" w:eastAsia="Times New Roman" w:hAnsi="Times New Roman" w:cs="2  Nazanin"/>
          <w:b/>
          <w:bCs/>
          <w:sz w:val="24"/>
          <w:szCs w:val="24"/>
          <w:rtl/>
        </w:rPr>
        <w:t>اشاره کرد و گفت: مقام معظم رهبری در توصیف امام ره فرمودند که مکتب امام نرم افزار مدیریت و اداره کشور است. اگر به درستی شخصیت، دیدگاه و رفتار امام در جامعه تبیین و ترسیم شود به معنای واقعی مفهوم این مهم را درک خواهیم کرد</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امام جمعه بادرود افزود: مشخص کردن میدان مبارزه در مقاطع مختلف توسط امام راحل، یکی از ویژگی‌های رهبر انقلاب هم می‌باشد. در هر میدانی که دشمن حمله می‌کند رهبری سفارشات لازم را، در میدان مبارزه و طریقه مبارزه را بیان می‌کنند، خصوصاً در میدان مبارزه اقتصادی</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قاسمی گفت: با کار جهادی، مدیر جهادی، نیروی مؤمن و معتقد به آرمان‌های امام (ره)، آرمان‌های انقلاب و شهدا می‌توانیم از بن بست‌ها عبور کنیم لذا واضح است برای اعتلای انقلاب اسلامی نیروی معتقد به آرمان‌های انقلاب اسلامی لازم است</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وی در ادامه گفت: اعتماد تمام و کمال امام به مردم این است که کارنامه شما تابع تلاش و اراده خود شماست به همین دلیل هرجا تنبلی و کوتاهی کردیم جا ماندیم و هرجا انقلابی و جهادی عمل کردیم پیشرفت کردیم</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 xml:space="preserve">امام جمعه بادرود اظهار کرد: مشکل اصلی غرب با ما به تعبیر امام راحل </w:t>
      </w:r>
      <w:r w:rsidRPr="004B7B4E">
        <w:rPr>
          <w:rFonts w:ascii="Times New Roman" w:eastAsia="Times New Roman" w:hAnsi="Times New Roman" w:cs="2  Nazanin"/>
          <w:b/>
          <w:bCs/>
          <w:sz w:val="24"/>
          <w:szCs w:val="24"/>
        </w:rPr>
        <w:t>(</w:t>
      </w:r>
      <w:r w:rsidRPr="004B7B4E">
        <w:rPr>
          <w:rFonts w:ascii="Times New Roman" w:eastAsia="Times New Roman" w:hAnsi="Times New Roman" w:cs="2  Nazanin"/>
          <w:b/>
          <w:bCs/>
          <w:sz w:val="24"/>
          <w:szCs w:val="24"/>
          <w:rtl/>
        </w:rPr>
        <w:t>ره) و رهبر معظم انقلاب، اسلام است نه بازی‌های مربوط به انرژی هسته‌ای و حقوق بشر. اینها مسائلی است که با توسل به آنها می‌خواهند بر ما فشار بیاورند و ما را وادار به تسلیم کنند</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 xml:space="preserve">قاسمی در ادامه خطبه به مهم‌ترین مطالبات و خواسته‌های مردم و مسؤولان اشاره کرد و گفت: در حوزه صنعت، قطب صنعتی بادرود با </w:t>
      </w:r>
      <w:r w:rsidRPr="004B7B4E">
        <w:rPr>
          <w:rFonts w:ascii="Times New Roman" w:eastAsia="Times New Roman" w:hAnsi="Times New Roman" w:cs="2  Nazanin"/>
          <w:b/>
          <w:bCs/>
          <w:sz w:val="24"/>
          <w:szCs w:val="24"/>
          <w:rtl/>
          <w:lang w:bidi="fa-IR"/>
        </w:rPr>
        <w:t>۱۰۰</w:t>
      </w:r>
      <w:r w:rsidRPr="004B7B4E">
        <w:rPr>
          <w:rFonts w:ascii="Times New Roman" w:eastAsia="Times New Roman" w:hAnsi="Times New Roman" w:cs="2  Nazanin"/>
          <w:b/>
          <w:bCs/>
          <w:sz w:val="24"/>
          <w:szCs w:val="24"/>
          <w:rtl/>
        </w:rPr>
        <w:t xml:space="preserve"> هکتار در حاضر تعدادی از سرمایه‌گذاران اقدام به سرمایه‌گذاری کرده‌اند و این منطقه برای توسعه نیازمند </w:t>
      </w:r>
      <w:r w:rsidRPr="004B7B4E">
        <w:rPr>
          <w:rFonts w:ascii="Times New Roman" w:eastAsia="Times New Roman" w:hAnsi="Times New Roman" w:cs="2  Nazanin"/>
          <w:b/>
          <w:bCs/>
          <w:sz w:val="24"/>
          <w:szCs w:val="24"/>
          <w:rtl/>
          <w:lang w:bidi="fa-IR"/>
        </w:rPr>
        <w:t>۱۰۰</w:t>
      </w:r>
      <w:r w:rsidRPr="004B7B4E">
        <w:rPr>
          <w:rFonts w:ascii="Times New Roman" w:eastAsia="Times New Roman" w:hAnsi="Times New Roman" w:cs="2  Nazanin"/>
          <w:b/>
          <w:bCs/>
          <w:sz w:val="24"/>
          <w:szCs w:val="24"/>
          <w:rtl/>
        </w:rPr>
        <w:t xml:space="preserve"> هکتار دیگر است که دولت در این زمینه مساعدت کند</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 xml:space="preserve">وی گفت: دومین مطالبه به حق مردم این است که ایستگاه راه آهن بادرود با پیشینه‌ای بالغ بر </w:t>
      </w:r>
      <w:r w:rsidRPr="004B7B4E">
        <w:rPr>
          <w:rFonts w:ascii="Times New Roman" w:eastAsia="Times New Roman" w:hAnsi="Times New Roman" w:cs="2  Nazanin"/>
          <w:b/>
          <w:bCs/>
          <w:sz w:val="24"/>
          <w:szCs w:val="24"/>
          <w:rtl/>
          <w:lang w:bidi="fa-IR"/>
        </w:rPr>
        <w:t>۱۰۰</w:t>
      </w:r>
      <w:r w:rsidRPr="004B7B4E">
        <w:rPr>
          <w:rFonts w:ascii="Times New Roman" w:eastAsia="Times New Roman" w:hAnsi="Times New Roman" w:cs="2  Nazanin"/>
          <w:b/>
          <w:bCs/>
          <w:sz w:val="24"/>
          <w:szCs w:val="24"/>
          <w:rtl/>
        </w:rPr>
        <w:t xml:space="preserve"> سال طی مصوبه‌ای قرار بود در این ایستگاه بارانداز راه‌اندازی شود که متأسفانه در اجرای آن تعلل صورت گرفت</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 xml:space="preserve">امام جمعه بادرود افزود: نماز خانه و سرویس بهداشتی آن با </w:t>
      </w:r>
      <w:r w:rsidRPr="004B7B4E">
        <w:rPr>
          <w:rFonts w:ascii="Times New Roman" w:eastAsia="Times New Roman" w:hAnsi="Times New Roman" w:cs="2  Nazanin"/>
          <w:b/>
          <w:bCs/>
          <w:sz w:val="24"/>
          <w:szCs w:val="24"/>
          <w:rtl/>
          <w:lang w:bidi="fa-IR"/>
        </w:rPr>
        <w:t>۸۰</w:t>
      </w:r>
      <w:r w:rsidRPr="004B7B4E">
        <w:rPr>
          <w:rFonts w:ascii="Times New Roman" w:eastAsia="Times New Roman" w:hAnsi="Times New Roman" w:cs="2  Nazanin"/>
          <w:b/>
          <w:bCs/>
          <w:sz w:val="24"/>
          <w:szCs w:val="24"/>
          <w:rtl/>
        </w:rPr>
        <w:t xml:space="preserve"> درصد پیشرفت فیزیکی با گذشت هشت سال هنوز به بهره‌برداری نرسیده است این در حالی است که روزانه </w:t>
      </w:r>
      <w:r w:rsidRPr="004B7B4E">
        <w:rPr>
          <w:rFonts w:ascii="Times New Roman" w:eastAsia="Times New Roman" w:hAnsi="Times New Roman" w:cs="2  Nazanin"/>
          <w:b/>
          <w:bCs/>
          <w:sz w:val="24"/>
          <w:szCs w:val="24"/>
          <w:rtl/>
          <w:lang w:bidi="fa-IR"/>
        </w:rPr>
        <w:t>۲۴</w:t>
      </w:r>
      <w:r w:rsidRPr="004B7B4E">
        <w:rPr>
          <w:rFonts w:ascii="Times New Roman" w:eastAsia="Times New Roman" w:hAnsi="Times New Roman" w:cs="2  Nazanin"/>
          <w:b/>
          <w:bCs/>
          <w:sz w:val="24"/>
          <w:szCs w:val="24"/>
          <w:rtl/>
        </w:rPr>
        <w:t xml:space="preserve"> قطار مسافربری در این مسیر تردد کرده و بعضاً در ایستگاه متوقف می‌شوند</w:t>
      </w:r>
      <w:r w:rsidRPr="004B7B4E">
        <w:rPr>
          <w:rFonts w:ascii="Times New Roman" w:eastAsia="Times New Roman" w:hAnsi="Times New Roman" w:cs="2  Nazanin"/>
          <w:b/>
          <w:bCs/>
          <w:sz w:val="24"/>
          <w:szCs w:val="24"/>
        </w:rPr>
        <w:t>.</w:t>
      </w:r>
    </w:p>
    <w:p w:rsidR="004B7B4E" w:rsidRPr="004B7B4E" w:rsidRDefault="004B7B4E" w:rsidP="004B7B4E">
      <w:pPr>
        <w:jc w:val="right"/>
        <w:rPr>
          <w:rFonts w:ascii="Times New Roman" w:eastAsia="Times New Roman" w:hAnsi="Times New Roman" w:cs="2  Nazanin"/>
          <w:b/>
          <w:bCs/>
          <w:sz w:val="24"/>
          <w:szCs w:val="24"/>
        </w:rPr>
      </w:pPr>
      <w:r w:rsidRPr="004B7B4E">
        <w:rPr>
          <w:rFonts w:ascii="Times New Roman" w:eastAsia="Times New Roman" w:hAnsi="Times New Roman" w:cs="2  Nazanin"/>
          <w:b/>
          <w:bCs/>
          <w:sz w:val="24"/>
          <w:szCs w:val="24"/>
          <w:rtl/>
        </w:rPr>
        <w:t>قاسمی در ادامه به مشکل گرانی سرسام آور زمین در بادرود اشاره کرد و افزود: گرانی مسکن این روزها برای عموم مردم به ویژه جوانان به یک دغدغه تبدیل شده است و می‌طلبد دولت برای مسکن جوانان زمین‌های ارزان قیمت فراهم کند</w:t>
      </w:r>
      <w:r w:rsidRPr="004B7B4E">
        <w:rPr>
          <w:rFonts w:ascii="Times New Roman" w:eastAsia="Times New Roman" w:hAnsi="Times New Roman" w:cs="2  Nazanin"/>
          <w:b/>
          <w:bCs/>
          <w:sz w:val="24"/>
          <w:szCs w:val="24"/>
        </w:rPr>
        <w:t>.</w:t>
      </w:r>
    </w:p>
    <w:p w:rsidR="00B82681" w:rsidRPr="00B82681" w:rsidRDefault="00B82681" w:rsidP="00B82681">
      <w:pPr>
        <w:jc w:val="right"/>
        <w:rPr>
          <w:rFonts w:ascii="Times New Roman" w:eastAsia="Times New Roman" w:hAnsi="Times New Roman" w:cs="2  Nazanin"/>
          <w:b/>
          <w:bCs/>
          <w:sz w:val="24"/>
          <w:szCs w:val="24"/>
          <w:rtl/>
        </w:rPr>
      </w:pPr>
      <w:bookmarkStart w:id="0" w:name="_GoBack"/>
      <w:bookmarkEnd w:id="0"/>
      <w:r w:rsidRPr="00B82681">
        <w:rPr>
          <w:rFonts w:ascii="Times New Roman" w:eastAsia="Times New Roman" w:hAnsi="Times New Roman" w:cs="2  Nazanin"/>
          <w:b/>
          <w:bCs/>
          <w:sz w:val="24"/>
          <w:szCs w:val="24"/>
          <w:rtl/>
        </w:rPr>
        <w:t>.</w:t>
      </w:r>
    </w:p>
    <w:p w:rsidR="00787133" w:rsidRDefault="00787133" w:rsidP="004F76D2">
      <w:pPr>
        <w:jc w:val="right"/>
      </w:pPr>
    </w:p>
    <w:sectPr w:rsidR="00787133" w:rsidSect="007F5CAC">
      <w:pgSz w:w="12240" w:h="15840"/>
      <w:pgMar w:top="0" w:right="191" w:bottom="1440"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6D2"/>
    <w:rsid w:val="000202A8"/>
    <w:rsid w:val="000418C6"/>
    <w:rsid w:val="001A308F"/>
    <w:rsid w:val="001F76B6"/>
    <w:rsid w:val="00212ADA"/>
    <w:rsid w:val="00214D28"/>
    <w:rsid w:val="0022399D"/>
    <w:rsid w:val="0026156F"/>
    <w:rsid w:val="002A4DEF"/>
    <w:rsid w:val="00310D58"/>
    <w:rsid w:val="00316696"/>
    <w:rsid w:val="00325151"/>
    <w:rsid w:val="003C564C"/>
    <w:rsid w:val="004104F8"/>
    <w:rsid w:val="00410681"/>
    <w:rsid w:val="004B1A4F"/>
    <w:rsid w:val="004B7B4E"/>
    <w:rsid w:val="004F2455"/>
    <w:rsid w:val="004F76D2"/>
    <w:rsid w:val="00526C21"/>
    <w:rsid w:val="00527132"/>
    <w:rsid w:val="00554A92"/>
    <w:rsid w:val="00567295"/>
    <w:rsid w:val="006722BA"/>
    <w:rsid w:val="006A6B16"/>
    <w:rsid w:val="0072177B"/>
    <w:rsid w:val="00741A10"/>
    <w:rsid w:val="00747FE8"/>
    <w:rsid w:val="007707F5"/>
    <w:rsid w:val="00787133"/>
    <w:rsid w:val="00796A93"/>
    <w:rsid w:val="007F5CAC"/>
    <w:rsid w:val="007F6C37"/>
    <w:rsid w:val="00803CFB"/>
    <w:rsid w:val="00823045"/>
    <w:rsid w:val="00863569"/>
    <w:rsid w:val="00880DA2"/>
    <w:rsid w:val="00892348"/>
    <w:rsid w:val="00896905"/>
    <w:rsid w:val="00933336"/>
    <w:rsid w:val="0093701C"/>
    <w:rsid w:val="00944ECF"/>
    <w:rsid w:val="00A25CC2"/>
    <w:rsid w:val="00A36854"/>
    <w:rsid w:val="00A56C56"/>
    <w:rsid w:val="00A87D74"/>
    <w:rsid w:val="00B33132"/>
    <w:rsid w:val="00B825D2"/>
    <w:rsid w:val="00B82681"/>
    <w:rsid w:val="00BB5E43"/>
    <w:rsid w:val="00BD32FC"/>
    <w:rsid w:val="00C56669"/>
    <w:rsid w:val="00C75E9D"/>
    <w:rsid w:val="00C863D1"/>
    <w:rsid w:val="00C926D2"/>
    <w:rsid w:val="00CA6325"/>
    <w:rsid w:val="00D26EC7"/>
    <w:rsid w:val="00D41D9C"/>
    <w:rsid w:val="00D47E52"/>
    <w:rsid w:val="00D71A8F"/>
    <w:rsid w:val="00DA62B8"/>
    <w:rsid w:val="00E27EDA"/>
    <w:rsid w:val="00E44C3D"/>
    <w:rsid w:val="00EF55DD"/>
    <w:rsid w:val="00F033BE"/>
    <w:rsid w:val="00F07F64"/>
    <w:rsid w:val="00F43999"/>
    <w:rsid w:val="00FA58D5"/>
    <w:rsid w:val="00FC54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341469">
      <w:bodyDiv w:val="1"/>
      <w:marLeft w:val="0"/>
      <w:marRight w:val="0"/>
      <w:marTop w:val="0"/>
      <w:marBottom w:val="0"/>
      <w:divBdr>
        <w:top w:val="none" w:sz="0" w:space="0" w:color="auto"/>
        <w:left w:val="none" w:sz="0" w:space="0" w:color="auto"/>
        <w:bottom w:val="none" w:sz="0" w:space="0" w:color="auto"/>
        <w:right w:val="none" w:sz="0" w:space="0" w:color="auto"/>
      </w:divBdr>
    </w:div>
    <w:div w:id="701589834">
      <w:bodyDiv w:val="1"/>
      <w:marLeft w:val="0"/>
      <w:marRight w:val="0"/>
      <w:marTop w:val="0"/>
      <w:marBottom w:val="0"/>
      <w:divBdr>
        <w:top w:val="none" w:sz="0" w:space="0" w:color="auto"/>
        <w:left w:val="none" w:sz="0" w:space="0" w:color="auto"/>
        <w:bottom w:val="none" w:sz="0" w:space="0" w:color="auto"/>
        <w:right w:val="none" w:sz="0" w:space="0" w:color="auto"/>
      </w:divBdr>
    </w:div>
    <w:div w:id="1671104458">
      <w:bodyDiv w:val="1"/>
      <w:marLeft w:val="0"/>
      <w:marRight w:val="0"/>
      <w:marTop w:val="0"/>
      <w:marBottom w:val="0"/>
      <w:divBdr>
        <w:top w:val="none" w:sz="0" w:space="0" w:color="auto"/>
        <w:left w:val="none" w:sz="0" w:space="0" w:color="auto"/>
        <w:bottom w:val="none" w:sz="0" w:space="0" w:color="auto"/>
        <w:right w:val="none" w:sz="0" w:space="0" w:color="auto"/>
      </w:divBdr>
    </w:div>
    <w:div w:id="19870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2</cp:revision>
  <cp:lastPrinted>2022-06-04T04:27:00Z</cp:lastPrinted>
  <dcterms:created xsi:type="dcterms:W3CDTF">2022-06-19T20:14:00Z</dcterms:created>
  <dcterms:modified xsi:type="dcterms:W3CDTF">2022-06-19T20:14:00Z</dcterms:modified>
</cp:coreProperties>
</file>