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A85" w:rsidRPr="00C90A85" w:rsidRDefault="00C90A85" w:rsidP="00C90A85">
      <w:pPr>
        <w:rPr>
          <w:sz w:val="28"/>
          <w:szCs w:val="28"/>
        </w:rPr>
      </w:pPr>
      <w:r w:rsidRPr="00C90A85">
        <w:rPr>
          <w:sz w:val="28"/>
          <w:szCs w:val="28"/>
          <w:rtl/>
        </w:rPr>
        <w:t>به گزارش خبرگزاری فارس از نطنز، حجت‌الاسلام علیرضا قاسمی در خطبه‌های نماز جمعه بادرود با تبریک پیروزی‌های درخشان تیم ملی والیبال در رقابت‌های لیگ ملت‌های دنیا اظهار کرد: این پیروزی‌ها موجب خوشحالی و مسرت ملت ایران شد</w:t>
      </w:r>
      <w:r w:rsidRPr="00C90A85">
        <w:rPr>
          <w:sz w:val="28"/>
          <w:szCs w:val="28"/>
        </w:rPr>
        <w:t>.</w:t>
      </w:r>
    </w:p>
    <w:p w:rsidR="00C90A85" w:rsidRPr="00C90A85" w:rsidRDefault="00C90A85" w:rsidP="00C90A85">
      <w:pPr>
        <w:rPr>
          <w:sz w:val="28"/>
          <w:szCs w:val="28"/>
        </w:rPr>
      </w:pPr>
      <w:r w:rsidRPr="00C90A85">
        <w:rPr>
          <w:sz w:val="28"/>
          <w:szCs w:val="28"/>
          <w:rtl/>
        </w:rPr>
        <w:t>امام‌جمعه بادرود ضمن گرامیداشت یاد و خاطره شهید چمران افزود: فردا اول تیرماه مصادف با سالروز تشکیل سازمان تبلیغات اسلامی به‌ فرمان امام است، این روز را به همه ملت فرهنگ دوست ایران تبریک می‌گویم</w:t>
      </w:r>
      <w:r w:rsidRPr="00C90A85">
        <w:rPr>
          <w:sz w:val="28"/>
          <w:szCs w:val="28"/>
        </w:rPr>
        <w:t>.</w:t>
      </w:r>
    </w:p>
    <w:p w:rsidR="00C90A85" w:rsidRPr="00C90A85" w:rsidRDefault="00C90A85" w:rsidP="00C90A85">
      <w:pPr>
        <w:rPr>
          <w:sz w:val="28"/>
          <w:szCs w:val="28"/>
        </w:rPr>
      </w:pPr>
      <w:r w:rsidRPr="00C90A85">
        <w:rPr>
          <w:sz w:val="28"/>
          <w:szCs w:val="28"/>
        </w:rPr>
        <w:t> </w:t>
      </w:r>
      <w:r w:rsidRPr="00C90A85">
        <w:rPr>
          <w:sz w:val="28"/>
          <w:szCs w:val="28"/>
          <w:rtl/>
        </w:rPr>
        <w:t>وی خاطرنشان کرد: روحانیون اعزامی سازمان با خانواده در مناطق مختلف مشغول کار تبلیغی برای تبیین معارف دینی هستند که قابل‌تقدیر ست</w:t>
      </w:r>
      <w:r w:rsidRPr="00C90A85">
        <w:rPr>
          <w:sz w:val="28"/>
          <w:szCs w:val="28"/>
        </w:rPr>
        <w:t>.</w:t>
      </w:r>
    </w:p>
    <w:p w:rsidR="00C90A85" w:rsidRPr="00C90A85" w:rsidRDefault="00C90A85" w:rsidP="00C90A85">
      <w:pPr>
        <w:rPr>
          <w:sz w:val="28"/>
          <w:szCs w:val="28"/>
        </w:rPr>
      </w:pPr>
      <w:r w:rsidRPr="00C90A85">
        <w:rPr>
          <w:sz w:val="28"/>
          <w:szCs w:val="28"/>
          <w:rtl/>
        </w:rPr>
        <w:t>قاسمی گفت: هفته اول تیرماه هم‌زمان با شروع فصل تابستان هفته صرفه‌جویی در مصرف آب نام‌گذاری شده است خداوند مهربان این سرچشمه حیات زندگی را برای ما به ارمغان آورده است که وظیفه ما درست مصرف کردن و صرفه‌جویی در مصرف آب است</w:t>
      </w:r>
      <w:r w:rsidRPr="00C90A85">
        <w:rPr>
          <w:sz w:val="28"/>
          <w:szCs w:val="28"/>
        </w:rPr>
        <w:t>.</w:t>
      </w:r>
    </w:p>
    <w:p w:rsidR="00C90A85" w:rsidRPr="00C90A85" w:rsidRDefault="00C90A85" w:rsidP="00C90A85">
      <w:pPr>
        <w:rPr>
          <w:sz w:val="28"/>
          <w:szCs w:val="28"/>
        </w:rPr>
      </w:pPr>
      <w:r w:rsidRPr="00C90A85">
        <w:rPr>
          <w:sz w:val="28"/>
          <w:szCs w:val="28"/>
          <w:rtl/>
        </w:rPr>
        <w:t>امام‌جمعه بادرود گفت: اول تیرماه روز اصناف نام‌گذاری شده است، فقط یک سؤال داریم از مقامات در شهرستان و استان اصفهان و آن این است که چرا اداره صنعت معدن تجارت شهرستان نطنز بدون مسؤول است، با توجه به اینکه مقدمات برگزاری انتخابات اصناف در شهر بادرود فراهم‌شده چرا اجرایی نمی‌شود، چه کسی باید جوابگو باشد؟</w:t>
      </w:r>
    </w:p>
    <w:p w:rsidR="00C90A85" w:rsidRPr="00C90A85" w:rsidRDefault="00C90A85" w:rsidP="00C90A85">
      <w:pPr>
        <w:rPr>
          <w:sz w:val="28"/>
          <w:szCs w:val="28"/>
        </w:rPr>
      </w:pPr>
      <w:r w:rsidRPr="00C90A85">
        <w:rPr>
          <w:sz w:val="28"/>
          <w:szCs w:val="28"/>
          <w:rtl/>
        </w:rPr>
        <w:t>قاسمی بیان کرد: ششم تیرماه یادآور یکی از حوادث تلخ تاریخی انقلاب اسلامی درعین‌حال سندی برای حقانیت انقلاب و نظام اسلامی است، در این روز تروریست‌های وابسته به استکبار جهانی مقام معظم رهبری را که آن زمان امام‌جمعه تهران، نماینده حضرت امام در شورای عالی دفاع و نماینده مردم تهران در مجلس بود را هدف ترور قراردادند و باوجود جراحت زیاد تقدیر الهی این بود که خداوند ایشان را برای ما نگه دارد</w:t>
      </w:r>
      <w:r w:rsidRPr="00C90A85">
        <w:rPr>
          <w:sz w:val="28"/>
          <w:szCs w:val="28"/>
        </w:rPr>
        <w:t>.</w:t>
      </w:r>
    </w:p>
    <w:p w:rsidR="00C90A85" w:rsidRPr="00C90A85" w:rsidRDefault="00C90A85" w:rsidP="00C90A85">
      <w:pPr>
        <w:rPr>
          <w:sz w:val="28"/>
          <w:szCs w:val="28"/>
        </w:rPr>
      </w:pPr>
      <w:r w:rsidRPr="00C90A85">
        <w:rPr>
          <w:sz w:val="28"/>
          <w:szCs w:val="28"/>
          <w:rtl/>
        </w:rPr>
        <w:t>امام‌جمعه بادرود ادامه داد: خدای متعال مقام معظم رهبری را به‌عنوان ذخیره‌ای ماندگار برای اسلام و انقلاب باقی گذاشت تا تنها جامعه اسلامی ایران و جهان اسلام و فراتر از آن جهان معاصر از این نعمت الهی برخوردار باشد</w:t>
      </w:r>
      <w:r w:rsidRPr="00C90A85">
        <w:rPr>
          <w:sz w:val="28"/>
          <w:szCs w:val="28"/>
        </w:rPr>
        <w:t>.</w:t>
      </w:r>
    </w:p>
    <w:p w:rsidR="00C90A85" w:rsidRPr="00C90A85" w:rsidRDefault="00C90A85" w:rsidP="00C90A85">
      <w:pPr>
        <w:rPr>
          <w:sz w:val="28"/>
          <w:szCs w:val="28"/>
        </w:rPr>
      </w:pPr>
      <w:r w:rsidRPr="00C90A85">
        <w:rPr>
          <w:sz w:val="28"/>
          <w:szCs w:val="28"/>
          <w:rtl/>
        </w:rPr>
        <w:t>وی در خصوص ویژگی‌های مقام معظم رهبری گفت: وفاداری به اصول انقلاب، امام و راه و خط امام در ط</w:t>
      </w:r>
      <w:bookmarkStart w:id="0" w:name="_GoBack"/>
      <w:bookmarkEnd w:id="0"/>
      <w:r w:rsidRPr="00C90A85">
        <w:rPr>
          <w:sz w:val="28"/>
          <w:szCs w:val="28"/>
          <w:rtl/>
        </w:rPr>
        <w:t>ول 30 سال گذشته، صلابت و اقتدار و تأکید ایشان بر مقاومت در برابر دشمن و حتی عدم پذیرش پیام رسمی رئیس‌جمهور آمریکا از آخرین جلوه صلابت و اقتدار ایشان بود</w:t>
      </w:r>
      <w:r w:rsidRPr="00C90A85">
        <w:rPr>
          <w:sz w:val="28"/>
          <w:szCs w:val="28"/>
        </w:rPr>
        <w:t>.</w:t>
      </w:r>
    </w:p>
    <w:p w:rsidR="00C90A85" w:rsidRPr="00C90A85" w:rsidRDefault="00C90A85" w:rsidP="00C90A85">
      <w:pPr>
        <w:rPr>
          <w:sz w:val="28"/>
          <w:szCs w:val="28"/>
        </w:rPr>
      </w:pPr>
      <w:r w:rsidRPr="00C90A85">
        <w:rPr>
          <w:sz w:val="28"/>
          <w:szCs w:val="28"/>
          <w:rtl/>
        </w:rPr>
        <w:t>قاسمی با اشاره به اقدام سریع و قاطع نیروی هوافضای سپاه در سرنگونی پهپاد آمریکایی گفت: این اقدام سریع و قاطع برای آمریکایی‌ها هشدار جدی بود، ایران اسلامی هرگونه تجاوز و تعدی دشمنان با پشیمان کننده‌ای که نشان از توانمندی عرصه دفاعی ایران است همراه خواهد بود</w:t>
      </w:r>
      <w:r w:rsidRPr="00C90A85">
        <w:rPr>
          <w:sz w:val="28"/>
          <w:szCs w:val="28"/>
        </w:rPr>
        <w:t>.</w:t>
      </w:r>
    </w:p>
    <w:p w:rsidR="00C90A85" w:rsidRPr="00C90A85" w:rsidRDefault="00C90A85" w:rsidP="00C90A85">
      <w:pPr>
        <w:rPr>
          <w:sz w:val="28"/>
          <w:szCs w:val="28"/>
        </w:rPr>
      </w:pPr>
      <w:r w:rsidRPr="00C90A85">
        <w:rPr>
          <w:sz w:val="28"/>
          <w:szCs w:val="28"/>
          <w:rtl/>
        </w:rPr>
        <w:t>امام‌جمعه بادرود اذعان کرد: ترامپ اخیراً گفته که ایرانی‌ها شعار مرگ بر آمریکا سر نمی‌دهند، بله درست گفته، ایرانی‌ها دیگر شعار نمی‌دهند عمل می‌کنند و پهپاد پیشرفته‌ آمریکایی را در هوا می‌زنند</w:t>
      </w:r>
      <w:r w:rsidRPr="00C90A85">
        <w:rPr>
          <w:sz w:val="28"/>
          <w:szCs w:val="28"/>
        </w:rPr>
        <w:t>.</w:t>
      </w:r>
    </w:p>
    <w:p w:rsidR="00C90A85" w:rsidRPr="00C90A85" w:rsidRDefault="00C90A85" w:rsidP="00C90A85">
      <w:pPr>
        <w:rPr>
          <w:sz w:val="28"/>
          <w:szCs w:val="28"/>
        </w:rPr>
      </w:pPr>
      <w:r w:rsidRPr="00C90A85">
        <w:rPr>
          <w:sz w:val="28"/>
          <w:szCs w:val="28"/>
          <w:rtl/>
        </w:rPr>
        <w:t>وی گفت: سرنگونی پهپاد جاسوسی آمریکایی توسط نیروی هوافضای سپاه به دنیا نشان داد که آمریکای ماجراجو و متجاوز بوده که همیشه دنبال ایجاد مزاحمت برای جمهوری اسلامی ایران است</w:t>
      </w:r>
      <w:r w:rsidRPr="00C90A85">
        <w:rPr>
          <w:sz w:val="28"/>
          <w:szCs w:val="28"/>
        </w:rPr>
        <w:t>.</w:t>
      </w:r>
    </w:p>
    <w:p w:rsidR="0081457A" w:rsidRDefault="0081457A" w:rsidP="00C90A85"/>
    <w:sectPr w:rsidR="0081457A" w:rsidSect="00C90A85">
      <w:pgSz w:w="11906" w:h="16838"/>
      <w:pgMar w:top="568" w:right="424" w:bottom="1440" w:left="28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A85"/>
    <w:rsid w:val="00273E6E"/>
    <w:rsid w:val="007107ED"/>
    <w:rsid w:val="0081457A"/>
    <w:rsid w:val="00C90A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2</cp:revision>
  <cp:lastPrinted>2019-06-26T17:32:00Z</cp:lastPrinted>
  <dcterms:created xsi:type="dcterms:W3CDTF">2019-06-26T17:26:00Z</dcterms:created>
  <dcterms:modified xsi:type="dcterms:W3CDTF">2019-06-26T17:32:00Z</dcterms:modified>
</cp:coreProperties>
</file>